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A266" w14:textId="193425F7" w:rsidR="005E5631" w:rsidRDefault="005E5631" w:rsidP="005E5631">
      <w:pPr>
        <w:jc w:val="right"/>
        <w:rPr>
          <w:b/>
          <w:lang w:val="sr-Cyrl-CS"/>
        </w:rPr>
      </w:pPr>
      <w:r>
        <w:rPr>
          <w:b/>
          <w:lang w:val="sr-Cyrl-CS"/>
        </w:rPr>
        <w:t>ПРЕДЛОГ</w:t>
      </w:r>
    </w:p>
    <w:p w14:paraId="00A137CC" w14:textId="77777777" w:rsidR="00570463" w:rsidRDefault="00570463" w:rsidP="005E5631">
      <w:pPr>
        <w:jc w:val="right"/>
        <w:rPr>
          <w:b/>
          <w:lang w:val="sr-Cyrl-CS"/>
        </w:rPr>
      </w:pPr>
    </w:p>
    <w:p w14:paraId="051CF40E" w14:textId="513E7B76" w:rsidR="005E5631" w:rsidRDefault="005E5631" w:rsidP="005E5631">
      <w:pPr>
        <w:jc w:val="both"/>
        <w:rPr>
          <w:lang w:val="sr-Cyrl-CS"/>
        </w:rPr>
      </w:pPr>
      <w:r>
        <w:rPr>
          <w:lang w:val="sr-Cyrl-CS"/>
        </w:rPr>
        <w:tab/>
        <w:t>На основу члана 32 и 36. Закона о локалној самоуправи („Службени гласник РС“, бр. 129/07 и 83/14 – др. Закон</w:t>
      </w:r>
      <w:r>
        <w:rPr>
          <w:lang w:val="sr-Cyrl-RS"/>
        </w:rPr>
        <w:t>,101/2016 и 47/2018</w:t>
      </w:r>
      <w:r>
        <w:rPr>
          <w:lang w:val="sr-Cyrl-CS"/>
        </w:rPr>
        <w:t xml:space="preserve">), члана 51. и  65. Пословника Скупштине општине Велико Градиште </w:t>
      </w:r>
      <w:r w:rsidR="00CC19F9">
        <w:rPr>
          <w:lang w:val="sr-Cyrl-CS"/>
        </w:rPr>
        <w:t xml:space="preserve">(„Службени гласник општине Велико Градиште“ бр. 15/19, 9/21 </w:t>
      </w:r>
      <w:r w:rsidR="00CC19F9" w:rsidRPr="002F1EBD">
        <w:rPr>
          <w:lang w:val="sr-Cyrl-CS"/>
        </w:rPr>
        <w:t>и</w:t>
      </w:r>
      <w:r w:rsidR="00CC19F9">
        <w:rPr>
          <w:lang w:val="sr-Cyrl-CS"/>
        </w:rPr>
        <w:t xml:space="preserve"> 23/21)</w:t>
      </w:r>
      <w:r>
        <w:rPr>
          <w:lang w:val="sr-Cyrl-CS"/>
        </w:rPr>
        <w:t>,члана 40.Статута општине Велико Градиште (''Сл. Гласник општине Велико Градиште'', бр. 2/19) а у вези Одлуке о образовању савета за популациону политику( „Сл.Гласник општине Велико Градиште“ бр</w:t>
      </w:r>
      <w:r w:rsidR="00076E38">
        <w:rPr>
          <w:lang w:val="sr-Cyrl-CS"/>
        </w:rPr>
        <w:t>.</w:t>
      </w:r>
      <w:r>
        <w:rPr>
          <w:lang w:val="sr-Cyrl-CS"/>
        </w:rPr>
        <w:t>38/2020),</w:t>
      </w:r>
    </w:p>
    <w:p w14:paraId="42CB7E20" w14:textId="59AB2515" w:rsidR="005E5631" w:rsidRDefault="005E5631" w:rsidP="005E5631">
      <w:pPr>
        <w:jc w:val="both"/>
        <w:rPr>
          <w:lang w:val="sr-Cyrl-CS"/>
        </w:rPr>
      </w:pPr>
      <w:r>
        <w:rPr>
          <w:lang w:val="sr-Cyrl-CS"/>
        </w:rPr>
        <w:tab/>
        <w:t xml:space="preserve">Скупштина општине Велико Градиште на ___ седници одржаној дана _________ 2021. године, донела је  </w:t>
      </w:r>
    </w:p>
    <w:p w14:paraId="13B25E94" w14:textId="77777777" w:rsidR="005E5631" w:rsidRDefault="005E5631" w:rsidP="005E5631">
      <w:pPr>
        <w:jc w:val="both"/>
        <w:rPr>
          <w:lang w:val="sr-Cyrl-CS"/>
        </w:rPr>
      </w:pPr>
    </w:p>
    <w:p w14:paraId="3CE31C26" w14:textId="77777777" w:rsidR="005E5631" w:rsidRDefault="005E5631" w:rsidP="005E56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РЕШЕЊЕ</w:t>
      </w:r>
      <w:r>
        <w:rPr>
          <w:rFonts w:ascii="Times New Roman" w:hAnsi="Times New Roman" w:cs="Times New Roman"/>
          <w:b/>
          <w:sz w:val="24"/>
          <w:szCs w:val="24"/>
        </w:rPr>
        <w:t xml:space="preserve">  O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МЕНОВАЊУ</w:t>
      </w:r>
    </w:p>
    <w:p w14:paraId="6FBBA31C" w14:textId="3C301B82" w:rsidR="005E5631" w:rsidRDefault="005E5631" w:rsidP="005E56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САВЕТА ЗА ПОПУЛАЦИОНУ ПОЛИТИКУ</w:t>
      </w:r>
    </w:p>
    <w:p w14:paraId="0C6D6A0D" w14:textId="77777777" w:rsidR="005E5631" w:rsidRDefault="005E5631" w:rsidP="005E5631">
      <w:pPr>
        <w:jc w:val="center"/>
        <w:rPr>
          <w:lang w:val="sr-Cyrl-CS"/>
        </w:rPr>
      </w:pPr>
      <w:r>
        <w:rPr>
          <w:b/>
          <w:lang w:val="sr-Cyrl-CS"/>
        </w:rPr>
        <w:t xml:space="preserve">                    </w:t>
      </w:r>
    </w:p>
    <w:p w14:paraId="5C8A3862" w14:textId="77777777" w:rsidR="005E5631" w:rsidRDefault="005E5631" w:rsidP="005E5631">
      <w:pPr>
        <w:jc w:val="center"/>
        <w:rPr>
          <w:b/>
          <w:lang w:val="sr-Cyrl-CS"/>
        </w:rPr>
      </w:pPr>
      <w:r>
        <w:rPr>
          <w:b/>
          <w:lang w:val="sr-Cyrl-CS"/>
        </w:rPr>
        <w:t>Члан 1.</w:t>
      </w:r>
    </w:p>
    <w:p w14:paraId="3DA1E244" w14:textId="1A735856" w:rsidR="005E5631" w:rsidRDefault="005E5631" w:rsidP="005E5631">
      <w:pPr>
        <w:jc w:val="both"/>
        <w:rPr>
          <w:b/>
        </w:rPr>
      </w:pPr>
      <w:r>
        <w:rPr>
          <w:b/>
        </w:rPr>
        <w:t xml:space="preserve">          </w:t>
      </w:r>
    </w:p>
    <w:p w14:paraId="06721C4E" w14:textId="1CF62F59" w:rsidR="005E5631" w:rsidRDefault="005E5631" w:rsidP="005E5631">
      <w:pPr>
        <w:jc w:val="both"/>
        <w:rPr>
          <w:lang w:val="sr-Cyrl-CS"/>
        </w:rPr>
      </w:pPr>
      <w:r>
        <w:rPr>
          <w:lang w:val="sr-Cyrl-CS"/>
        </w:rPr>
        <w:t xml:space="preserve">   </w:t>
      </w:r>
      <w:r>
        <w:t xml:space="preserve">           </w:t>
      </w:r>
      <w:r>
        <w:rPr>
          <w:lang w:val="sr-Cyrl-CS"/>
        </w:rPr>
        <w:t xml:space="preserve">У Савет за популациону политику именују се: </w:t>
      </w:r>
    </w:p>
    <w:p w14:paraId="62B48864" w14:textId="77777777" w:rsidR="005E5631" w:rsidRDefault="005E5631" w:rsidP="005E5631">
      <w:pPr>
        <w:jc w:val="both"/>
        <w:rPr>
          <w:lang w:val="sr-Cyrl-CS"/>
        </w:rPr>
      </w:pPr>
    </w:p>
    <w:p w14:paraId="42E15D0A" w14:textId="63E9B8AB" w:rsidR="005E5631" w:rsidRDefault="005E5631" w:rsidP="005E5631">
      <w:pPr>
        <w:pStyle w:val="ListParagraph"/>
        <w:numPr>
          <w:ilvl w:val="0"/>
          <w:numId w:val="1"/>
        </w:numPr>
        <w:spacing w:after="160" w:line="254" w:lineRule="auto"/>
        <w:rPr>
          <w:sz w:val="22"/>
          <w:szCs w:val="22"/>
          <w:lang w:val="sr-Cyrl-RS"/>
        </w:rPr>
      </w:pPr>
      <w:r>
        <w:rPr>
          <w:lang w:val="sr-Cyrl-RS"/>
        </w:rPr>
        <w:t xml:space="preserve">За председника </w:t>
      </w:r>
      <w:r w:rsidR="00794EDB">
        <w:rPr>
          <w:lang w:val="sr-Cyrl-RS"/>
        </w:rPr>
        <w:t>Владимир Штрбац из Великог Градишта</w:t>
      </w:r>
    </w:p>
    <w:p w14:paraId="5ABB1402" w14:textId="6DC9557D" w:rsidR="005E5631" w:rsidRDefault="005E5631" w:rsidP="005E5631">
      <w:pPr>
        <w:pStyle w:val="ListParagraph"/>
        <w:numPr>
          <w:ilvl w:val="0"/>
          <w:numId w:val="1"/>
        </w:numPr>
        <w:spacing w:after="160" w:line="254" w:lineRule="auto"/>
        <w:rPr>
          <w:lang w:val="sr-Cyrl-RS"/>
        </w:rPr>
      </w:pPr>
      <w:r>
        <w:rPr>
          <w:lang w:val="sr-Cyrl-RS"/>
        </w:rPr>
        <w:t>За замени</w:t>
      </w:r>
      <w:r w:rsidR="004A4A97">
        <w:rPr>
          <w:lang w:val="sr-Cyrl-RS"/>
        </w:rPr>
        <w:t>цу</w:t>
      </w:r>
      <w:r>
        <w:rPr>
          <w:lang w:val="sr-Cyrl-RS"/>
        </w:rPr>
        <w:t xml:space="preserve"> председника </w:t>
      </w:r>
      <w:r w:rsidR="00794EDB">
        <w:rPr>
          <w:lang w:val="sr-Cyrl-RS"/>
        </w:rPr>
        <w:t>Невена Миловановић из Кусића</w:t>
      </w:r>
    </w:p>
    <w:p w14:paraId="55FB8696" w14:textId="66363E6F" w:rsidR="005E5631" w:rsidRDefault="005E5631" w:rsidP="005E5631">
      <w:pPr>
        <w:pStyle w:val="ListParagraph"/>
        <w:numPr>
          <w:ilvl w:val="0"/>
          <w:numId w:val="1"/>
        </w:numPr>
        <w:spacing w:after="160" w:line="254" w:lineRule="auto"/>
        <w:rPr>
          <w:lang w:val="sr-Cyrl-RS"/>
        </w:rPr>
      </w:pPr>
      <w:r>
        <w:rPr>
          <w:lang w:val="sr-Cyrl-RS"/>
        </w:rPr>
        <w:t xml:space="preserve">За члана </w:t>
      </w:r>
      <w:r w:rsidR="00794EDB">
        <w:rPr>
          <w:lang w:val="sr-Cyrl-RS"/>
        </w:rPr>
        <w:t>Душан Бановић из Великог Градишта</w:t>
      </w:r>
    </w:p>
    <w:p w14:paraId="2D671DFB" w14:textId="51005A53" w:rsidR="005E5631" w:rsidRDefault="005E5631" w:rsidP="005E5631">
      <w:pPr>
        <w:pStyle w:val="ListParagraph"/>
        <w:numPr>
          <w:ilvl w:val="0"/>
          <w:numId w:val="1"/>
        </w:numPr>
        <w:spacing w:after="160" w:line="254" w:lineRule="auto"/>
        <w:rPr>
          <w:lang w:val="sr-Cyrl-RS"/>
        </w:rPr>
      </w:pPr>
      <w:r>
        <w:rPr>
          <w:lang w:val="sr-Cyrl-RS"/>
        </w:rPr>
        <w:t xml:space="preserve">За члана </w:t>
      </w:r>
      <w:r w:rsidR="00306B23">
        <w:rPr>
          <w:lang w:val="sr-Cyrl-RS"/>
        </w:rPr>
        <w:t>Синиша Ђорђевић из Тополовника</w:t>
      </w:r>
    </w:p>
    <w:p w14:paraId="6257C444" w14:textId="3AE69CAE" w:rsidR="005E5631" w:rsidRPr="005E5631" w:rsidRDefault="005E5631" w:rsidP="0013688A">
      <w:pPr>
        <w:pStyle w:val="ListParagraph"/>
        <w:numPr>
          <w:ilvl w:val="0"/>
          <w:numId w:val="1"/>
        </w:numPr>
        <w:spacing w:after="160" w:line="254" w:lineRule="auto"/>
        <w:rPr>
          <w:lang w:val="sr-Cyrl-CS"/>
        </w:rPr>
      </w:pPr>
      <w:r w:rsidRPr="005E5631">
        <w:rPr>
          <w:lang w:val="sr-Cyrl-RS"/>
        </w:rPr>
        <w:t xml:space="preserve">За члана </w:t>
      </w:r>
      <w:r w:rsidR="00306B23">
        <w:rPr>
          <w:lang w:val="sr-Cyrl-RS"/>
        </w:rPr>
        <w:t>Милош Живковић из Сиракова</w:t>
      </w:r>
    </w:p>
    <w:p w14:paraId="1E53D841" w14:textId="4F4D1D47" w:rsidR="005E5631" w:rsidRDefault="005E5631" w:rsidP="003C3285">
      <w:pPr>
        <w:jc w:val="center"/>
        <w:rPr>
          <w:b/>
          <w:lang w:val="sr-Cyrl-CS"/>
        </w:rPr>
      </w:pPr>
      <w:r>
        <w:rPr>
          <w:b/>
          <w:lang w:val="sr-Cyrl-CS"/>
        </w:rPr>
        <w:t>Члан 2.</w:t>
      </w:r>
    </w:p>
    <w:p w14:paraId="119BFA2D" w14:textId="7A042710" w:rsidR="005E5631" w:rsidRDefault="005E5631" w:rsidP="005E5631">
      <w:pPr>
        <w:ind w:left="90" w:firstLine="630"/>
        <w:jc w:val="both"/>
        <w:rPr>
          <w:lang w:val="sr-Cyrl-CS"/>
        </w:rPr>
      </w:pPr>
      <w:r>
        <w:rPr>
          <w:lang w:val="sr-Cyrl-CS"/>
        </w:rPr>
        <w:t>Мандат председника, замени</w:t>
      </w:r>
      <w:r w:rsidR="004A4A97">
        <w:rPr>
          <w:lang w:val="sr-Cyrl-CS"/>
        </w:rPr>
        <w:t>це</w:t>
      </w:r>
      <w:r>
        <w:rPr>
          <w:lang w:val="sr-Cyrl-CS"/>
        </w:rPr>
        <w:t xml:space="preserve"> председника и чланова Савета траје </w:t>
      </w:r>
      <w:r w:rsidR="00FC2643">
        <w:rPr>
          <w:lang w:val="sr-Cyrl-CS"/>
        </w:rPr>
        <w:t>до истека мандата Скупштине која их је именовала.</w:t>
      </w:r>
    </w:p>
    <w:p w14:paraId="27D94B8B" w14:textId="77777777" w:rsidR="005E5631" w:rsidRDefault="005E5631" w:rsidP="005E5631">
      <w:pPr>
        <w:ind w:left="90" w:firstLine="630"/>
        <w:jc w:val="both"/>
        <w:rPr>
          <w:lang w:val="sr-Cyrl-CS"/>
        </w:rPr>
      </w:pPr>
    </w:p>
    <w:p w14:paraId="1E3F2F48" w14:textId="5C690D60" w:rsidR="005E5631" w:rsidRPr="003C3285" w:rsidRDefault="005E5631" w:rsidP="003C3285">
      <w:pPr>
        <w:jc w:val="center"/>
        <w:rPr>
          <w:b/>
          <w:lang w:val="sr-Cyrl-CS"/>
        </w:rPr>
      </w:pPr>
      <w:r>
        <w:rPr>
          <w:b/>
          <w:lang w:val="sr-Cyrl-CS"/>
        </w:rPr>
        <w:t>Члан 3.</w:t>
      </w:r>
    </w:p>
    <w:p w14:paraId="7905AB9A" w14:textId="4532FAE2" w:rsidR="005E5631" w:rsidRDefault="005E5631" w:rsidP="005E5631">
      <w:pPr>
        <w:jc w:val="both"/>
        <w:rPr>
          <w:lang w:val="sr-Cyrl-CS"/>
        </w:rPr>
      </w:pPr>
      <w:r>
        <w:rPr>
          <w:lang w:val="sr-Cyrl-CS"/>
        </w:rPr>
        <w:tab/>
        <w:t>Решење ступа на снагу даном доношења, а објавиће се у „Службеном гласнику општине Велико Градиште“.</w:t>
      </w:r>
    </w:p>
    <w:p w14:paraId="699539F7" w14:textId="77777777" w:rsidR="005E5631" w:rsidRDefault="005E5631" w:rsidP="005E5631">
      <w:pPr>
        <w:jc w:val="both"/>
        <w:rPr>
          <w:lang w:val="sr-Cyrl-CS"/>
        </w:rPr>
      </w:pPr>
    </w:p>
    <w:p w14:paraId="22AD255A" w14:textId="69C31F03" w:rsidR="00076E38" w:rsidRDefault="005E5631" w:rsidP="003C3285">
      <w:pPr>
        <w:jc w:val="center"/>
        <w:rPr>
          <w:b/>
          <w:lang w:val="sr-Cyrl-CS"/>
        </w:rPr>
      </w:pPr>
      <w:r>
        <w:rPr>
          <w:b/>
          <w:lang w:val="sr-Cyrl-CS"/>
        </w:rPr>
        <w:t>О    б    р   а     з    л    о    ж    е     њ    е</w:t>
      </w:r>
    </w:p>
    <w:p w14:paraId="7D242780" w14:textId="53DE7966" w:rsidR="005E5631" w:rsidRDefault="00076E38" w:rsidP="001912B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Пословником Скупштине чланом чланом 51. прописано је </w:t>
      </w:r>
      <w:r w:rsidRPr="00076E38">
        <w:rPr>
          <w:lang w:val="sr-Cyrl-CS"/>
        </w:rPr>
        <w:t>Скупштина оснива радна тела актом којим се утврђују: назив радног тела и област за коју се</w:t>
      </w:r>
      <w:r>
        <w:rPr>
          <w:lang w:val="sr-Cyrl-CS"/>
        </w:rPr>
        <w:t xml:space="preserve"> </w:t>
      </w:r>
      <w:r w:rsidRPr="00076E38">
        <w:rPr>
          <w:lang w:val="sr-Cyrl-CS"/>
        </w:rPr>
        <w:t>оснива, задаци радног тела, број и састав чланова радног тела, рок за извршење задатка, права и</w:t>
      </w:r>
      <w:r>
        <w:rPr>
          <w:lang w:val="sr-Cyrl-CS"/>
        </w:rPr>
        <w:t xml:space="preserve"> </w:t>
      </w:r>
      <w:r w:rsidRPr="00076E38">
        <w:rPr>
          <w:lang w:val="sr-Cyrl-CS"/>
        </w:rPr>
        <w:t>дужности</w:t>
      </w:r>
      <w:r>
        <w:rPr>
          <w:lang w:val="sr-Cyrl-CS"/>
        </w:rPr>
        <w:t xml:space="preserve"> </w:t>
      </w:r>
      <w:r w:rsidRPr="00076E38">
        <w:rPr>
          <w:lang w:val="sr-Cyrl-CS"/>
        </w:rPr>
        <w:t>председника и чланова радног тела и друга питања од значаја за рад радног тела.</w:t>
      </w:r>
    </w:p>
    <w:p w14:paraId="18E42A8E" w14:textId="0FE04F4B" w:rsidR="00076E38" w:rsidRPr="00076E38" w:rsidRDefault="00076E38" w:rsidP="00076E38">
      <w:pPr>
        <w:jc w:val="both"/>
        <w:rPr>
          <w:lang w:val="sr-Cyrl-CS"/>
        </w:rPr>
      </w:pPr>
      <w:r>
        <w:rPr>
          <w:lang w:val="sr-Cyrl-CS"/>
        </w:rPr>
        <w:tab/>
        <w:t>Скупштина општине Велико Градиште је на својој 4.седници донела Одлуку о образовању савета за популациону политику( „Сл.Гласник општине Велико Градиште“ бр.38/2020)</w:t>
      </w:r>
      <w:r w:rsidR="002D48E5">
        <w:rPr>
          <w:lang w:val="sr-Cyrl-CS"/>
        </w:rPr>
        <w:t>.</w:t>
      </w:r>
      <w:r w:rsidR="001912B5">
        <w:rPr>
          <w:lang w:val="sr-Cyrl-CS"/>
        </w:rPr>
        <w:t xml:space="preserve"> У Одлуци је наведено да Савет за популациону политику у свом саставу има Председника, заменика председника и три члана.</w:t>
      </w:r>
    </w:p>
    <w:p w14:paraId="685A143A" w14:textId="56EDDBF7" w:rsidR="00E61579" w:rsidRDefault="005E5631" w:rsidP="003C3285">
      <w:pPr>
        <w:widowControl w:val="0"/>
        <w:ind w:firstLine="708"/>
        <w:jc w:val="both"/>
        <w:rPr>
          <w:lang w:val="sr-Cyrl-CS"/>
        </w:rPr>
      </w:pPr>
      <w:r>
        <w:rPr>
          <w:lang w:val="sr-Cyrl-CS"/>
        </w:rPr>
        <w:t xml:space="preserve">Пословником Скупштине чланом 65. регулисано је да чланове радних тела бира и разрешава Скупштина </w:t>
      </w:r>
      <w:r>
        <w:rPr>
          <w:lang w:val="sr-Latn-CS"/>
        </w:rPr>
        <w:t xml:space="preserve">општине </w:t>
      </w:r>
      <w:r>
        <w:rPr>
          <w:lang w:val="sr-Cyrl-CS"/>
        </w:rPr>
        <w:t xml:space="preserve">на предлог </w:t>
      </w:r>
      <w:proofErr w:type="spellStart"/>
      <w:r w:rsidR="001912B5">
        <w:t>одборничк</w:t>
      </w:r>
      <w:proofErr w:type="spellEnd"/>
      <w:r w:rsidR="001912B5">
        <w:rPr>
          <w:lang w:val="sr-Cyrl-RS"/>
        </w:rPr>
        <w:t>их</w:t>
      </w:r>
      <w:r w:rsidR="001912B5">
        <w:t xml:space="preserve"> </w:t>
      </w:r>
      <w:proofErr w:type="spellStart"/>
      <w:r w:rsidR="001912B5">
        <w:t>груп</w:t>
      </w:r>
      <w:proofErr w:type="spellEnd"/>
      <w:r w:rsidR="001912B5">
        <w:rPr>
          <w:lang w:val="sr-Cyrl-RS"/>
        </w:rPr>
        <w:t>а</w:t>
      </w:r>
      <w:r w:rsidR="001912B5">
        <w:t xml:space="preserve">, </w:t>
      </w:r>
      <w:proofErr w:type="spellStart"/>
      <w:r w:rsidR="001912B5">
        <w:t>уз</w:t>
      </w:r>
      <w:proofErr w:type="spellEnd"/>
      <w:r w:rsidR="001912B5">
        <w:t xml:space="preserve"> </w:t>
      </w:r>
      <w:proofErr w:type="spellStart"/>
      <w:r w:rsidR="001912B5">
        <w:t>консултацију</w:t>
      </w:r>
      <w:proofErr w:type="spellEnd"/>
      <w:r w:rsidR="001912B5">
        <w:t xml:space="preserve"> </w:t>
      </w:r>
      <w:proofErr w:type="spellStart"/>
      <w:r w:rsidR="001912B5">
        <w:t>са</w:t>
      </w:r>
      <w:proofErr w:type="spellEnd"/>
      <w:r w:rsidR="001912B5">
        <w:t xml:space="preserve"> </w:t>
      </w:r>
      <w:proofErr w:type="spellStart"/>
      <w:r w:rsidR="001912B5">
        <w:t>Председником</w:t>
      </w:r>
      <w:proofErr w:type="spellEnd"/>
      <w:r w:rsidR="001912B5">
        <w:t xml:space="preserve"> </w:t>
      </w:r>
      <w:proofErr w:type="spellStart"/>
      <w:r w:rsidR="001912B5">
        <w:t>Скупштине</w:t>
      </w:r>
      <w:proofErr w:type="spellEnd"/>
      <w:r w:rsidR="001912B5">
        <w:t>.</w:t>
      </w:r>
      <w:r>
        <w:rPr>
          <w:lang w:val="sr-Cyrl-CS"/>
        </w:rPr>
        <w:t>, већином гласова присутних одборника</w:t>
      </w:r>
      <w:r w:rsidR="001912B5">
        <w:rPr>
          <w:lang w:val="sr-Cyrl-CS"/>
        </w:rPr>
        <w:t>.</w:t>
      </w:r>
    </w:p>
    <w:p w14:paraId="617E8E5A" w14:textId="226719EB" w:rsidR="005E5631" w:rsidRDefault="005E5631" w:rsidP="005E5631">
      <w:pPr>
        <w:jc w:val="both"/>
        <w:rPr>
          <w:lang w:val="sr-Cyrl-CS"/>
        </w:rPr>
      </w:pPr>
      <w:r>
        <w:rPr>
          <w:lang w:val="sr-Cyrl-CS"/>
        </w:rPr>
        <w:t>На основу горе цитираних законских одредби предлаже се доношење решења како је у предлогу дато.</w:t>
      </w:r>
    </w:p>
    <w:p w14:paraId="01192584" w14:textId="273838F7" w:rsidR="00E61579" w:rsidRDefault="005E5631" w:rsidP="003C3285">
      <w:pPr>
        <w:ind w:firstLine="720"/>
        <w:jc w:val="both"/>
        <w:rPr>
          <w:lang w:val="sr-Cyrl-RS"/>
        </w:rPr>
      </w:pPr>
      <w:r>
        <w:t xml:space="preserve">ПОУКА О ПРАВНОМ ЛЕКУ: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>
        <w:rPr>
          <w:lang w:val="sr-Cyrl-RS"/>
        </w:rPr>
        <w:t>покренути управни спор подношењем тужбе Управном суду у Београду у року од 30 дана од дана пријема овог решења.</w:t>
      </w:r>
    </w:p>
    <w:p w14:paraId="32EE2623" w14:textId="77777777" w:rsidR="003C3285" w:rsidRPr="003C3285" w:rsidRDefault="003C3285" w:rsidP="003C3285">
      <w:pPr>
        <w:ind w:firstLine="720"/>
        <w:jc w:val="both"/>
        <w:rPr>
          <w:lang w:val="sr-Cyrl-RS"/>
        </w:rPr>
      </w:pPr>
    </w:p>
    <w:p w14:paraId="63503057" w14:textId="62C6D653" w:rsidR="005E5631" w:rsidRDefault="005E5631" w:rsidP="005E5631">
      <w:pPr>
        <w:widowControl w:val="0"/>
        <w:autoSpaceDE w:val="0"/>
        <w:autoSpaceDN w:val="0"/>
        <w:adjustRightInd w:val="0"/>
        <w:spacing w:before="34"/>
        <w:ind w:right="587"/>
        <w:jc w:val="right"/>
        <w:rPr>
          <w:bCs/>
          <w:lang w:val="sr-Cyrl-CS"/>
        </w:rPr>
      </w:pPr>
      <w:r>
        <w:rPr>
          <w:bCs/>
          <w:lang w:val="sr-Cyrl-CS"/>
        </w:rPr>
        <w:t>ПРЕДЛАГАЧ:</w:t>
      </w:r>
    </w:p>
    <w:p w14:paraId="165B735E" w14:textId="77777777" w:rsidR="005E5631" w:rsidRDefault="005E5631" w:rsidP="005E5631">
      <w:pPr>
        <w:widowControl w:val="0"/>
        <w:autoSpaceDE w:val="0"/>
        <w:autoSpaceDN w:val="0"/>
        <w:adjustRightInd w:val="0"/>
        <w:spacing w:before="34"/>
        <w:ind w:right="587"/>
        <w:jc w:val="right"/>
        <w:rPr>
          <w:bCs/>
          <w:lang w:val="sr-Cyrl-CS"/>
        </w:rPr>
      </w:pPr>
      <w:r>
        <w:rPr>
          <w:bCs/>
          <w:lang w:val="sr-Cyrl-CS"/>
        </w:rPr>
        <w:t xml:space="preserve">ОДБОРНИЧКЕ ГРУПЕ </w:t>
      </w:r>
    </w:p>
    <w:p w14:paraId="4D6596FE" w14:textId="77777777" w:rsidR="005E5631" w:rsidRDefault="005E5631" w:rsidP="005E5631">
      <w:pPr>
        <w:widowControl w:val="0"/>
        <w:autoSpaceDE w:val="0"/>
        <w:autoSpaceDN w:val="0"/>
        <w:adjustRightInd w:val="0"/>
        <w:spacing w:before="34"/>
        <w:ind w:right="587"/>
        <w:jc w:val="right"/>
        <w:rPr>
          <w:bCs/>
          <w:lang w:val="sr-Cyrl-CS"/>
        </w:rPr>
      </w:pPr>
      <w:r>
        <w:rPr>
          <w:bCs/>
          <w:lang w:val="sr-Cyrl-CS"/>
        </w:rPr>
        <w:t>АЛЕКСАНДАР ВУЧИЋ – ЗА НАШУ ДЕЦУ И</w:t>
      </w:r>
    </w:p>
    <w:p w14:paraId="212C3736" w14:textId="70667F8D" w:rsidR="00485D4A" w:rsidRDefault="005E5631" w:rsidP="003C3285">
      <w:pPr>
        <w:widowControl w:val="0"/>
        <w:autoSpaceDE w:val="0"/>
        <w:autoSpaceDN w:val="0"/>
        <w:adjustRightInd w:val="0"/>
        <w:spacing w:before="34"/>
        <w:ind w:right="587"/>
        <w:jc w:val="right"/>
      </w:pPr>
      <w:r>
        <w:rPr>
          <w:bCs/>
          <w:lang w:val="sr-Cyrl-CS"/>
        </w:rPr>
        <w:t>СОЦИЈАЛИСТИЧКА ПАРТИЈА СРБИЈЕ ВЕЛИКО ГРАДИШТЕ</w:t>
      </w:r>
    </w:p>
    <w:sectPr w:rsidR="00485D4A" w:rsidSect="003C3285">
      <w:pgSz w:w="11906" w:h="16838" w:code="9"/>
      <w:pgMar w:top="450" w:right="5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E1783"/>
    <w:multiLevelType w:val="hybridMultilevel"/>
    <w:tmpl w:val="3E080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36"/>
    <w:rsid w:val="00076E38"/>
    <w:rsid w:val="001726B8"/>
    <w:rsid w:val="001912B5"/>
    <w:rsid w:val="002D48E5"/>
    <w:rsid w:val="00306B23"/>
    <w:rsid w:val="003C3285"/>
    <w:rsid w:val="00485D4A"/>
    <w:rsid w:val="004A4A97"/>
    <w:rsid w:val="004E4336"/>
    <w:rsid w:val="00570463"/>
    <w:rsid w:val="005E5631"/>
    <w:rsid w:val="00794EDB"/>
    <w:rsid w:val="00A203F0"/>
    <w:rsid w:val="00CC19F9"/>
    <w:rsid w:val="00DA61C2"/>
    <w:rsid w:val="00E32C55"/>
    <w:rsid w:val="00E61579"/>
    <w:rsid w:val="00FC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DD7F9"/>
  <w15:chartTrackingRefBased/>
  <w15:docId w15:val="{108D961E-85E2-4E03-AA49-1942B717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631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E5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OU-TAMARA</dc:creator>
  <cp:keywords/>
  <dc:description/>
  <cp:lastModifiedBy>URB-SANJA</cp:lastModifiedBy>
  <cp:revision>17</cp:revision>
  <cp:lastPrinted>2021-07-06T05:20:00Z</cp:lastPrinted>
  <dcterms:created xsi:type="dcterms:W3CDTF">2021-06-04T08:41:00Z</dcterms:created>
  <dcterms:modified xsi:type="dcterms:W3CDTF">2021-07-06T05:20:00Z</dcterms:modified>
</cp:coreProperties>
</file>