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7" w:rsidRPr="000974FA" w:rsidRDefault="000974FA" w:rsidP="000974FA">
      <w:pPr>
        <w:spacing w:after="0"/>
        <w:rPr>
          <w:sz w:val="28"/>
          <w:szCs w:val="28"/>
        </w:rPr>
      </w:pPr>
      <w:r w:rsidRPr="000974FA">
        <w:rPr>
          <w:sz w:val="28"/>
          <w:szCs w:val="28"/>
        </w:rPr>
        <w:t>Захтев за остваривање права пречег закупа</w:t>
      </w:r>
    </w:p>
    <w:p w:rsidR="000974FA" w:rsidRPr="000974FA" w:rsidRDefault="000974FA" w:rsidP="000974FA">
      <w:pPr>
        <w:spacing w:after="0"/>
        <w:rPr>
          <w:sz w:val="28"/>
          <w:szCs w:val="28"/>
        </w:rPr>
      </w:pPr>
      <w:r w:rsidRPr="000974FA">
        <w:rPr>
          <w:sz w:val="28"/>
          <w:szCs w:val="28"/>
        </w:rPr>
        <w:t>по основу сточарства за 202</w:t>
      </w:r>
      <w:r w:rsidR="009F1BBE">
        <w:rPr>
          <w:sz w:val="28"/>
          <w:szCs w:val="28"/>
        </w:rPr>
        <w:t>2</w:t>
      </w:r>
      <w:r w:rsidRPr="000974FA">
        <w:rPr>
          <w:sz w:val="28"/>
          <w:szCs w:val="28"/>
        </w:rPr>
        <w:t xml:space="preserve"> годину</w:t>
      </w:r>
    </w:p>
    <w:p w:rsidR="000974FA" w:rsidRPr="000974FA" w:rsidRDefault="000974FA" w:rsidP="000974FA">
      <w:pPr>
        <w:spacing w:after="0"/>
        <w:rPr>
          <w:sz w:val="28"/>
          <w:szCs w:val="28"/>
        </w:rPr>
      </w:pPr>
    </w:p>
    <w:p w:rsidR="000974FA" w:rsidRPr="000974FA" w:rsidRDefault="000974FA">
      <w:pPr>
        <w:rPr>
          <w:sz w:val="28"/>
          <w:szCs w:val="28"/>
        </w:rPr>
      </w:pPr>
    </w:p>
    <w:p w:rsidR="000974FA" w:rsidRPr="000974FA" w:rsidRDefault="000974FA">
      <w:pPr>
        <w:rPr>
          <w:sz w:val="28"/>
          <w:szCs w:val="28"/>
        </w:rPr>
      </w:pPr>
    </w:p>
    <w:p w:rsidR="000974FA" w:rsidRPr="000974FA" w:rsidRDefault="000974FA" w:rsidP="000974FA">
      <w:pPr>
        <w:spacing w:after="0"/>
        <w:jc w:val="center"/>
        <w:rPr>
          <w:b/>
          <w:sz w:val="28"/>
          <w:szCs w:val="28"/>
          <w:u w:val="single"/>
        </w:rPr>
      </w:pPr>
      <w:r w:rsidRPr="000974FA">
        <w:rPr>
          <w:sz w:val="28"/>
          <w:szCs w:val="28"/>
          <w:u w:val="single"/>
        </w:rPr>
        <w:t xml:space="preserve">за </w:t>
      </w:r>
      <w:r w:rsidRPr="000974FA">
        <w:rPr>
          <w:b/>
          <w:sz w:val="28"/>
          <w:szCs w:val="28"/>
          <w:u w:val="single"/>
        </w:rPr>
        <w:t>Комисију за израду Предлога годишњег програма</w:t>
      </w:r>
    </w:p>
    <w:p w:rsidR="000974FA" w:rsidRPr="000974FA" w:rsidRDefault="000974FA" w:rsidP="000974FA">
      <w:pPr>
        <w:spacing w:after="0"/>
        <w:jc w:val="center"/>
        <w:rPr>
          <w:b/>
          <w:sz w:val="28"/>
          <w:szCs w:val="28"/>
          <w:u w:val="single"/>
        </w:rPr>
      </w:pPr>
      <w:r w:rsidRPr="000974FA">
        <w:rPr>
          <w:b/>
          <w:sz w:val="28"/>
          <w:szCs w:val="28"/>
          <w:u w:val="single"/>
        </w:rPr>
        <w:t xml:space="preserve">заштите, уређењаи коришћења пољопривредног земљишта </w:t>
      </w:r>
    </w:p>
    <w:p w:rsidR="000974FA" w:rsidRPr="009F1BBE" w:rsidRDefault="000974FA" w:rsidP="000974FA">
      <w:pPr>
        <w:spacing w:after="0"/>
        <w:jc w:val="center"/>
        <w:rPr>
          <w:b/>
          <w:sz w:val="28"/>
          <w:szCs w:val="28"/>
          <w:u w:val="single"/>
          <w:lang w:val="sr-Cyrl-RS"/>
        </w:rPr>
      </w:pPr>
      <w:r w:rsidRPr="000974FA">
        <w:rPr>
          <w:b/>
          <w:sz w:val="28"/>
          <w:szCs w:val="28"/>
          <w:u w:val="single"/>
        </w:rPr>
        <w:t>на територији општине Велико Градиште</w:t>
      </w:r>
      <w:r w:rsidR="009F1BBE">
        <w:rPr>
          <w:b/>
          <w:sz w:val="28"/>
          <w:szCs w:val="28"/>
          <w:u w:val="single"/>
          <w:lang w:val="sr-Cyrl-RS"/>
        </w:rPr>
        <w:t xml:space="preserve"> за 2022 годину</w:t>
      </w:r>
      <w:bookmarkStart w:id="0" w:name="_GoBack"/>
      <w:bookmarkEnd w:id="0"/>
    </w:p>
    <w:p w:rsidR="000974FA" w:rsidRPr="000974FA" w:rsidRDefault="000974FA" w:rsidP="000974FA">
      <w:pPr>
        <w:spacing w:after="0"/>
        <w:jc w:val="right"/>
        <w:rPr>
          <w:sz w:val="28"/>
          <w:szCs w:val="28"/>
        </w:rPr>
      </w:pPr>
    </w:p>
    <w:p w:rsidR="000974FA" w:rsidRDefault="000974FA" w:rsidP="000974FA">
      <w:pPr>
        <w:spacing w:after="0"/>
        <w:jc w:val="right"/>
        <w:rPr>
          <w:sz w:val="28"/>
          <w:szCs w:val="28"/>
        </w:rPr>
      </w:pPr>
    </w:p>
    <w:p w:rsidR="000974FA" w:rsidRPr="000974FA" w:rsidRDefault="000974FA" w:rsidP="000974FA">
      <w:pPr>
        <w:spacing w:after="0"/>
        <w:jc w:val="right"/>
        <w:rPr>
          <w:sz w:val="28"/>
          <w:szCs w:val="28"/>
        </w:rPr>
      </w:pPr>
    </w:p>
    <w:p w:rsidR="000974FA" w:rsidRPr="000974FA" w:rsidRDefault="000974FA" w:rsidP="000974FA">
      <w:pPr>
        <w:spacing w:after="0"/>
        <w:jc w:val="right"/>
        <w:rPr>
          <w:sz w:val="28"/>
          <w:szCs w:val="28"/>
        </w:rPr>
      </w:pPr>
    </w:p>
    <w:p w:rsidR="000974FA" w:rsidRPr="000974FA" w:rsidRDefault="000974FA" w:rsidP="000974FA">
      <w:pPr>
        <w:spacing w:after="0"/>
        <w:jc w:val="right"/>
        <w:rPr>
          <w:sz w:val="28"/>
          <w:szCs w:val="28"/>
        </w:rPr>
      </w:pPr>
      <w:r w:rsidRPr="000974FA">
        <w:rPr>
          <w:sz w:val="28"/>
          <w:szCs w:val="28"/>
        </w:rPr>
        <w:t>Општинска управа општине Велико Градиште</w:t>
      </w:r>
    </w:p>
    <w:p w:rsidR="000974FA" w:rsidRPr="000974FA" w:rsidRDefault="000974FA" w:rsidP="000974FA">
      <w:pPr>
        <w:spacing w:after="0"/>
        <w:jc w:val="right"/>
        <w:rPr>
          <w:sz w:val="28"/>
          <w:szCs w:val="28"/>
        </w:rPr>
      </w:pPr>
      <w:r w:rsidRPr="000974FA">
        <w:rPr>
          <w:sz w:val="28"/>
          <w:szCs w:val="28"/>
        </w:rPr>
        <w:t xml:space="preserve">Одељење за </w:t>
      </w:r>
      <w:r w:rsidR="009F1BBE">
        <w:rPr>
          <w:sz w:val="28"/>
          <w:szCs w:val="28"/>
        </w:rPr>
        <w:t>локални</w:t>
      </w:r>
      <w:r w:rsidRPr="000974FA">
        <w:rPr>
          <w:sz w:val="28"/>
          <w:szCs w:val="28"/>
        </w:rPr>
        <w:t xml:space="preserve"> економски развој </w:t>
      </w:r>
    </w:p>
    <w:p w:rsidR="000974FA" w:rsidRPr="000974FA" w:rsidRDefault="000974FA" w:rsidP="000974FA">
      <w:pPr>
        <w:spacing w:after="0"/>
        <w:jc w:val="right"/>
        <w:rPr>
          <w:b/>
          <w:sz w:val="28"/>
          <w:szCs w:val="28"/>
          <w:u w:val="single"/>
        </w:rPr>
      </w:pPr>
      <w:r w:rsidRPr="000974FA">
        <w:rPr>
          <w:b/>
          <w:sz w:val="28"/>
          <w:szCs w:val="28"/>
          <w:u w:val="single"/>
        </w:rPr>
        <w:t>Велико Градиште</w:t>
      </w:r>
    </w:p>
    <w:p w:rsidR="000974FA" w:rsidRPr="000974FA" w:rsidRDefault="000974FA" w:rsidP="000974FA">
      <w:pPr>
        <w:spacing w:after="0"/>
        <w:jc w:val="right"/>
        <w:rPr>
          <w:sz w:val="28"/>
          <w:szCs w:val="28"/>
        </w:rPr>
      </w:pPr>
      <w:r w:rsidRPr="000974FA">
        <w:rPr>
          <w:sz w:val="28"/>
          <w:szCs w:val="28"/>
        </w:rPr>
        <w:t>Житни трг 11</w:t>
      </w:r>
    </w:p>
    <w:sectPr w:rsidR="000974FA" w:rsidRPr="000974FA" w:rsidSect="00427A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FA"/>
    <w:rsid w:val="000974FA"/>
    <w:rsid w:val="00427AC7"/>
    <w:rsid w:val="009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D40F"/>
  <w15:docId w15:val="{962A1B4B-0DD1-4FFB-9DB9-7A8FAFC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LER-ACA</cp:lastModifiedBy>
  <cp:revision>2</cp:revision>
  <cp:lastPrinted>2019-10-22T10:40:00Z</cp:lastPrinted>
  <dcterms:created xsi:type="dcterms:W3CDTF">2019-10-22T10:34:00Z</dcterms:created>
  <dcterms:modified xsi:type="dcterms:W3CDTF">2021-06-22T09:07:00Z</dcterms:modified>
</cp:coreProperties>
</file>