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8" w:type="dxa"/>
        <w:tblLook w:val="04A0" w:firstRow="1" w:lastRow="0" w:firstColumn="1" w:lastColumn="0" w:noHBand="0" w:noVBand="1"/>
      </w:tblPr>
      <w:tblGrid>
        <w:gridCol w:w="742"/>
        <w:gridCol w:w="4041"/>
        <w:gridCol w:w="2157"/>
        <w:gridCol w:w="990"/>
        <w:gridCol w:w="992"/>
        <w:gridCol w:w="1176"/>
      </w:tblGrid>
      <w:tr w:rsidR="00DA0D1E" w:rsidTr="00D23F6A">
        <w:trPr>
          <w:trHeight w:val="2060"/>
        </w:trPr>
        <w:tc>
          <w:tcPr>
            <w:tcW w:w="4783" w:type="dxa"/>
            <w:gridSpan w:val="2"/>
            <w:tcBorders>
              <w:right w:val="nil"/>
            </w:tcBorders>
          </w:tcPr>
          <w:p w:rsidR="00DA0D1E" w:rsidRPr="00D23F6A" w:rsidRDefault="00D23F6A" w:rsidP="00A055DB">
            <w:pPr>
              <w:jc w:val="center"/>
              <w:rPr>
                <w:rFonts w:ascii="Times New Roman" w:hAnsi="Times New Roman" w:cs="Times New Roman"/>
              </w:rPr>
            </w:pPr>
            <w:bookmarkStart w:id="0" w:name="_GoBack"/>
            <w:r w:rsidRPr="00D23F6A">
              <w:rPr>
                <w:rFonts w:ascii="Times New Roman" w:hAnsi="Times New Roman" w:cs="Times New Roman"/>
                <w:noProof/>
              </w:rPr>
              <w:drawing>
                <wp:inline distT="0" distB="0" distL="0" distR="0" wp14:anchorId="25EA26E6" wp14:editId="795B8F5C">
                  <wp:extent cx="421005" cy="4343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05" cy="434340"/>
                          </a:xfrm>
                          <a:prstGeom prst="rect">
                            <a:avLst/>
                          </a:prstGeom>
                          <a:noFill/>
                          <a:ln>
                            <a:noFill/>
                          </a:ln>
                        </pic:spPr>
                      </pic:pic>
                    </a:graphicData>
                  </a:graphic>
                </wp:inline>
              </w:drawing>
            </w:r>
            <w:bookmarkEnd w:id="0"/>
            <w:r w:rsidRPr="00D23F6A">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117" type="#_x0000_t202" style="position:absolute;left:0;text-align:left;margin-left:206.9pt;margin-top:4.6pt;width:87.7pt;height:90.25pt;z-index:251741184;mso-position-horizontal-relative:text;mso-position-vertical-relative:text;mso-width-relative:margin;mso-height-relative:margin" filled="f" stroked="f">
                  <v:textbox style="mso-next-textbox:#_x0000_s1117">
                    <w:txbxContent>
                      <w:p w:rsidR="00DA0D1E" w:rsidRDefault="00DA0D1E"/>
                    </w:txbxContent>
                  </v:textbox>
                </v:shape>
              </w:pict>
            </w:r>
          </w:p>
          <w:p w:rsidR="00DA0D1E" w:rsidRPr="00D23F6A" w:rsidRDefault="00DA0D1E" w:rsidP="00A055DB">
            <w:pPr>
              <w:jc w:val="center"/>
              <w:rPr>
                <w:rFonts w:ascii="Times New Roman" w:hAnsi="Times New Roman" w:cs="Times New Roman"/>
                <w:b/>
              </w:rPr>
            </w:pPr>
            <w:r w:rsidRPr="00D23F6A">
              <w:rPr>
                <w:rFonts w:ascii="Times New Roman" w:hAnsi="Times New Roman" w:cs="Times New Roman"/>
                <w:b/>
              </w:rPr>
              <w:t>РЕПУБЛИКА СРБИЈА</w:t>
            </w:r>
          </w:p>
          <w:p w:rsidR="00DA0D1E" w:rsidRPr="00D23F6A" w:rsidRDefault="00DA0D1E" w:rsidP="00A055DB">
            <w:pPr>
              <w:jc w:val="center"/>
              <w:rPr>
                <w:rFonts w:ascii="Times New Roman" w:hAnsi="Times New Roman" w:cs="Times New Roman"/>
                <w:b/>
              </w:rPr>
            </w:pPr>
            <w:r w:rsidRPr="00D23F6A">
              <w:rPr>
                <w:rFonts w:ascii="Times New Roman" w:hAnsi="Times New Roman" w:cs="Times New Roman"/>
                <w:b/>
              </w:rPr>
              <w:t>ОПШТИНА ВЕЛИКО ГРАДИШТЕ</w:t>
            </w:r>
          </w:p>
          <w:p w:rsidR="00DA0D1E" w:rsidRPr="00D23F6A" w:rsidRDefault="00DA0D1E" w:rsidP="00A055DB">
            <w:pPr>
              <w:jc w:val="center"/>
              <w:rPr>
                <w:rFonts w:ascii="Times New Roman" w:hAnsi="Times New Roman" w:cs="Times New Roman"/>
                <w:b/>
              </w:rPr>
            </w:pPr>
            <w:r w:rsidRPr="00D23F6A">
              <w:rPr>
                <w:rFonts w:ascii="Times New Roman" w:hAnsi="Times New Roman" w:cs="Times New Roman"/>
                <w:b/>
              </w:rPr>
              <w:t>ОПШТИНСКА УПРАВА</w:t>
            </w:r>
          </w:p>
          <w:p w:rsidR="00DA0D1E" w:rsidRPr="00D23F6A" w:rsidRDefault="00DA0D1E" w:rsidP="00A055DB">
            <w:pPr>
              <w:jc w:val="center"/>
              <w:rPr>
                <w:rFonts w:ascii="Times New Roman" w:hAnsi="Times New Roman" w:cs="Times New Roman"/>
                <w:b/>
              </w:rPr>
            </w:pPr>
            <w:proofErr w:type="spellStart"/>
            <w:r w:rsidRPr="00D23F6A">
              <w:rPr>
                <w:rFonts w:ascii="Times New Roman" w:hAnsi="Times New Roman" w:cs="Times New Roman"/>
                <w:b/>
              </w:rPr>
              <w:t>Одељење</w:t>
            </w:r>
            <w:proofErr w:type="spellEnd"/>
            <w:r w:rsidRPr="00D23F6A">
              <w:rPr>
                <w:rFonts w:ascii="Times New Roman" w:hAnsi="Times New Roman" w:cs="Times New Roman"/>
                <w:b/>
              </w:rPr>
              <w:t xml:space="preserve"> </w:t>
            </w:r>
            <w:proofErr w:type="spellStart"/>
            <w:r w:rsidRPr="00D23F6A">
              <w:rPr>
                <w:rFonts w:ascii="Times New Roman" w:hAnsi="Times New Roman" w:cs="Times New Roman"/>
                <w:b/>
              </w:rPr>
              <w:t>за</w:t>
            </w:r>
            <w:proofErr w:type="spellEnd"/>
            <w:r w:rsidRPr="00D23F6A">
              <w:rPr>
                <w:rFonts w:ascii="Times New Roman" w:hAnsi="Times New Roman" w:cs="Times New Roman"/>
                <w:b/>
              </w:rPr>
              <w:t xml:space="preserve"> </w:t>
            </w:r>
            <w:proofErr w:type="spellStart"/>
            <w:r w:rsidRPr="00D23F6A">
              <w:rPr>
                <w:rFonts w:ascii="Times New Roman" w:hAnsi="Times New Roman" w:cs="Times New Roman"/>
                <w:b/>
              </w:rPr>
              <w:t>инспекцијске</w:t>
            </w:r>
            <w:proofErr w:type="spellEnd"/>
            <w:r w:rsidRPr="00D23F6A">
              <w:rPr>
                <w:rFonts w:ascii="Times New Roman" w:hAnsi="Times New Roman" w:cs="Times New Roman"/>
                <w:b/>
              </w:rPr>
              <w:t xml:space="preserve"> </w:t>
            </w:r>
            <w:proofErr w:type="spellStart"/>
            <w:r w:rsidRPr="00D23F6A">
              <w:rPr>
                <w:rFonts w:ascii="Times New Roman" w:hAnsi="Times New Roman" w:cs="Times New Roman"/>
                <w:b/>
              </w:rPr>
              <w:t>послове</w:t>
            </w:r>
            <w:proofErr w:type="spellEnd"/>
          </w:p>
          <w:p w:rsidR="00DA0D1E" w:rsidRPr="00D23F6A" w:rsidRDefault="00DA0D1E" w:rsidP="00A055DB">
            <w:pPr>
              <w:jc w:val="center"/>
              <w:rPr>
                <w:rFonts w:ascii="Times New Roman" w:hAnsi="Times New Roman" w:cs="Times New Roman"/>
                <w:b/>
              </w:rPr>
            </w:pPr>
            <w:proofErr w:type="spellStart"/>
            <w:r w:rsidRPr="00D23F6A">
              <w:rPr>
                <w:rFonts w:ascii="Times New Roman" w:hAnsi="Times New Roman" w:cs="Times New Roman"/>
                <w:b/>
              </w:rPr>
              <w:t>Саобраћајно</w:t>
            </w:r>
            <w:proofErr w:type="spellEnd"/>
            <w:r w:rsidRPr="00D23F6A">
              <w:rPr>
                <w:rFonts w:ascii="Times New Roman" w:hAnsi="Times New Roman" w:cs="Times New Roman"/>
                <w:b/>
              </w:rPr>
              <w:t xml:space="preserve"> - </w:t>
            </w:r>
            <w:proofErr w:type="spellStart"/>
            <w:r w:rsidRPr="00D23F6A">
              <w:rPr>
                <w:rFonts w:ascii="Times New Roman" w:hAnsi="Times New Roman" w:cs="Times New Roman"/>
                <w:b/>
              </w:rPr>
              <w:t>комунална</w:t>
            </w:r>
            <w:proofErr w:type="spellEnd"/>
            <w:r w:rsidRPr="00D23F6A">
              <w:rPr>
                <w:rFonts w:ascii="Times New Roman" w:hAnsi="Times New Roman" w:cs="Times New Roman"/>
                <w:b/>
              </w:rPr>
              <w:t xml:space="preserve"> </w:t>
            </w:r>
            <w:proofErr w:type="spellStart"/>
            <w:r w:rsidRPr="00D23F6A">
              <w:rPr>
                <w:rFonts w:ascii="Times New Roman" w:hAnsi="Times New Roman" w:cs="Times New Roman"/>
                <w:b/>
              </w:rPr>
              <w:t>инспекција</w:t>
            </w:r>
            <w:proofErr w:type="spellEnd"/>
          </w:p>
          <w:p w:rsidR="00DA0D1E" w:rsidRPr="005B0BBE" w:rsidRDefault="00DA0D1E" w:rsidP="00A055DB">
            <w:pPr>
              <w:jc w:val="center"/>
            </w:pPr>
          </w:p>
        </w:tc>
        <w:tc>
          <w:tcPr>
            <w:tcW w:w="5315" w:type="dxa"/>
            <w:gridSpan w:val="4"/>
            <w:tcBorders>
              <w:left w:val="nil"/>
            </w:tcBorders>
          </w:tcPr>
          <w:p w:rsidR="00DA0D1E" w:rsidRDefault="00DA0D1E" w:rsidP="00A055DB">
            <w:pPr>
              <w:jc w:val="both"/>
            </w:pPr>
            <w:r>
              <w:t xml:space="preserve">                   </w:t>
            </w:r>
          </w:p>
          <w:p w:rsidR="00DA0D1E" w:rsidRDefault="00DA0D1E" w:rsidP="00A055DB">
            <w:pPr>
              <w:jc w:val="both"/>
            </w:pPr>
            <w:r>
              <w:t xml:space="preserve">                                       </w:t>
            </w:r>
          </w:p>
          <w:p w:rsidR="00DA0D1E" w:rsidRDefault="00DA0D1E" w:rsidP="00A055DB">
            <w:pPr>
              <w:jc w:val="both"/>
            </w:pPr>
            <w:r>
              <w:t xml:space="preserve">                       </w:t>
            </w:r>
            <w:proofErr w:type="spellStart"/>
            <w:r>
              <w:t>Број</w:t>
            </w:r>
            <w:proofErr w:type="spellEnd"/>
            <w:r>
              <w:t>: ____________/20___-04</w:t>
            </w:r>
          </w:p>
          <w:p w:rsidR="00DA0D1E" w:rsidRDefault="00DA0D1E" w:rsidP="00A055DB">
            <w:pPr>
              <w:jc w:val="both"/>
            </w:pPr>
            <w:r>
              <w:t xml:space="preserve">                       </w:t>
            </w:r>
            <w:proofErr w:type="spellStart"/>
            <w:r>
              <w:t>Место</w:t>
            </w:r>
            <w:proofErr w:type="spellEnd"/>
            <w:r>
              <w:t>: _________________________</w:t>
            </w:r>
          </w:p>
          <w:p w:rsidR="00DA0D1E" w:rsidRDefault="00DA0D1E" w:rsidP="00A055DB">
            <w:pPr>
              <w:jc w:val="both"/>
            </w:pPr>
            <w:r>
              <w:t xml:space="preserve">                       </w:t>
            </w:r>
            <w:proofErr w:type="spellStart"/>
            <w:r>
              <w:t>Дана</w:t>
            </w:r>
            <w:proofErr w:type="spellEnd"/>
            <w:r>
              <w:t>: __________________________</w:t>
            </w:r>
          </w:p>
          <w:p w:rsidR="00DA0D1E" w:rsidRDefault="00DA0D1E" w:rsidP="00A055DB">
            <w:pPr>
              <w:jc w:val="both"/>
            </w:pPr>
            <w:r>
              <w:t xml:space="preserve">                       </w:t>
            </w:r>
            <w:proofErr w:type="spellStart"/>
            <w:r>
              <w:t>Време</w:t>
            </w:r>
            <w:proofErr w:type="spellEnd"/>
            <w:r>
              <w:t xml:space="preserve">: ___________________ </w:t>
            </w:r>
            <w:proofErr w:type="spellStart"/>
            <w:r>
              <w:t>часова</w:t>
            </w:r>
            <w:proofErr w:type="spellEnd"/>
          </w:p>
          <w:p w:rsidR="00DA0D1E" w:rsidRPr="005B0BBE" w:rsidRDefault="00DA0D1E" w:rsidP="00A055DB">
            <w:pPr>
              <w:jc w:val="both"/>
            </w:pPr>
          </w:p>
        </w:tc>
      </w:tr>
      <w:tr w:rsidR="00DA0D1E" w:rsidTr="00853842">
        <w:tc>
          <w:tcPr>
            <w:tcW w:w="10098" w:type="dxa"/>
            <w:gridSpan w:val="6"/>
          </w:tcPr>
          <w:p w:rsidR="00DA0D1E" w:rsidRDefault="00DA0D1E" w:rsidP="00A055DB">
            <w:pPr>
              <w:jc w:val="center"/>
              <w:rPr>
                <w:b/>
                <w:sz w:val="24"/>
              </w:rPr>
            </w:pPr>
          </w:p>
          <w:p w:rsidR="00DA0D1E" w:rsidRPr="00CA1EE6" w:rsidRDefault="00DA0D1E" w:rsidP="00A055DB">
            <w:pPr>
              <w:jc w:val="center"/>
              <w:rPr>
                <w:b/>
                <w:sz w:val="24"/>
              </w:rPr>
            </w:pPr>
            <w:r w:rsidRPr="00307BF7">
              <w:rPr>
                <w:b/>
                <w:sz w:val="24"/>
              </w:rPr>
              <w:t>КОНТРОЛНА ЛИСТА БР.</w:t>
            </w:r>
            <w:r>
              <w:rPr>
                <w:b/>
                <w:sz w:val="24"/>
              </w:rPr>
              <w:t>10</w:t>
            </w:r>
            <w:r w:rsidR="00CA1EE6">
              <w:rPr>
                <w:b/>
                <w:sz w:val="24"/>
              </w:rPr>
              <w:t>9</w:t>
            </w:r>
          </w:p>
          <w:p w:rsidR="00DA0D1E" w:rsidRPr="00307BF7" w:rsidRDefault="00DA0D1E" w:rsidP="00A055DB">
            <w:pPr>
              <w:jc w:val="center"/>
              <w:rPr>
                <w:b/>
              </w:rPr>
            </w:pPr>
          </w:p>
          <w:p w:rsidR="00DA0D1E" w:rsidRPr="002F4C9F" w:rsidRDefault="002F4C9F" w:rsidP="00A055DB">
            <w:pPr>
              <w:jc w:val="center"/>
              <w:rPr>
                <w:b/>
                <w:sz w:val="24"/>
              </w:rPr>
            </w:pPr>
            <w:r>
              <w:rPr>
                <w:b/>
                <w:sz w:val="24"/>
              </w:rPr>
              <w:t>ТАКСИ ПРЕВОЗ</w:t>
            </w:r>
          </w:p>
          <w:p w:rsidR="00DA0D1E" w:rsidRPr="006028AE" w:rsidRDefault="00DA0D1E" w:rsidP="00A055DB">
            <w:pPr>
              <w:jc w:val="center"/>
            </w:pPr>
            <w:r>
              <w:t>-</w:t>
            </w:r>
            <w:proofErr w:type="spellStart"/>
            <w:r w:rsidR="00E02D1A">
              <w:t>Такс</w:t>
            </w:r>
            <w:r w:rsidR="0043624C">
              <w:t>и</w:t>
            </w:r>
            <w:proofErr w:type="spellEnd"/>
            <w:r w:rsidR="0043624C">
              <w:t xml:space="preserve"> </w:t>
            </w:r>
            <w:proofErr w:type="spellStart"/>
            <w:r w:rsidR="0043624C">
              <w:t>превоз</w:t>
            </w:r>
            <w:proofErr w:type="spellEnd"/>
            <w:r w:rsidR="000C4E0E">
              <w:t xml:space="preserve">, </w:t>
            </w:r>
            <w:proofErr w:type="spellStart"/>
            <w:r w:rsidR="000C4E0E">
              <w:t>такси</w:t>
            </w:r>
            <w:proofErr w:type="spellEnd"/>
            <w:r w:rsidR="000C4E0E">
              <w:t xml:space="preserve"> </w:t>
            </w:r>
            <w:proofErr w:type="spellStart"/>
            <w:r w:rsidR="000C4E0E">
              <w:t>превозник</w:t>
            </w:r>
            <w:proofErr w:type="spellEnd"/>
            <w:r>
              <w:t>-</w:t>
            </w:r>
          </w:p>
          <w:p w:rsidR="00DA0D1E" w:rsidRDefault="00DA0D1E" w:rsidP="00A055DB">
            <w:pPr>
              <w:jc w:val="center"/>
            </w:pPr>
            <w:proofErr w:type="spellStart"/>
            <w:r>
              <w:t>Одлука</w:t>
            </w:r>
            <w:proofErr w:type="spellEnd"/>
            <w:r>
              <w:t xml:space="preserve"> о </w:t>
            </w:r>
            <w:proofErr w:type="spellStart"/>
            <w:r w:rsidR="0043624C">
              <w:t>такси</w:t>
            </w:r>
            <w:proofErr w:type="spellEnd"/>
            <w:r w:rsidR="0043624C">
              <w:t xml:space="preserve"> </w:t>
            </w:r>
            <w:proofErr w:type="spellStart"/>
            <w:r w:rsidR="0043624C">
              <w:t>превозу</w:t>
            </w:r>
            <w:proofErr w:type="spellEnd"/>
            <w:r w:rsidR="0043624C">
              <w:t xml:space="preserve"> </w:t>
            </w:r>
            <w:proofErr w:type="spellStart"/>
            <w:r w:rsidR="0043624C">
              <w:t>на</w:t>
            </w:r>
            <w:proofErr w:type="spellEnd"/>
            <w:r w:rsidR="0043624C">
              <w:t xml:space="preserve"> </w:t>
            </w:r>
            <w:proofErr w:type="spellStart"/>
            <w:r w:rsidR="0043624C">
              <w:t>територији</w:t>
            </w:r>
            <w:proofErr w:type="spellEnd"/>
            <w:r w:rsidR="0043624C">
              <w:t xml:space="preserve"> </w:t>
            </w:r>
            <w:proofErr w:type="spellStart"/>
            <w:r w:rsidR="0043624C">
              <w:t>о</w:t>
            </w:r>
            <w:r>
              <w:t>пштин</w:t>
            </w:r>
            <w:r w:rsidR="00DD479B">
              <w:t>е</w:t>
            </w:r>
            <w:proofErr w:type="spellEnd"/>
            <w:r>
              <w:t xml:space="preserve"> </w:t>
            </w:r>
            <w:proofErr w:type="spellStart"/>
            <w:r>
              <w:t>Велико</w:t>
            </w:r>
            <w:proofErr w:type="spellEnd"/>
            <w:r>
              <w:t xml:space="preserve"> </w:t>
            </w:r>
            <w:proofErr w:type="spellStart"/>
            <w:r>
              <w:t>Градиште</w:t>
            </w:r>
            <w:proofErr w:type="spellEnd"/>
            <w:r>
              <w:t xml:space="preserve"> </w:t>
            </w:r>
          </w:p>
          <w:p w:rsidR="00DA0D1E" w:rsidRDefault="00DA0D1E" w:rsidP="00A055DB">
            <w:pPr>
              <w:jc w:val="center"/>
            </w:pPr>
            <w:r>
              <w:t xml:space="preserve"> („</w:t>
            </w:r>
            <w:proofErr w:type="spellStart"/>
            <w:r>
              <w:t>Службени</w:t>
            </w:r>
            <w:proofErr w:type="spellEnd"/>
            <w:r>
              <w:t xml:space="preserve"> </w:t>
            </w:r>
            <w:proofErr w:type="spellStart"/>
            <w:r>
              <w:t>гласник</w:t>
            </w:r>
            <w:proofErr w:type="spellEnd"/>
            <w:r>
              <w:t xml:space="preserve"> </w:t>
            </w:r>
            <w:proofErr w:type="spellStart"/>
            <w:r>
              <w:t>општине</w:t>
            </w:r>
            <w:proofErr w:type="spellEnd"/>
            <w:r>
              <w:t xml:space="preserve"> </w:t>
            </w:r>
            <w:proofErr w:type="spellStart"/>
            <w:r>
              <w:t>Велико</w:t>
            </w:r>
            <w:proofErr w:type="spellEnd"/>
            <w:r>
              <w:t xml:space="preserve"> </w:t>
            </w:r>
            <w:proofErr w:type="spellStart"/>
            <w:r>
              <w:t>Градиште</w:t>
            </w:r>
            <w:proofErr w:type="spellEnd"/>
            <w:r>
              <w:t xml:space="preserve"> бр.</w:t>
            </w:r>
            <w:r w:rsidR="00057D05">
              <w:t>18</w:t>
            </w:r>
            <w:r w:rsidR="002F4C9F">
              <w:t>/2018</w:t>
            </w:r>
            <w:r>
              <w:t>“)</w:t>
            </w:r>
          </w:p>
          <w:p w:rsidR="00DA0D1E" w:rsidRPr="00307BF7" w:rsidRDefault="00DA0D1E" w:rsidP="00A055DB">
            <w:pPr>
              <w:jc w:val="center"/>
            </w:pPr>
          </w:p>
        </w:tc>
      </w:tr>
      <w:tr w:rsidR="00DA0D1E" w:rsidTr="00853842">
        <w:tc>
          <w:tcPr>
            <w:tcW w:w="10098" w:type="dxa"/>
            <w:gridSpan w:val="6"/>
          </w:tcPr>
          <w:p w:rsidR="00DA0D1E" w:rsidRDefault="00DA0D1E">
            <w:proofErr w:type="spellStart"/>
            <w:r>
              <w:t>Надзирани</w:t>
            </w:r>
            <w:proofErr w:type="spellEnd"/>
            <w:r>
              <w:t xml:space="preserve"> </w:t>
            </w:r>
            <w:proofErr w:type="spellStart"/>
            <w:r>
              <w:t>субјект</w:t>
            </w:r>
            <w:proofErr w:type="spellEnd"/>
            <w:r>
              <w:t>:</w:t>
            </w:r>
          </w:p>
          <w:p w:rsidR="00DA0D1E" w:rsidRDefault="00D23F6A">
            <w:r>
              <w:rPr>
                <w:noProof/>
              </w:rPr>
              <w:pict>
                <v:rect id="_x0000_s1087" style="position:absolute;margin-left:-1.65pt;margin-top:12.75pt;width:13.5pt;height:13.5pt;z-index:251710464"/>
              </w:pict>
            </w:r>
            <w:r w:rsidR="00DA0D1E">
              <w:t xml:space="preserve">                                             </w:t>
            </w:r>
          </w:p>
          <w:p w:rsidR="00DA0D1E" w:rsidRDefault="00D23F6A">
            <w:r>
              <w:rPr>
                <w:noProof/>
              </w:rPr>
              <w:pict>
                <v:rect id="_x0000_s1089" style="position:absolute;margin-left:232.15pt;margin-top:-.85pt;width:13.5pt;height:13.5pt;z-index:251712512"/>
              </w:pict>
            </w:r>
            <w:r>
              <w:rPr>
                <w:noProof/>
              </w:rPr>
              <w:pict>
                <v:rect id="_x0000_s1088" style="position:absolute;margin-left:110.8pt;margin-top:-.8pt;width:13.5pt;height:13.5pt;z-index:251711488"/>
              </w:pict>
            </w:r>
            <w:r w:rsidR="00DA0D1E">
              <w:t xml:space="preserve">      </w:t>
            </w:r>
            <w:proofErr w:type="spellStart"/>
            <w:r w:rsidR="00DA0D1E">
              <w:t>Правно</w:t>
            </w:r>
            <w:proofErr w:type="spellEnd"/>
            <w:r w:rsidR="00DA0D1E">
              <w:t xml:space="preserve"> </w:t>
            </w:r>
            <w:proofErr w:type="spellStart"/>
            <w:r w:rsidR="00DA0D1E">
              <w:t>лице</w:t>
            </w:r>
            <w:proofErr w:type="spellEnd"/>
            <w:r w:rsidR="00DA0D1E">
              <w:t xml:space="preserve">                       </w:t>
            </w:r>
            <w:proofErr w:type="spellStart"/>
            <w:r w:rsidR="00DA0D1E">
              <w:t>Предузетник</w:t>
            </w:r>
            <w:proofErr w:type="spellEnd"/>
            <w:r w:rsidR="00DA0D1E">
              <w:t xml:space="preserve">                        </w:t>
            </w:r>
            <w:proofErr w:type="spellStart"/>
            <w:r w:rsidR="00DA0D1E">
              <w:t>физичко</w:t>
            </w:r>
            <w:proofErr w:type="spellEnd"/>
            <w:r w:rsidR="00DA0D1E">
              <w:t xml:space="preserve"> лице                 </w:t>
            </w:r>
          </w:p>
          <w:p w:rsidR="00DA0D1E" w:rsidRDefault="00DA0D1E">
            <w:r>
              <w:t xml:space="preserve">        </w:t>
            </w:r>
          </w:p>
          <w:p w:rsidR="00DA0D1E" w:rsidRDefault="00D23F6A">
            <w:r>
              <w:rPr>
                <w:noProof/>
              </w:rPr>
              <w:pict>
                <v:rect id="_x0000_s1116" style="position:absolute;margin-left:-1.65pt;margin-top:1.35pt;width:13.5pt;height:13.5pt;z-index:251740160"/>
              </w:pict>
            </w:r>
            <w:r w:rsidR="00DA0D1E">
              <w:t xml:space="preserve">      други субјект   ____________________________</w:t>
            </w:r>
          </w:p>
          <w:p w:rsidR="00DA0D1E" w:rsidRPr="000005C6" w:rsidRDefault="00DA0D1E"/>
          <w:p w:rsidR="00DA0D1E" w:rsidRDefault="00DA0D1E" w:rsidP="00C6142C">
            <w:pPr>
              <w:spacing w:line="360" w:lineRule="auto"/>
            </w:pPr>
            <w:proofErr w:type="spellStart"/>
            <w:r>
              <w:t>Назив</w:t>
            </w:r>
            <w:proofErr w:type="spellEnd"/>
            <w:r>
              <w:t xml:space="preserve"> </w:t>
            </w:r>
            <w:proofErr w:type="spellStart"/>
            <w:r>
              <w:t>субјекта</w:t>
            </w:r>
            <w:proofErr w:type="spellEnd"/>
            <w:r>
              <w:t>: ___________________________________________________________________________</w:t>
            </w:r>
          </w:p>
          <w:p w:rsidR="00DA0D1E" w:rsidRDefault="00DA0D1E" w:rsidP="00C6142C">
            <w:pPr>
              <w:spacing w:line="360" w:lineRule="auto"/>
            </w:pPr>
            <w:r>
              <w:t xml:space="preserve">Матични број:________________  ПИБ:___________________Седиште:____________________________ </w:t>
            </w:r>
          </w:p>
          <w:p w:rsidR="00DA0D1E" w:rsidRDefault="00DA0D1E" w:rsidP="00C6142C">
            <w:pPr>
              <w:spacing w:line="360" w:lineRule="auto"/>
            </w:pPr>
            <w:r>
              <w:t>Одговорно лице: ________________________________________  ЈМБГ: ___________________________</w:t>
            </w:r>
          </w:p>
          <w:p w:rsidR="00DA0D1E" w:rsidRDefault="00DA0D1E" w:rsidP="00C6142C">
            <w:pPr>
              <w:spacing w:line="360" w:lineRule="auto"/>
            </w:pPr>
            <w:r>
              <w:t>Адреса пребивалишта: ____________________________________________________________________</w:t>
            </w:r>
          </w:p>
          <w:p w:rsidR="00DA0D1E" w:rsidRDefault="00DA0D1E" w:rsidP="00C6142C">
            <w:pPr>
              <w:spacing w:line="360" w:lineRule="auto"/>
            </w:pPr>
            <w:r>
              <w:t>Лице које је присутно прегледу: ___________________________________ кон.тел.__________________</w:t>
            </w:r>
          </w:p>
          <w:p w:rsidR="00DA0D1E" w:rsidRPr="000005C6" w:rsidRDefault="00DA0D1E" w:rsidP="000005C6">
            <w:pPr>
              <w:spacing w:line="360" w:lineRule="auto"/>
            </w:pPr>
            <w:proofErr w:type="spellStart"/>
            <w:r>
              <w:t>Локација</w:t>
            </w:r>
            <w:proofErr w:type="spellEnd"/>
            <w:r>
              <w:t xml:space="preserve"> </w:t>
            </w:r>
            <w:proofErr w:type="spellStart"/>
            <w:r>
              <w:t>предмета</w:t>
            </w:r>
            <w:proofErr w:type="spellEnd"/>
            <w:r>
              <w:t xml:space="preserve"> </w:t>
            </w:r>
            <w:proofErr w:type="spellStart"/>
            <w:r>
              <w:t>контроле</w:t>
            </w:r>
            <w:proofErr w:type="spellEnd"/>
            <w:r>
              <w:t>: ______________________________________________________________</w:t>
            </w:r>
          </w:p>
        </w:tc>
      </w:tr>
      <w:tr w:rsidR="00DA0D1E" w:rsidTr="00973B06">
        <w:tc>
          <w:tcPr>
            <w:tcW w:w="742" w:type="dxa"/>
          </w:tcPr>
          <w:p w:rsidR="00DA0D1E" w:rsidRPr="006A3A18" w:rsidRDefault="00DA0D1E">
            <w:pPr>
              <w:rPr>
                <w:b/>
              </w:rPr>
            </w:pPr>
            <w:r w:rsidRPr="006A3A18">
              <w:rPr>
                <w:b/>
              </w:rPr>
              <w:t>Р.б.</w:t>
            </w:r>
          </w:p>
        </w:tc>
        <w:tc>
          <w:tcPr>
            <w:tcW w:w="6198" w:type="dxa"/>
            <w:gridSpan w:val="2"/>
          </w:tcPr>
          <w:p w:rsidR="00DA0D1E" w:rsidRPr="006A3A18" w:rsidRDefault="00DA0D1E" w:rsidP="008C6902">
            <w:pPr>
              <w:jc w:val="center"/>
              <w:rPr>
                <w:b/>
              </w:rPr>
            </w:pPr>
            <w:r w:rsidRPr="006A3A18">
              <w:rPr>
                <w:b/>
              </w:rPr>
              <w:t>Питање</w:t>
            </w:r>
          </w:p>
        </w:tc>
        <w:tc>
          <w:tcPr>
            <w:tcW w:w="990" w:type="dxa"/>
          </w:tcPr>
          <w:p w:rsidR="00DA0D1E" w:rsidRPr="002F4C9F" w:rsidRDefault="002F4C9F" w:rsidP="00F9694C">
            <w:pPr>
              <w:jc w:val="center"/>
              <w:rPr>
                <w:b/>
              </w:rPr>
            </w:pPr>
            <w:r>
              <w:rPr>
                <w:b/>
              </w:rPr>
              <w:t>не</w:t>
            </w:r>
          </w:p>
        </w:tc>
        <w:tc>
          <w:tcPr>
            <w:tcW w:w="992" w:type="dxa"/>
          </w:tcPr>
          <w:p w:rsidR="00DA0D1E" w:rsidRPr="002F4C9F" w:rsidRDefault="002F4C9F" w:rsidP="00F9694C">
            <w:pPr>
              <w:jc w:val="center"/>
              <w:rPr>
                <w:b/>
              </w:rPr>
            </w:pPr>
            <w:r>
              <w:rPr>
                <w:b/>
              </w:rPr>
              <w:t>да</w:t>
            </w:r>
          </w:p>
        </w:tc>
        <w:tc>
          <w:tcPr>
            <w:tcW w:w="1176" w:type="dxa"/>
          </w:tcPr>
          <w:p w:rsidR="00DA0D1E" w:rsidRPr="006A3A18" w:rsidRDefault="00DA0D1E" w:rsidP="00F9694C">
            <w:pPr>
              <w:jc w:val="center"/>
              <w:rPr>
                <w:b/>
              </w:rPr>
            </w:pPr>
            <w:proofErr w:type="spellStart"/>
            <w:r w:rsidRPr="006A3A18">
              <w:rPr>
                <w:b/>
              </w:rPr>
              <w:t>Бодови</w:t>
            </w:r>
            <w:proofErr w:type="spellEnd"/>
          </w:p>
        </w:tc>
      </w:tr>
      <w:tr w:rsidR="00DA0D1E" w:rsidTr="00C579D4">
        <w:trPr>
          <w:trHeight w:val="645"/>
        </w:trPr>
        <w:tc>
          <w:tcPr>
            <w:tcW w:w="742" w:type="dxa"/>
            <w:tcBorders>
              <w:bottom w:val="single" w:sz="4" w:space="0" w:color="auto"/>
            </w:tcBorders>
            <w:vAlign w:val="center"/>
          </w:tcPr>
          <w:p w:rsidR="00DA0D1E" w:rsidRPr="008C6902" w:rsidRDefault="00DA0D1E" w:rsidP="00CB70F6">
            <w:pPr>
              <w:jc w:val="center"/>
            </w:pPr>
            <w:r>
              <w:t>1.</w:t>
            </w:r>
          </w:p>
        </w:tc>
        <w:tc>
          <w:tcPr>
            <w:tcW w:w="6198" w:type="dxa"/>
            <w:gridSpan w:val="2"/>
            <w:tcBorders>
              <w:bottom w:val="single" w:sz="4" w:space="0" w:color="auto"/>
            </w:tcBorders>
            <w:vAlign w:val="center"/>
          </w:tcPr>
          <w:p w:rsidR="00DA0D1E" w:rsidRPr="002029D8" w:rsidRDefault="002029D8" w:rsidP="00FC41E1">
            <w:pPr>
              <w:jc w:val="both"/>
              <w:rPr>
                <w:rFonts w:ascii="Times New Roman" w:hAnsi="Times New Roman" w:cs="Times New Roman"/>
              </w:rPr>
            </w:pPr>
            <w:r>
              <w:rPr>
                <w:rFonts w:ascii="Times New Roman" w:hAnsi="Times New Roman" w:cs="Times New Roman"/>
              </w:rPr>
              <w:t>У путничком возилу који</w:t>
            </w:r>
            <w:r w:rsidR="00C579D4">
              <w:rPr>
                <w:rFonts w:ascii="Times New Roman" w:hAnsi="Times New Roman" w:cs="Times New Roman"/>
              </w:rPr>
              <w:t>м се обавља такси превоз</w:t>
            </w:r>
            <w:r>
              <w:rPr>
                <w:rFonts w:ascii="Times New Roman" w:hAnsi="Times New Roman" w:cs="Times New Roman"/>
              </w:rPr>
              <w:t xml:space="preserve"> налази се таксиметар</w:t>
            </w:r>
          </w:p>
        </w:tc>
        <w:tc>
          <w:tcPr>
            <w:tcW w:w="990" w:type="dxa"/>
            <w:tcBorders>
              <w:bottom w:val="single" w:sz="4" w:space="0" w:color="auto"/>
            </w:tcBorders>
            <w:vAlign w:val="center"/>
          </w:tcPr>
          <w:p w:rsidR="00DA0D1E" w:rsidRPr="00C34502" w:rsidRDefault="00D23F6A" w:rsidP="00C34502">
            <w:pPr>
              <w:jc w:val="right"/>
            </w:pPr>
            <w:r>
              <w:rPr>
                <w:noProof/>
              </w:rPr>
              <w:pict>
                <v:rect id="_x0000_s1090" style="position:absolute;left:0;text-align:left;margin-left:-.6pt;margin-top:1.5pt;width:13.5pt;height:13.5pt;z-index:251713536;mso-position-horizontal-relative:text;mso-position-vertical-relative:text"/>
              </w:pict>
            </w:r>
            <w:r w:rsidR="00DA0D1E">
              <w:t xml:space="preserve">- </w:t>
            </w:r>
            <w:r w:rsidR="00C34502">
              <w:t>5</w:t>
            </w:r>
          </w:p>
        </w:tc>
        <w:tc>
          <w:tcPr>
            <w:tcW w:w="992" w:type="dxa"/>
            <w:tcBorders>
              <w:bottom w:val="single" w:sz="4" w:space="0" w:color="auto"/>
            </w:tcBorders>
            <w:vAlign w:val="center"/>
          </w:tcPr>
          <w:p w:rsidR="00DA0D1E" w:rsidRPr="008C6902" w:rsidRDefault="00D23F6A" w:rsidP="00CB70F6">
            <w:pPr>
              <w:jc w:val="right"/>
            </w:pPr>
            <w:r>
              <w:rPr>
                <w:noProof/>
              </w:rPr>
              <w:pict>
                <v:rect id="_x0000_s1096" style="position:absolute;left:0;text-align:left;margin-left:-.5pt;margin-top:.65pt;width:13.5pt;height:13.5pt;z-index:251719680;mso-position-horizontal-relative:text;mso-position-vertical-relative:text"/>
              </w:pict>
            </w:r>
            <w:r w:rsidR="00DA0D1E">
              <w:t xml:space="preserve">- 0    </w:t>
            </w:r>
          </w:p>
        </w:tc>
        <w:tc>
          <w:tcPr>
            <w:tcW w:w="1176" w:type="dxa"/>
            <w:tcBorders>
              <w:bottom w:val="single" w:sz="4" w:space="0" w:color="auto"/>
            </w:tcBorders>
          </w:tcPr>
          <w:p w:rsidR="00DA0D1E" w:rsidRDefault="00DA0D1E" w:rsidP="008773A0"/>
          <w:p w:rsidR="00DA0D1E" w:rsidRPr="00113940" w:rsidRDefault="00DA0D1E" w:rsidP="008773A0"/>
        </w:tc>
      </w:tr>
      <w:tr w:rsidR="000C4E0E" w:rsidTr="00C579D4">
        <w:trPr>
          <w:trHeight w:val="212"/>
        </w:trPr>
        <w:tc>
          <w:tcPr>
            <w:tcW w:w="742" w:type="dxa"/>
            <w:tcBorders>
              <w:top w:val="single" w:sz="4" w:space="0" w:color="auto"/>
            </w:tcBorders>
            <w:vAlign w:val="center"/>
          </w:tcPr>
          <w:p w:rsidR="000C4E0E" w:rsidRPr="008C6902" w:rsidRDefault="000C4E0E" w:rsidP="00A523A6">
            <w:pPr>
              <w:jc w:val="center"/>
            </w:pPr>
            <w:r>
              <w:t>2.</w:t>
            </w:r>
          </w:p>
        </w:tc>
        <w:tc>
          <w:tcPr>
            <w:tcW w:w="6198" w:type="dxa"/>
            <w:gridSpan w:val="2"/>
            <w:tcBorders>
              <w:top w:val="single" w:sz="4" w:space="0" w:color="auto"/>
            </w:tcBorders>
            <w:vAlign w:val="center"/>
          </w:tcPr>
          <w:p w:rsidR="000C4E0E" w:rsidRDefault="000C4E0E" w:rsidP="00FC41E1">
            <w:pPr>
              <w:jc w:val="both"/>
              <w:rPr>
                <w:rFonts w:ascii="Times New Roman" w:hAnsi="Times New Roman" w:cs="Times New Roman"/>
              </w:rPr>
            </w:pPr>
            <w:r>
              <w:rPr>
                <w:rFonts w:ascii="Times New Roman" w:hAnsi="Times New Roman" w:cs="Times New Roman"/>
              </w:rPr>
              <w:t>У путничком возилу осим возила којим се обавља такси превоз налази се таксиметар</w:t>
            </w:r>
          </w:p>
        </w:tc>
        <w:tc>
          <w:tcPr>
            <w:tcW w:w="990" w:type="dxa"/>
            <w:tcBorders>
              <w:top w:val="single" w:sz="4" w:space="0" w:color="auto"/>
            </w:tcBorders>
            <w:vAlign w:val="center"/>
          </w:tcPr>
          <w:p w:rsidR="000C4E0E" w:rsidRPr="009E00AF" w:rsidRDefault="00D23F6A" w:rsidP="00A523A6">
            <w:pPr>
              <w:jc w:val="right"/>
            </w:pPr>
            <w:r>
              <w:rPr>
                <w:noProof/>
              </w:rPr>
              <w:pict>
                <v:rect id="_x0000_s1227" style="position:absolute;left:0;text-align:left;margin-left:-.7pt;margin-top:.8pt;width:13.5pt;height:13.5pt;z-index:251834368;mso-position-horizontal-relative:text;mso-position-vertical-relative:text"/>
              </w:pict>
            </w:r>
            <w:r w:rsidR="000C4E0E">
              <w:t>- 0</w:t>
            </w:r>
          </w:p>
        </w:tc>
        <w:tc>
          <w:tcPr>
            <w:tcW w:w="992" w:type="dxa"/>
            <w:tcBorders>
              <w:top w:val="single" w:sz="4" w:space="0" w:color="auto"/>
            </w:tcBorders>
            <w:vAlign w:val="center"/>
          </w:tcPr>
          <w:p w:rsidR="000C4E0E" w:rsidRPr="009E00AF" w:rsidRDefault="00D23F6A" w:rsidP="00A523A6">
            <w:pPr>
              <w:jc w:val="right"/>
            </w:pPr>
            <w:r>
              <w:rPr>
                <w:noProof/>
              </w:rPr>
              <w:pict>
                <v:rect id="_x0000_s1226" style="position:absolute;left:0;text-align:left;margin-left:.4pt;margin-top:.15pt;width:13.5pt;height:13.5pt;z-index:251833344;mso-position-horizontal-relative:text;mso-position-vertical-relative:text"/>
              </w:pict>
            </w:r>
            <w:r w:rsidR="000C4E0E">
              <w:t>- 5</w:t>
            </w:r>
          </w:p>
        </w:tc>
        <w:tc>
          <w:tcPr>
            <w:tcW w:w="1176" w:type="dxa"/>
            <w:tcBorders>
              <w:top w:val="single" w:sz="4" w:space="0" w:color="auto"/>
            </w:tcBorders>
          </w:tcPr>
          <w:p w:rsidR="000C4E0E" w:rsidRDefault="000C4E0E" w:rsidP="008773A0"/>
        </w:tc>
      </w:tr>
      <w:tr w:rsidR="000C4E0E" w:rsidTr="00523421">
        <w:trPr>
          <w:trHeight w:val="47"/>
        </w:trPr>
        <w:tc>
          <w:tcPr>
            <w:tcW w:w="742" w:type="dxa"/>
            <w:vAlign w:val="center"/>
          </w:tcPr>
          <w:p w:rsidR="000C4E0E" w:rsidRPr="008C6902" w:rsidRDefault="000C4E0E" w:rsidP="00A523A6">
            <w:pPr>
              <w:jc w:val="center"/>
            </w:pPr>
            <w:r>
              <w:t>3.</w:t>
            </w:r>
          </w:p>
        </w:tc>
        <w:tc>
          <w:tcPr>
            <w:tcW w:w="6198" w:type="dxa"/>
            <w:gridSpan w:val="2"/>
            <w:vAlign w:val="center"/>
          </w:tcPr>
          <w:p w:rsidR="000C4E0E" w:rsidRPr="002029D8" w:rsidRDefault="000C4E0E" w:rsidP="00FC41E1">
            <w:pPr>
              <w:jc w:val="both"/>
              <w:rPr>
                <w:rFonts w:ascii="Times New Roman" w:hAnsi="Times New Roman" w:cs="Times New Roman"/>
              </w:rPr>
            </w:pPr>
            <w:r>
              <w:rPr>
                <w:rFonts w:ascii="Times New Roman" w:hAnsi="Times New Roman" w:cs="Times New Roman"/>
              </w:rPr>
              <w:t>Обавља такси превоз уз одобрење за обављање такси превоза</w:t>
            </w:r>
          </w:p>
        </w:tc>
        <w:tc>
          <w:tcPr>
            <w:tcW w:w="990" w:type="dxa"/>
            <w:vAlign w:val="center"/>
          </w:tcPr>
          <w:p w:rsidR="000C4E0E" w:rsidRPr="00C34502" w:rsidRDefault="00D23F6A" w:rsidP="005E15E3">
            <w:pPr>
              <w:jc w:val="right"/>
            </w:pPr>
            <w:r>
              <w:rPr>
                <w:noProof/>
              </w:rPr>
              <w:pict>
                <v:rect id="_x0000_s1198" style="position:absolute;left:0;text-align:left;margin-left:-.65pt;margin-top:.75pt;width:13.5pt;height:13.5pt;z-index:251804672;mso-position-horizontal-relative:text;mso-position-vertical-relative:text"/>
              </w:pict>
            </w:r>
            <w:r w:rsidR="000C4E0E">
              <w:t>- 5</w:t>
            </w:r>
          </w:p>
        </w:tc>
        <w:tc>
          <w:tcPr>
            <w:tcW w:w="992" w:type="dxa"/>
            <w:vAlign w:val="center"/>
          </w:tcPr>
          <w:p w:rsidR="000C4E0E" w:rsidRPr="00CB70F6" w:rsidRDefault="00D23F6A" w:rsidP="00CB70F6">
            <w:pPr>
              <w:jc w:val="right"/>
            </w:pPr>
            <w:r>
              <w:rPr>
                <w:noProof/>
              </w:rPr>
              <w:pict>
                <v:rect id="_x0000_s1203" style="position:absolute;left:0;text-align:left;margin-left:-.5pt;margin-top:.35pt;width:13.5pt;height:13.5pt;z-index:251809792;mso-position-horizontal-relative:text;mso-position-vertical-relative:text"/>
              </w:pict>
            </w:r>
            <w:r w:rsidR="000C4E0E">
              <w:t>- 0</w:t>
            </w:r>
          </w:p>
        </w:tc>
        <w:tc>
          <w:tcPr>
            <w:tcW w:w="1176" w:type="dxa"/>
          </w:tcPr>
          <w:p w:rsidR="000C4E0E" w:rsidRDefault="000C4E0E"/>
          <w:p w:rsidR="000C4E0E" w:rsidRPr="00113940" w:rsidRDefault="000C4E0E"/>
        </w:tc>
      </w:tr>
      <w:tr w:rsidR="000C4E0E" w:rsidTr="00973B06">
        <w:tc>
          <w:tcPr>
            <w:tcW w:w="742" w:type="dxa"/>
            <w:vAlign w:val="center"/>
          </w:tcPr>
          <w:p w:rsidR="000C4E0E" w:rsidRPr="008C6902" w:rsidRDefault="000C4E0E" w:rsidP="00A523A6">
            <w:pPr>
              <w:jc w:val="center"/>
            </w:pPr>
            <w:r>
              <w:t>4.</w:t>
            </w:r>
          </w:p>
        </w:tc>
        <w:tc>
          <w:tcPr>
            <w:tcW w:w="6198" w:type="dxa"/>
            <w:gridSpan w:val="2"/>
            <w:vAlign w:val="center"/>
          </w:tcPr>
          <w:p w:rsidR="000C4E0E" w:rsidRPr="002029D8" w:rsidRDefault="000C4E0E" w:rsidP="00FC41E1">
            <w:pPr>
              <w:jc w:val="both"/>
              <w:rPr>
                <w:rFonts w:ascii="Times New Roman" w:hAnsi="Times New Roman" w:cs="Times New Roman"/>
              </w:rPr>
            </w:pPr>
            <w:r>
              <w:rPr>
                <w:rFonts w:ascii="Times New Roman" w:hAnsi="Times New Roman" w:cs="Times New Roman"/>
              </w:rPr>
              <w:t>За извршену услугу превоза наплаћена је искључиво цена превоза у износу који показује таксиметар или цену из потврде о фиксној цени превоза у тренутку завршетка превоза</w:t>
            </w:r>
          </w:p>
        </w:tc>
        <w:tc>
          <w:tcPr>
            <w:tcW w:w="990" w:type="dxa"/>
            <w:vAlign w:val="center"/>
          </w:tcPr>
          <w:p w:rsidR="000C4E0E" w:rsidRPr="00C34502" w:rsidRDefault="00D23F6A" w:rsidP="005E15E3">
            <w:pPr>
              <w:jc w:val="right"/>
            </w:pPr>
            <w:r>
              <w:rPr>
                <w:noProof/>
              </w:rPr>
              <w:pict>
                <v:rect id="_x0000_s1199" style="position:absolute;left:0;text-align:left;margin-left:-.55pt;margin-top:-.5pt;width:13.5pt;height:13.5pt;z-index:251805696;mso-position-horizontal-relative:text;mso-position-vertical-relative:text"/>
              </w:pict>
            </w:r>
            <w:r w:rsidR="000C4E0E">
              <w:t>- 5</w:t>
            </w:r>
          </w:p>
        </w:tc>
        <w:tc>
          <w:tcPr>
            <w:tcW w:w="992" w:type="dxa"/>
            <w:vAlign w:val="center"/>
          </w:tcPr>
          <w:p w:rsidR="000C4E0E" w:rsidRPr="00CB70F6" w:rsidRDefault="00D23F6A" w:rsidP="00CB70F6">
            <w:pPr>
              <w:jc w:val="right"/>
            </w:pPr>
            <w:r>
              <w:rPr>
                <w:noProof/>
              </w:rPr>
              <w:pict>
                <v:rect id="_x0000_s1204" style="position:absolute;left:0;text-align:left;margin-left:-.5pt;margin-top:-.5pt;width:13.5pt;height:13.5pt;z-index:251810816;mso-position-horizontal-relative:text;mso-position-vertical-relative:text"/>
              </w:pict>
            </w:r>
            <w:r w:rsidR="000C4E0E">
              <w:t>- 0</w:t>
            </w:r>
          </w:p>
        </w:tc>
        <w:tc>
          <w:tcPr>
            <w:tcW w:w="1176" w:type="dxa"/>
          </w:tcPr>
          <w:p w:rsidR="000C4E0E" w:rsidRDefault="000C4E0E"/>
          <w:p w:rsidR="000C4E0E" w:rsidRPr="00C31045" w:rsidRDefault="000C4E0E"/>
        </w:tc>
      </w:tr>
      <w:tr w:rsidR="000C4E0E" w:rsidTr="00973B06">
        <w:tc>
          <w:tcPr>
            <w:tcW w:w="742" w:type="dxa"/>
            <w:vAlign w:val="center"/>
          </w:tcPr>
          <w:p w:rsidR="000C4E0E" w:rsidRDefault="000C4E0E" w:rsidP="00A523A6">
            <w:pPr>
              <w:jc w:val="center"/>
            </w:pPr>
            <w:r>
              <w:t>5.</w:t>
            </w:r>
          </w:p>
        </w:tc>
        <w:tc>
          <w:tcPr>
            <w:tcW w:w="6198" w:type="dxa"/>
            <w:gridSpan w:val="2"/>
            <w:vAlign w:val="center"/>
          </w:tcPr>
          <w:p w:rsidR="000C4E0E" w:rsidRPr="002029D8" w:rsidRDefault="000C4E0E" w:rsidP="00FC41E1">
            <w:pPr>
              <w:jc w:val="both"/>
              <w:rPr>
                <w:rFonts w:ascii="Times New Roman" w:hAnsi="Times New Roman" w:cs="Times New Roman"/>
              </w:rPr>
            </w:pPr>
            <w:r>
              <w:rPr>
                <w:rFonts w:ascii="Times New Roman" w:hAnsi="Times New Roman" w:cs="Times New Roman"/>
              </w:rPr>
              <w:t>Пружа услуге у складу са чл. 12. Одлуке</w:t>
            </w:r>
          </w:p>
        </w:tc>
        <w:tc>
          <w:tcPr>
            <w:tcW w:w="990" w:type="dxa"/>
            <w:vAlign w:val="center"/>
          </w:tcPr>
          <w:p w:rsidR="000C4E0E" w:rsidRPr="00C34502" w:rsidRDefault="00D23F6A" w:rsidP="005E15E3">
            <w:pPr>
              <w:jc w:val="right"/>
            </w:pPr>
            <w:r>
              <w:rPr>
                <w:noProof/>
              </w:rPr>
              <w:pict>
                <v:rect id="_x0000_s1200" style="position:absolute;left:0;text-align:left;margin-left:-.5pt;margin-top:-1.05pt;width:13.5pt;height:13.5pt;z-index:251806720;mso-position-horizontal-relative:text;mso-position-vertical-relative:text"/>
              </w:pict>
            </w:r>
            <w:r w:rsidR="000C4E0E">
              <w:t>-5</w:t>
            </w:r>
          </w:p>
        </w:tc>
        <w:tc>
          <w:tcPr>
            <w:tcW w:w="992" w:type="dxa"/>
            <w:vAlign w:val="center"/>
          </w:tcPr>
          <w:p w:rsidR="000C4E0E" w:rsidRPr="00CB70F6" w:rsidRDefault="00D23F6A" w:rsidP="00CB70F6">
            <w:pPr>
              <w:jc w:val="right"/>
            </w:pPr>
            <w:r>
              <w:rPr>
                <w:noProof/>
              </w:rPr>
              <w:pict>
                <v:rect id="_x0000_s1205" style="position:absolute;left:0;text-align:left;margin-left:-.5pt;margin-top:-1.05pt;width:13.5pt;height:13.5pt;z-index:251811840;mso-position-horizontal-relative:text;mso-position-vertical-relative:text"/>
              </w:pict>
            </w:r>
            <w:r w:rsidR="000C4E0E">
              <w:t>- 0</w:t>
            </w:r>
          </w:p>
        </w:tc>
        <w:tc>
          <w:tcPr>
            <w:tcW w:w="1176" w:type="dxa"/>
          </w:tcPr>
          <w:p w:rsidR="000C4E0E" w:rsidRDefault="000C4E0E"/>
          <w:p w:rsidR="000C4E0E" w:rsidRPr="002C1E82" w:rsidRDefault="000C4E0E"/>
        </w:tc>
      </w:tr>
      <w:tr w:rsidR="000C4E0E" w:rsidTr="00973B06">
        <w:tc>
          <w:tcPr>
            <w:tcW w:w="742" w:type="dxa"/>
            <w:vAlign w:val="center"/>
          </w:tcPr>
          <w:p w:rsidR="000C4E0E" w:rsidRDefault="000C4E0E" w:rsidP="00A523A6">
            <w:pPr>
              <w:jc w:val="center"/>
            </w:pPr>
            <w:r>
              <w:t>6.</w:t>
            </w:r>
          </w:p>
        </w:tc>
        <w:tc>
          <w:tcPr>
            <w:tcW w:w="6198" w:type="dxa"/>
            <w:gridSpan w:val="2"/>
            <w:vAlign w:val="center"/>
          </w:tcPr>
          <w:p w:rsidR="000C4E0E" w:rsidRPr="002029D8" w:rsidRDefault="000C4E0E" w:rsidP="00FC41E1">
            <w:pPr>
              <w:jc w:val="both"/>
              <w:rPr>
                <w:rFonts w:ascii="Times New Roman" w:hAnsi="Times New Roman" w:cs="Times New Roman"/>
                <w:i/>
              </w:rPr>
            </w:pPr>
            <w:r>
              <w:rPr>
                <w:rFonts w:ascii="Times New Roman" w:hAnsi="Times New Roman" w:cs="Times New Roman"/>
              </w:rPr>
              <w:t>Користи кровну ознаку по претходно прибављеној сагласности Одељења за привредни и економски развој и дијаспору</w:t>
            </w:r>
          </w:p>
        </w:tc>
        <w:tc>
          <w:tcPr>
            <w:tcW w:w="990" w:type="dxa"/>
            <w:vAlign w:val="center"/>
          </w:tcPr>
          <w:p w:rsidR="000C4E0E" w:rsidRPr="00C34502" w:rsidRDefault="00D23F6A" w:rsidP="005E15E3">
            <w:pPr>
              <w:jc w:val="right"/>
            </w:pPr>
            <w:r>
              <w:rPr>
                <w:noProof/>
              </w:rPr>
              <w:pict>
                <v:rect id="_x0000_s1201" style="position:absolute;left:0;text-align:left;margin-left:-.55pt;margin-top:-1.2pt;width:13.5pt;height:13.5pt;z-index:251807744;mso-position-horizontal-relative:text;mso-position-vertical-relative:text"/>
              </w:pict>
            </w:r>
            <w:r w:rsidR="000C4E0E">
              <w:t>- 5</w:t>
            </w:r>
          </w:p>
        </w:tc>
        <w:tc>
          <w:tcPr>
            <w:tcW w:w="992" w:type="dxa"/>
            <w:vAlign w:val="center"/>
          </w:tcPr>
          <w:p w:rsidR="000C4E0E" w:rsidRPr="00CB70F6" w:rsidRDefault="00D23F6A" w:rsidP="00CB70F6">
            <w:pPr>
              <w:jc w:val="right"/>
            </w:pPr>
            <w:r>
              <w:rPr>
                <w:noProof/>
              </w:rPr>
              <w:pict>
                <v:rect id="_x0000_s1206" style="position:absolute;left:0;text-align:left;margin-left:-.5pt;margin-top:-1.2pt;width:13.5pt;height:13.5pt;z-index:251812864;mso-position-horizontal-relative:text;mso-position-vertical-relative:text"/>
              </w:pict>
            </w:r>
            <w:r w:rsidR="000C4E0E">
              <w:t>- 0</w:t>
            </w:r>
          </w:p>
        </w:tc>
        <w:tc>
          <w:tcPr>
            <w:tcW w:w="1176" w:type="dxa"/>
          </w:tcPr>
          <w:p w:rsidR="000C4E0E" w:rsidRDefault="000C4E0E"/>
          <w:p w:rsidR="000C4E0E" w:rsidRPr="00AF0C62" w:rsidRDefault="000C4E0E"/>
        </w:tc>
      </w:tr>
      <w:tr w:rsidR="000C4E0E" w:rsidTr="00973B06">
        <w:tc>
          <w:tcPr>
            <w:tcW w:w="742" w:type="dxa"/>
            <w:vAlign w:val="center"/>
          </w:tcPr>
          <w:p w:rsidR="000C4E0E" w:rsidRDefault="000C4E0E" w:rsidP="00A523A6">
            <w:pPr>
              <w:jc w:val="center"/>
            </w:pPr>
            <w:r>
              <w:t>7.</w:t>
            </w:r>
          </w:p>
        </w:tc>
        <w:tc>
          <w:tcPr>
            <w:tcW w:w="6198" w:type="dxa"/>
            <w:gridSpan w:val="2"/>
            <w:vAlign w:val="center"/>
          </w:tcPr>
          <w:p w:rsidR="000C4E0E" w:rsidRPr="009E00AF" w:rsidRDefault="000C4E0E" w:rsidP="00FC41E1">
            <w:pPr>
              <w:jc w:val="both"/>
              <w:rPr>
                <w:rFonts w:ascii="Times New Roman" w:hAnsi="Times New Roman" w:cs="Times New Roman"/>
              </w:rPr>
            </w:pPr>
            <w:r>
              <w:rPr>
                <w:rFonts w:ascii="Times New Roman" w:hAnsi="Times New Roman" w:cs="Times New Roman"/>
              </w:rPr>
              <w:t>Поставља рекламне паное и налепнице на којима се рекламира услуга лица које поседује одбрење, сагласност или други акт надлежног органа, ако је одобрење, сагласност или други акт надлежног органа прописан као услов за обављање те делатности</w:t>
            </w:r>
          </w:p>
        </w:tc>
        <w:tc>
          <w:tcPr>
            <w:tcW w:w="990" w:type="dxa"/>
            <w:vAlign w:val="center"/>
          </w:tcPr>
          <w:p w:rsidR="000C4E0E" w:rsidRPr="00C34502" w:rsidRDefault="00D23F6A" w:rsidP="005E15E3">
            <w:pPr>
              <w:jc w:val="right"/>
            </w:pPr>
            <w:r>
              <w:rPr>
                <w:noProof/>
              </w:rPr>
              <w:pict>
                <v:rect id="_x0000_s1202" style="position:absolute;left:0;text-align:left;margin-left:-.6pt;margin-top:-1.4pt;width:13.5pt;height:13.5pt;z-index:251808768;mso-position-horizontal-relative:text;mso-position-vertical-relative:text"/>
              </w:pict>
            </w:r>
            <w:r w:rsidR="000C4E0E">
              <w:t>- 5</w:t>
            </w:r>
          </w:p>
        </w:tc>
        <w:tc>
          <w:tcPr>
            <w:tcW w:w="992" w:type="dxa"/>
            <w:vAlign w:val="center"/>
          </w:tcPr>
          <w:p w:rsidR="000C4E0E" w:rsidRPr="00CB70F6" w:rsidRDefault="00D23F6A" w:rsidP="00CB70F6">
            <w:pPr>
              <w:jc w:val="right"/>
            </w:pPr>
            <w:r>
              <w:rPr>
                <w:noProof/>
              </w:rPr>
              <w:pict>
                <v:rect id="_x0000_s1208" style="position:absolute;left:0;text-align:left;margin-left:0;margin-top:-1.4pt;width:13.5pt;height:13.5pt;z-index:251814912;mso-position-horizontal-relative:text;mso-position-vertical-relative:text"/>
              </w:pict>
            </w:r>
            <w:r w:rsidR="000C4E0E">
              <w:t>- 0</w:t>
            </w:r>
          </w:p>
        </w:tc>
        <w:tc>
          <w:tcPr>
            <w:tcW w:w="1176" w:type="dxa"/>
          </w:tcPr>
          <w:p w:rsidR="000C4E0E" w:rsidRDefault="000C4E0E"/>
          <w:p w:rsidR="000C4E0E" w:rsidRPr="00AF0C62" w:rsidRDefault="000C4E0E"/>
        </w:tc>
      </w:tr>
      <w:tr w:rsidR="000C4E0E" w:rsidTr="00973B06">
        <w:tc>
          <w:tcPr>
            <w:tcW w:w="742" w:type="dxa"/>
            <w:vAlign w:val="center"/>
          </w:tcPr>
          <w:p w:rsidR="000C4E0E" w:rsidRDefault="000C4E0E" w:rsidP="00A523A6">
            <w:pPr>
              <w:jc w:val="center"/>
            </w:pPr>
            <w:r>
              <w:t>8.</w:t>
            </w:r>
          </w:p>
        </w:tc>
        <w:tc>
          <w:tcPr>
            <w:tcW w:w="6198" w:type="dxa"/>
            <w:gridSpan w:val="2"/>
            <w:vAlign w:val="center"/>
          </w:tcPr>
          <w:p w:rsidR="000C4E0E" w:rsidRPr="009E00AF" w:rsidRDefault="000C4E0E" w:rsidP="00FC41E1">
            <w:pPr>
              <w:jc w:val="both"/>
              <w:rPr>
                <w:rFonts w:ascii="Times New Roman" w:hAnsi="Times New Roman" w:cs="Times New Roman"/>
              </w:rPr>
            </w:pPr>
            <w:r>
              <w:rPr>
                <w:rFonts w:ascii="Times New Roman" w:hAnsi="Times New Roman" w:cs="Times New Roman"/>
              </w:rPr>
              <w:t>Путничким возилом којим се обавља такси превоз обавља линијски превоз</w:t>
            </w:r>
          </w:p>
        </w:tc>
        <w:tc>
          <w:tcPr>
            <w:tcW w:w="990" w:type="dxa"/>
            <w:vAlign w:val="center"/>
          </w:tcPr>
          <w:p w:rsidR="000C4E0E" w:rsidRPr="001A6E6D" w:rsidRDefault="00D23F6A" w:rsidP="001A6E6D">
            <w:pPr>
              <w:jc w:val="right"/>
            </w:pPr>
            <w:r>
              <w:rPr>
                <w:noProof/>
              </w:rPr>
              <w:pict>
                <v:rect id="_x0000_s1209" style="position:absolute;left:0;text-align:left;margin-left:-.65pt;margin-top:-.15pt;width:13.5pt;height:13.5pt;z-index:251815936;mso-position-horizontal-relative:text;mso-position-vertical-relative:text"/>
              </w:pict>
            </w:r>
            <w:r w:rsidR="000C4E0E">
              <w:t>- 0</w:t>
            </w:r>
          </w:p>
        </w:tc>
        <w:tc>
          <w:tcPr>
            <w:tcW w:w="992" w:type="dxa"/>
            <w:vAlign w:val="center"/>
          </w:tcPr>
          <w:p w:rsidR="000C4E0E" w:rsidRPr="001A6E6D" w:rsidRDefault="00D23F6A" w:rsidP="001A6E6D">
            <w:pPr>
              <w:jc w:val="right"/>
            </w:pPr>
            <w:r>
              <w:rPr>
                <w:noProof/>
              </w:rPr>
              <w:pict>
                <v:rect id="_x0000_s1207" style="position:absolute;left:0;text-align:left;margin-left:-.5pt;margin-top:3.65pt;width:13.5pt;height:13.5pt;z-index:251813888;mso-position-horizontal-relative:text;mso-position-vertical-relative:text"/>
              </w:pict>
            </w:r>
            <w:r w:rsidR="000C4E0E">
              <w:t>- 5</w:t>
            </w:r>
          </w:p>
        </w:tc>
        <w:tc>
          <w:tcPr>
            <w:tcW w:w="1176" w:type="dxa"/>
          </w:tcPr>
          <w:p w:rsidR="000C4E0E" w:rsidRDefault="000C4E0E"/>
          <w:p w:rsidR="000C4E0E" w:rsidRPr="00773166" w:rsidRDefault="000C4E0E" w:rsidP="005E15E3"/>
        </w:tc>
      </w:tr>
      <w:tr w:rsidR="000C4E0E" w:rsidTr="00665DCA">
        <w:trPr>
          <w:trHeight w:val="332"/>
        </w:trPr>
        <w:tc>
          <w:tcPr>
            <w:tcW w:w="742" w:type="dxa"/>
            <w:vAlign w:val="center"/>
          </w:tcPr>
          <w:p w:rsidR="000C4E0E" w:rsidRPr="00C31045" w:rsidRDefault="000C4E0E" w:rsidP="00A523A6">
            <w:pPr>
              <w:jc w:val="center"/>
            </w:pPr>
            <w:r>
              <w:t>9.</w:t>
            </w:r>
          </w:p>
        </w:tc>
        <w:tc>
          <w:tcPr>
            <w:tcW w:w="6198" w:type="dxa"/>
            <w:gridSpan w:val="2"/>
            <w:vAlign w:val="center"/>
          </w:tcPr>
          <w:p w:rsidR="000C4E0E" w:rsidRPr="009E00AF" w:rsidRDefault="000C4E0E" w:rsidP="00FC41E1">
            <w:pPr>
              <w:jc w:val="both"/>
              <w:rPr>
                <w:rFonts w:ascii="Times New Roman" w:hAnsi="Times New Roman" w:cs="Times New Roman"/>
              </w:rPr>
            </w:pPr>
            <w:r>
              <w:rPr>
                <w:rFonts w:ascii="Times New Roman" w:hAnsi="Times New Roman" w:cs="Times New Roman"/>
              </w:rPr>
              <w:t>Користи аутобуска стајалиштакоја су одређена одлуком јединице локлане самоуправе за међумесни превоз путника</w:t>
            </w:r>
          </w:p>
        </w:tc>
        <w:tc>
          <w:tcPr>
            <w:tcW w:w="990" w:type="dxa"/>
            <w:vAlign w:val="center"/>
          </w:tcPr>
          <w:p w:rsidR="000C4E0E" w:rsidRPr="009E00AF" w:rsidRDefault="00D23F6A" w:rsidP="009E00AF">
            <w:pPr>
              <w:jc w:val="right"/>
            </w:pPr>
            <w:r>
              <w:rPr>
                <w:noProof/>
              </w:rPr>
              <w:pict>
                <v:rect id="_x0000_s1217" style="position:absolute;left:0;text-align:left;margin-left:-.7pt;margin-top:.8pt;width:13.5pt;height:13.5pt;z-index:251824128;mso-position-horizontal-relative:text;mso-position-vertical-relative:text"/>
              </w:pict>
            </w:r>
            <w:r w:rsidR="000C4E0E">
              <w:t>- 0</w:t>
            </w:r>
          </w:p>
        </w:tc>
        <w:tc>
          <w:tcPr>
            <w:tcW w:w="992" w:type="dxa"/>
            <w:vAlign w:val="center"/>
          </w:tcPr>
          <w:p w:rsidR="000C4E0E" w:rsidRPr="009E00AF" w:rsidRDefault="00D23F6A" w:rsidP="009E00AF">
            <w:pPr>
              <w:jc w:val="right"/>
            </w:pPr>
            <w:r>
              <w:rPr>
                <w:noProof/>
              </w:rPr>
              <w:pict>
                <v:rect id="_x0000_s1216" style="position:absolute;left:0;text-align:left;margin-left:.4pt;margin-top:.15pt;width:13.5pt;height:13.5pt;z-index:251823104;mso-position-horizontal-relative:text;mso-position-vertical-relative:text"/>
              </w:pict>
            </w:r>
            <w:r w:rsidR="000C4E0E">
              <w:t>- 5</w:t>
            </w:r>
          </w:p>
        </w:tc>
        <w:tc>
          <w:tcPr>
            <w:tcW w:w="1176" w:type="dxa"/>
            <w:vMerge w:val="restart"/>
          </w:tcPr>
          <w:p w:rsidR="000C4E0E" w:rsidRDefault="000C4E0E"/>
          <w:p w:rsidR="000C4E0E" w:rsidRDefault="000C4E0E"/>
          <w:p w:rsidR="000C4E0E" w:rsidRPr="00773166" w:rsidRDefault="000C4E0E" w:rsidP="00BB1DA5"/>
        </w:tc>
      </w:tr>
      <w:tr w:rsidR="000C4E0E" w:rsidTr="00665DCA">
        <w:tc>
          <w:tcPr>
            <w:tcW w:w="742" w:type="dxa"/>
            <w:tcBorders>
              <w:top w:val="single" w:sz="4" w:space="0" w:color="auto"/>
            </w:tcBorders>
            <w:vAlign w:val="center"/>
          </w:tcPr>
          <w:p w:rsidR="000C4E0E" w:rsidRPr="00113940" w:rsidRDefault="000C4E0E" w:rsidP="00A523A6">
            <w:pPr>
              <w:jc w:val="center"/>
            </w:pPr>
            <w:r>
              <w:lastRenderedPageBreak/>
              <w:t>10.</w:t>
            </w:r>
          </w:p>
        </w:tc>
        <w:tc>
          <w:tcPr>
            <w:tcW w:w="6198" w:type="dxa"/>
            <w:gridSpan w:val="2"/>
            <w:tcBorders>
              <w:top w:val="single" w:sz="4" w:space="0" w:color="auto"/>
            </w:tcBorders>
            <w:vAlign w:val="center"/>
          </w:tcPr>
          <w:p w:rsidR="000C4E0E" w:rsidRPr="009E00AF" w:rsidRDefault="000C4E0E" w:rsidP="00FC41E1">
            <w:pPr>
              <w:jc w:val="both"/>
              <w:rPr>
                <w:rFonts w:ascii="Times New Roman" w:hAnsi="Times New Roman" w:cs="Times New Roman"/>
              </w:rPr>
            </w:pPr>
            <w:r>
              <w:rPr>
                <w:rFonts w:ascii="Times New Roman" w:hAnsi="Times New Roman" w:cs="Times New Roman"/>
              </w:rPr>
              <w:t>Обавља такси превоз у складу са чланом 91. Закона о превозу путника у друмском саобраћају</w:t>
            </w:r>
          </w:p>
        </w:tc>
        <w:tc>
          <w:tcPr>
            <w:tcW w:w="990" w:type="dxa"/>
            <w:vAlign w:val="center"/>
          </w:tcPr>
          <w:p w:rsidR="000C4E0E" w:rsidRPr="00C34502" w:rsidRDefault="00D23F6A" w:rsidP="005E15E3">
            <w:pPr>
              <w:jc w:val="right"/>
            </w:pPr>
            <w:r>
              <w:rPr>
                <w:noProof/>
              </w:rPr>
              <w:pict>
                <v:rect id="_x0000_s1219" style="position:absolute;left:0;text-align:left;margin-left:-1.75pt;margin-top:.8pt;width:13.5pt;height:13.5pt;z-index:251826176;mso-position-horizontal-relative:text;mso-position-vertical-relative:text"/>
              </w:pict>
            </w:r>
            <w:r w:rsidR="000C4E0E" w:rsidRPr="00113940">
              <w:t>-</w:t>
            </w:r>
            <w:r w:rsidR="000C4E0E">
              <w:t xml:space="preserve"> 5</w:t>
            </w:r>
          </w:p>
        </w:tc>
        <w:tc>
          <w:tcPr>
            <w:tcW w:w="992" w:type="dxa"/>
            <w:vAlign w:val="center"/>
          </w:tcPr>
          <w:p w:rsidR="000C4E0E" w:rsidRPr="00113940" w:rsidRDefault="00D23F6A" w:rsidP="00CB70F6">
            <w:pPr>
              <w:jc w:val="right"/>
            </w:pPr>
            <w:r>
              <w:rPr>
                <w:noProof/>
              </w:rPr>
              <w:pict>
                <v:rect id="_x0000_s1218" style="position:absolute;left:0;text-align:left;margin-left:-.4pt;margin-top:1.6pt;width:13.5pt;height:13.5pt;z-index:251825152;mso-position-horizontal-relative:text;mso-position-vertical-relative:text"/>
              </w:pict>
            </w:r>
            <w:r w:rsidR="000C4E0E">
              <w:t>- 0</w:t>
            </w:r>
          </w:p>
        </w:tc>
        <w:tc>
          <w:tcPr>
            <w:tcW w:w="1176" w:type="dxa"/>
            <w:vMerge/>
          </w:tcPr>
          <w:p w:rsidR="000C4E0E" w:rsidRPr="00644A95" w:rsidRDefault="000C4E0E"/>
        </w:tc>
      </w:tr>
      <w:tr w:rsidR="000C4E0E" w:rsidTr="00973B06">
        <w:tc>
          <w:tcPr>
            <w:tcW w:w="742" w:type="dxa"/>
            <w:vAlign w:val="center"/>
          </w:tcPr>
          <w:p w:rsidR="000C4E0E" w:rsidRPr="00113940" w:rsidRDefault="000C4E0E" w:rsidP="00A523A6">
            <w:pPr>
              <w:jc w:val="center"/>
            </w:pPr>
            <w:r>
              <w:t>11.</w:t>
            </w:r>
          </w:p>
        </w:tc>
        <w:tc>
          <w:tcPr>
            <w:tcW w:w="6198" w:type="dxa"/>
            <w:gridSpan w:val="2"/>
            <w:vAlign w:val="center"/>
          </w:tcPr>
          <w:p w:rsidR="000C4E0E" w:rsidRPr="00FC41E1" w:rsidRDefault="000C4E0E" w:rsidP="00FC41E1">
            <w:pPr>
              <w:jc w:val="both"/>
              <w:rPr>
                <w:rFonts w:ascii="Times New Roman" w:hAnsi="Times New Roman" w:cs="Times New Roman"/>
              </w:rPr>
            </w:pPr>
            <w:r>
              <w:rPr>
                <w:rFonts w:ascii="Times New Roman" w:hAnsi="Times New Roman" w:cs="Times New Roman"/>
              </w:rPr>
              <w:t>Било којом својом радњом која се односи на давање на коришћење кровне ознаке, одобрења, такси дозволе, такси возила и друго омогући другим правним лицима, предузетницима или физичким лицима да обављају такси превоз</w:t>
            </w:r>
          </w:p>
        </w:tc>
        <w:tc>
          <w:tcPr>
            <w:tcW w:w="990" w:type="dxa"/>
            <w:vAlign w:val="center"/>
          </w:tcPr>
          <w:p w:rsidR="000C4E0E" w:rsidRPr="00C34502" w:rsidRDefault="00D23F6A" w:rsidP="00FC41E1">
            <w:pPr>
              <w:jc w:val="right"/>
            </w:pPr>
            <w:r>
              <w:rPr>
                <w:noProof/>
              </w:rPr>
              <w:pict>
                <v:rect id="_x0000_s1211" style="position:absolute;left:0;text-align:left;margin-left:5.45pt;margin-top:.5pt;width:13.5pt;height:13.5pt;z-index:251817984;mso-position-horizontal-relative:text;mso-position-vertical-relative:text"/>
              </w:pict>
            </w:r>
            <w:r w:rsidR="000C4E0E">
              <w:t>-0</w:t>
            </w:r>
          </w:p>
        </w:tc>
        <w:tc>
          <w:tcPr>
            <w:tcW w:w="992" w:type="dxa"/>
            <w:vAlign w:val="center"/>
          </w:tcPr>
          <w:p w:rsidR="000C4E0E" w:rsidRPr="00FC41E1" w:rsidRDefault="00D23F6A" w:rsidP="00FC41E1">
            <w:pPr>
              <w:jc w:val="right"/>
            </w:pPr>
            <w:r>
              <w:rPr>
                <w:noProof/>
              </w:rPr>
              <w:pict>
                <v:rect id="_x0000_s1210" style="position:absolute;left:0;text-align:left;margin-left:-.4pt;margin-top:.2pt;width:13.5pt;height:13.5pt;z-index:251816960;mso-position-horizontal-relative:text;mso-position-vertical-relative:text"/>
              </w:pict>
            </w:r>
            <w:r w:rsidR="000C4E0E">
              <w:t>- 5</w:t>
            </w:r>
          </w:p>
        </w:tc>
        <w:tc>
          <w:tcPr>
            <w:tcW w:w="1176" w:type="dxa"/>
          </w:tcPr>
          <w:p w:rsidR="000C4E0E" w:rsidRDefault="000C4E0E"/>
          <w:p w:rsidR="000C4E0E" w:rsidRPr="005E36E6" w:rsidRDefault="000C4E0E"/>
        </w:tc>
      </w:tr>
      <w:tr w:rsidR="000C4E0E" w:rsidTr="00C579D4">
        <w:trPr>
          <w:trHeight w:val="70"/>
        </w:trPr>
        <w:tc>
          <w:tcPr>
            <w:tcW w:w="742" w:type="dxa"/>
            <w:vAlign w:val="center"/>
          </w:tcPr>
          <w:p w:rsidR="000C4E0E" w:rsidRPr="00113940" w:rsidRDefault="000C4E0E" w:rsidP="00A523A6">
            <w:pPr>
              <w:jc w:val="center"/>
            </w:pPr>
            <w:r>
              <w:t>12.</w:t>
            </w:r>
          </w:p>
        </w:tc>
        <w:tc>
          <w:tcPr>
            <w:tcW w:w="6198" w:type="dxa"/>
            <w:gridSpan w:val="2"/>
            <w:vAlign w:val="center"/>
          </w:tcPr>
          <w:p w:rsidR="000C4E0E" w:rsidRPr="00FC41E1" w:rsidRDefault="000C4E0E" w:rsidP="00FC41E1">
            <w:pPr>
              <w:jc w:val="both"/>
              <w:rPr>
                <w:rFonts w:ascii="Times New Roman" w:hAnsi="Times New Roman" w:cs="Times New Roman"/>
              </w:rPr>
            </w:pPr>
            <w:r>
              <w:rPr>
                <w:rFonts w:ascii="Times New Roman" w:hAnsi="Times New Roman" w:cs="Times New Roman"/>
              </w:rPr>
              <w:t>Таксиметар је подешен у складу са чланом 19. Одлуке</w:t>
            </w:r>
          </w:p>
        </w:tc>
        <w:tc>
          <w:tcPr>
            <w:tcW w:w="990" w:type="dxa"/>
            <w:vAlign w:val="center"/>
          </w:tcPr>
          <w:p w:rsidR="000C4E0E" w:rsidRPr="00C34502" w:rsidRDefault="00D23F6A" w:rsidP="005E15E3">
            <w:pPr>
              <w:jc w:val="right"/>
            </w:pPr>
            <w:r>
              <w:rPr>
                <w:noProof/>
              </w:rPr>
              <w:pict>
                <v:rect id="_x0000_s1212" style="position:absolute;left:0;text-align:left;margin-left:2.4pt;margin-top:.45pt;width:13.5pt;height:13.5pt;z-index:251819008;mso-position-horizontal-relative:text;mso-position-vertical-relative:text"/>
              </w:pict>
            </w:r>
            <w:r w:rsidR="000C4E0E">
              <w:t>- 5</w:t>
            </w:r>
          </w:p>
        </w:tc>
        <w:tc>
          <w:tcPr>
            <w:tcW w:w="992" w:type="dxa"/>
            <w:vAlign w:val="center"/>
          </w:tcPr>
          <w:p w:rsidR="000C4E0E" w:rsidRPr="00113940" w:rsidRDefault="00D23F6A" w:rsidP="00CB70F6">
            <w:pPr>
              <w:jc w:val="right"/>
            </w:pPr>
            <w:r>
              <w:rPr>
                <w:noProof/>
              </w:rPr>
              <w:pict>
                <v:rect id="_x0000_s1213" style="position:absolute;left:0;text-align:left;margin-left:.05pt;margin-top:.55pt;width:13.5pt;height:13.5pt;z-index:251820032;mso-position-horizontal-relative:text;mso-position-vertical-relative:text"/>
              </w:pict>
            </w:r>
            <w:r w:rsidR="000C4E0E">
              <w:t>- 0</w:t>
            </w:r>
          </w:p>
        </w:tc>
        <w:tc>
          <w:tcPr>
            <w:tcW w:w="1176" w:type="dxa"/>
          </w:tcPr>
          <w:p w:rsidR="000C4E0E" w:rsidRDefault="000C4E0E"/>
          <w:p w:rsidR="000C4E0E" w:rsidRPr="005E15E3" w:rsidRDefault="000C4E0E"/>
        </w:tc>
      </w:tr>
      <w:tr w:rsidR="000C4E0E" w:rsidTr="00C579D4">
        <w:trPr>
          <w:trHeight w:val="70"/>
        </w:trPr>
        <w:tc>
          <w:tcPr>
            <w:tcW w:w="742" w:type="dxa"/>
            <w:tcBorders>
              <w:bottom w:val="single" w:sz="4" w:space="0" w:color="auto"/>
            </w:tcBorders>
            <w:vAlign w:val="center"/>
          </w:tcPr>
          <w:p w:rsidR="000C4E0E" w:rsidRPr="00113940" w:rsidRDefault="000C4E0E" w:rsidP="00A523A6">
            <w:pPr>
              <w:jc w:val="center"/>
            </w:pPr>
            <w:r>
              <w:t>13.</w:t>
            </w:r>
          </w:p>
        </w:tc>
        <w:tc>
          <w:tcPr>
            <w:tcW w:w="6198" w:type="dxa"/>
            <w:gridSpan w:val="2"/>
            <w:tcBorders>
              <w:bottom w:val="single" w:sz="4" w:space="0" w:color="auto"/>
            </w:tcBorders>
            <w:vAlign w:val="center"/>
          </w:tcPr>
          <w:p w:rsidR="000C4E0E" w:rsidRPr="00FC41E1" w:rsidRDefault="000C4E0E" w:rsidP="00FC41E1">
            <w:pPr>
              <w:jc w:val="both"/>
              <w:rPr>
                <w:rFonts w:ascii="Times New Roman" w:hAnsi="Times New Roman" w:cs="Times New Roman"/>
              </w:rPr>
            </w:pPr>
            <w:r>
              <w:rPr>
                <w:rFonts w:ascii="Times New Roman" w:hAnsi="Times New Roman" w:cs="Times New Roman"/>
              </w:rPr>
              <w:t>Пријавио је сваку промену у погледу возила и возача за које су издате одговарајуће такси дозволе у року од 15 дана од дана настале промене</w:t>
            </w:r>
          </w:p>
        </w:tc>
        <w:tc>
          <w:tcPr>
            <w:tcW w:w="990" w:type="dxa"/>
            <w:tcBorders>
              <w:bottom w:val="single" w:sz="4" w:space="0" w:color="auto"/>
            </w:tcBorders>
            <w:vAlign w:val="center"/>
          </w:tcPr>
          <w:p w:rsidR="000C4E0E" w:rsidRPr="00C34502" w:rsidRDefault="000C4E0E" w:rsidP="005E15E3">
            <w:pPr>
              <w:jc w:val="right"/>
            </w:pPr>
            <w:r w:rsidRPr="00113940">
              <w:t>-</w:t>
            </w:r>
            <w:r>
              <w:t xml:space="preserve"> </w:t>
            </w:r>
            <w:r w:rsidR="00D23F6A">
              <w:rPr>
                <w:noProof/>
              </w:rPr>
              <w:pict>
                <v:rect id="_x0000_s1214" style="position:absolute;left:0;text-align:left;margin-left:2.35pt;margin-top:1.85pt;width:13.5pt;height:13.5pt;z-index:251821056;mso-position-horizontal-relative:text;mso-position-vertical-relative:text"/>
              </w:pict>
            </w:r>
            <w:r>
              <w:t>5</w:t>
            </w:r>
          </w:p>
        </w:tc>
        <w:tc>
          <w:tcPr>
            <w:tcW w:w="992" w:type="dxa"/>
            <w:tcBorders>
              <w:bottom w:val="single" w:sz="4" w:space="0" w:color="auto"/>
            </w:tcBorders>
            <w:vAlign w:val="center"/>
          </w:tcPr>
          <w:p w:rsidR="000C4E0E" w:rsidRPr="00113940" w:rsidRDefault="00D23F6A" w:rsidP="00CB70F6">
            <w:pPr>
              <w:jc w:val="right"/>
            </w:pPr>
            <w:r>
              <w:rPr>
                <w:noProof/>
              </w:rPr>
              <w:pict>
                <v:rect id="_x0000_s1215" style="position:absolute;left:0;text-align:left;margin-left:.45pt;margin-top:2.05pt;width:13.5pt;height:13.5pt;z-index:251822080;mso-position-horizontal-relative:text;mso-position-vertical-relative:text"/>
              </w:pict>
            </w:r>
            <w:r w:rsidR="000C4E0E">
              <w:t>- 0</w:t>
            </w:r>
          </w:p>
        </w:tc>
        <w:tc>
          <w:tcPr>
            <w:tcW w:w="1176" w:type="dxa"/>
            <w:tcBorders>
              <w:bottom w:val="single" w:sz="4" w:space="0" w:color="auto"/>
            </w:tcBorders>
          </w:tcPr>
          <w:p w:rsidR="000C4E0E" w:rsidRDefault="000C4E0E"/>
          <w:p w:rsidR="000C4E0E" w:rsidRDefault="000C4E0E"/>
          <w:p w:rsidR="000C4E0E" w:rsidRDefault="000C4E0E"/>
          <w:p w:rsidR="000C4E0E" w:rsidRPr="00E05A00" w:rsidRDefault="000C4E0E" w:rsidP="00485C20"/>
        </w:tc>
      </w:tr>
      <w:tr w:rsidR="000C4E0E" w:rsidTr="00FC41E1">
        <w:trPr>
          <w:trHeight w:val="195"/>
        </w:trPr>
        <w:tc>
          <w:tcPr>
            <w:tcW w:w="742" w:type="dxa"/>
            <w:tcBorders>
              <w:top w:val="single" w:sz="4" w:space="0" w:color="auto"/>
              <w:bottom w:val="single" w:sz="4" w:space="0" w:color="auto"/>
            </w:tcBorders>
            <w:vAlign w:val="center"/>
          </w:tcPr>
          <w:p w:rsidR="000C4E0E" w:rsidRPr="00113940" w:rsidRDefault="000C4E0E" w:rsidP="00A523A6">
            <w:pPr>
              <w:jc w:val="center"/>
            </w:pPr>
            <w:r>
              <w:t>14.</w:t>
            </w:r>
          </w:p>
        </w:tc>
        <w:tc>
          <w:tcPr>
            <w:tcW w:w="6198" w:type="dxa"/>
            <w:gridSpan w:val="2"/>
            <w:tcBorders>
              <w:top w:val="single" w:sz="4" w:space="0" w:color="auto"/>
              <w:bottom w:val="single" w:sz="4" w:space="0" w:color="auto"/>
            </w:tcBorders>
            <w:vAlign w:val="center"/>
          </w:tcPr>
          <w:p w:rsidR="000C4E0E" w:rsidRPr="00FC41E1" w:rsidRDefault="000C4E0E" w:rsidP="00A523A6">
            <w:pPr>
              <w:jc w:val="both"/>
              <w:rPr>
                <w:rFonts w:ascii="Times New Roman" w:hAnsi="Times New Roman" w:cs="Times New Roman"/>
              </w:rPr>
            </w:pPr>
            <w:r>
              <w:rPr>
                <w:rFonts w:ascii="Times New Roman" w:hAnsi="Times New Roman" w:cs="Times New Roman"/>
              </w:rPr>
              <w:t>Приликом обављања превоза укључен је таскиметар, осим у случају када је превоз отпочео са такси стајалишта на локацијама од посебног интереса за јединицу локалне самоуправе</w:t>
            </w:r>
          </w:p>
        </w:tc>
        <w:tc>
          <w:tcPr>
            <w:tcW w:w="990" w:type="dxa"/>
            <w:tcBorders>
              <w:top w:val="single" w:sz="4" w:space="0" w:color="auto"/>
              <w:bottom w:val="single" w:sz="4" w:space="0" w:color="auto"/>
            </w:tcBorders>
            <w:vAlign w:val="center"/>
          </w:tcPr>
          <w:p w:rsidR="000C4E0E" w:rsidRPr="00C34502" w:rsidRDefault="000C4E0E" w:rsidP="00A523A6">
            <w:pPr>
              <w:jc w:val="right"/>
            </w:pPr>
            <w:r w:rsidRPr="00113940">
              <w:t>-</w:t>
            </w:r>
            <w:r>
              <w:t xml:space="preserve"> </w:t>
            </w:r>
            <w:r w:rsidR="00D23F6A">
              <w:rPr>
                <w:noProof/>
              </w:rPr>
              <w:pict>
                <v:rect id="_x0000_s1220" style="position:absolute;left:0;text-align:left;margin-left:2.35pt;margin-top:1.85pt;width:13.5pt;height:13.5pt;z-index:251827200;mso-position-horizontal-relative:text;mso-position-vertical-relative:text"/>
              </w:pict>
            </w:r>
            <w:r>
              <w:t>5</w:t>
            </w:r>
          </w:p>
        </w:tc>
        <w:tc>
          <w:tcPr>
            <w:tcW w:w="992" w:type="dxa"/>
            <w:tcBorders>
              <w:top w:val="single" w:sz="4" w:space="0" w:color="auto"/>
              <w:bottom w:val="single" w:sz="4" w:space="0" w:color="auto"/>
            </w:tcBorders>
            <w:vAlign w:val="center"/>
          </w:tcPr>
          <w:p w:rsidR="000C4E0E" w:rsidRPr="00113940" w:rsidRDefault="00D23F6A" w:rsidP="00A523A6">
            <w:pPr>
              <w:jc w:val="right"/>
            </w:pPr>
            <w:r>
              <w:rPr>
                <w:noProof/>
              </w:rPr>
              <w:pict>
                <v:rect id="_x0000_s1221" style="position:absolute;left:0;text-align:left;margin-left:.45pt;margin-top:2.05pt;width:13.5pt;height:13.5pt;z-index:251828224;mso-position-horizontal-relative:text;mso-position-vertical-relative:text"/>
              </w:pict>
            </w:r>
            <w:r w:rsidR="000C4E0E">
              <w:t>- 0</w:t>
            </w:r>
          </w:p>
        </w:tc>
        <w:tc>
          <w:tcPr>
            <w:tcW w:w="1176" w:type="dxa"/>
            <w:tcBorders>
              <w:top w:val="single" w:sz="4" w:space="0" w:color="auto"/>
              <w:bottom w:val="single" w:sz="4" w:space="0" w:color="auto"/>
            </w:tcBorders>
          </w:tcPr>
          <w:p w:rsidR="000C4E0E" w:rsidRDefault="000C4E0E" w:rsidP="00A523A6"/>
          <w:p w:rsidR="000C4E0E" w:rsidRDefault="000C4E0E" w:rsidP="00A523A6"/>
          <w:p w:rsidR="000C4E0E" w:rsidRDefault="000C4E0E" w:rsidP="00A523A6"/>
          <w:p w:rsidR="000C4E0E" w:rsidRPr="00E05A00" w:rsidRDefault="000C4E0E" w:rsidP="00A523A6"/>
        </w:tc>
      </w:tr>
      <w:tr w:rsidR="000C4E0E" w:rsidTr="00C579D4">
        <w:trPr>
          <w:trHeight w:val="845"/>
        </w:trPr>
        <w:tc>
          <w:tcPr>
            <w:tcW w:w="742" w:type="dxa"/>
            <w:tcBorders>
              <w:top w:val="single" w:sz="4" w:space="0" w:color="auto"/>
              <w:bottom w:val="single" w:sz="4" w:space="0" w:color="auto"/>
            </w:tcBorders>
            <w:vAlign w:val="center"/>
          </w:tcPr>
          <w:p w:rsidR="000C4E0E" w:rsidRPr="00C579D4" w:rsidRDefault="000C4E0E" w:rsidP="00A523A6">
            <w:pPr>
              <w:jc w:val="center"/>
            </w:pPr>
            <w:r>
              <w:t>15.</w:t>
            </w:r>
          </w:p>
        </w:tc>
        <w:tc>
          <w:tcPr>
            <w:tcW w:w="6198" w:type="dxa"/>
            <w:gridSpan w:val="2"/>
            <w:tcBorders>
              <w:top w:val="single" w:sz="4" w:space="0" w:color="auto"/>
              <w:bottom w:val="single" w:sz="4" w:space="0" w:color="auto"/>
            </w:tcBorders>
            <w:vAlign w:val="center"/>
          </w:tcPr>
          <w:p w:rsidR="000C4E0E" w:rsidRPr="00FC41E1" w:rsidRDefault="000C4E0E" w:rsidP="00C579D4">
            <w:pPr>
              <w:jc w:val="both"/>
              <w:rPr>
                <w:rFonts w:ascii="Times New Roman" w:hAnsi="Times New Roman" w:cs="Times New Roman"/>
              </w:rPr>
            </w:pPr>
            <w:r>
              <w:rPr>
                <w:rFonts w:ascii="Times New Roman" w:hAnsi="Times New Roman" w:cs="Times New Roman"/>
              </w:rPr>
              <w:t>Таки превозник је приликом отпочињања превоза укључио таксиметар, односно преузео потврду од путника о фиксној цени када превоз отпочиње с такси стајалишта на локацијама од посебног интереса за општину Велико Градиште</w:t>
            </w:r>
          </w:p>
        </w:tc>
        <w:tc>
          <w:tcPr>
            <w:tcW w:w="990" w:type="dxa"/>
            <w:tcBorders>
              <w:top w:val="single" w:sz="4" w:space="0" w:color="auto"/>
              <w:bottom w:val="single" w:sz="4" w:space="0" w:color="auto"/>
            </w:tcBorders>
            <w:vAlign w:val="center"/>
          </w:tcPr>
          <w:p w:rsidR="000C4E0E" w:rsidRPr="00C34502" w:rsidRDefault="000C4E0E" w:rsidP="00A523A6">
            <w:pPr>
              <w:jc w:val="right"/>
            </w:pPr>
            <w:r w:rsidRPr="00113940">
              <w:t>-</w:t>
            </w:r>
            <w:r>
              <w:t xml:space="preserve"> </w:t>
            </w:r>
            <w:r w:rsidR="00D23F6A">
              <w:rPr>
                <w:noProof/>
              </w:rPr>
              <w:pict>
                <v:rect id="_x0000_s1222" style="position:absolute;left:0;text-align:left;margin-left:2.35pt;margin-top:1.85pt;width:13.5pt;height:13.5pt;z-index:251829248;mso-position-horizontal-relative:text;mso-position-vertical-relative:text"/>
              </w:pict>
            </w:r>
            <w:r>
              <w:t>5</w:t>
            </w:r>
          </w:p>
        </w:tc>
        <w:tc>
          <w:tcPr>
            <w:tcW w:w="992" w:type="dxa"/>
            <w:tcBorders>
              <w:top w:val="single" w:sz="4" w:space="0" w:color="auto"/>
              <w:bottom w:val="single" w:sz="4" w:space="0" w:color="auto"/>
            </w:tcBorders>
            <w:vAlign w:val="center"/>
          </w:tcPr>
          <w:p w:rsidR="000C4E0E" w:rsidRPr="00113940" w:rsidRDefault="00D23F6A" w:rsidP="00A523A6">
            <w:pPr>
              <w:jc w:val="right"/>
            </w:pPr>
            <w:r>
              <w:rPr>
                <w:noProof/>
              </w:rPr>
              <w:pict>
                <v:rect id="_x0000_s1223" style="position:absolute;left:0;text-align:left;margin-left:.45pt;margin-top:2.05pt;width:13.5pt;height:13.5pt;z-index:251830272;mso-position-horizontal-relative:text;mso-position-vertical-relative:text"/>
              </w:pict>
            </w:r>
            <w:r w:rsidR="000C4E0E">
              <w:t>- 0</w:t>
            </w:r>
          </w:p>
        </w:tc>
        <w:tc>
          <w:tcPr>
            <w:tcW w:w="1176" w:type="dxa"/>
            <w:tcBorders>
              <w:top w:val="single" w:sz="4" w:space="0" w:color="auto"/>
              <w:bottom w:val="single" w:sz="4" w:space="0" w:color="auto"/>
            </w:tcBorders>
          </w:tcPr>
          <w:p w:rsidR="000C4E0E" w:rsidRDefault="000C4E0E" w:rsidP="00A523A6"/>
          <w:p w:rsidR="000C4E0E" w:rsidRDefault="000C4E0E" w:rsidP="00A523A6"/>
          <w:p w:rsidR="000C4E0E" w:rsidRDefault="000C4E0E" w:rsidP="00A523A6"/>
          <w:p w:rsidR="000C4E0E" w:rsidRPr="00E05A00" w:rsidRDefault="000C4E0E" w:rsidP="00A523A6"/>
        </w:tc>
      </w:tr>
      <w:tr w:rsidR="000C4E0E" w:rsidTr="00C579D4">
        <w:trPr>
          <w:trHeight w:val="233"/>
        </w:trPr>
        <w:tc>
          <w:tcPr>
            <w:tcW w:w="742" w:type="dxa"/>
            <w:tcBorders>
              <w:top w:val="single" w:sz="4" w:space="0" w:color="auto"/>
            </w:tcBorders>
            <w:vAlign w:val="center"/>
          </w:tcPr>
          <w:p w:rsidR="000C4E0E" w:rsidRPr="00C579D4" w:rsidRDefault="000C4E0E" w:rsidP="00A523A6">
            <w:pPr>
              <w:jc w:val="center"/>
            </w:pPr>
            <w:r>
              <w:t>16.</w:t>
            </w:r>
          </w:p>
        </w:tc>
        <w:tc>
          <w:tcPr>
            <w:tcW w:w="6198" w:type="dxa"/>
            <w:gridSpan w:val="2"/>
            <w:tcBorders>
              <w:top w:val="single" w:sz="4" w:space="0" w:color="auto"/>
            </w:tcBorders>
            <w:vAlign w:val="center"/>
          </w:tcPr>
          <w:p w:rsidR="000C4E0E" w:rsidRDefault="000C4E0E" w:rsidP="00A523A6">
            <w:pPr>
              <w:jc w:val="both"/>
              <w:rPr>
                <w:rFonts w:ascii="Times New Roman" w:hAnsi="Times New Roman" w:cs="Times New Roman"/>
              </w:rPr>
            </w:pPr>
            <w:r>
              <w:rPr>
                <w:rFonts w:ascii="Times New Roman" w:hAnsi="Times New Roman" w:cs="Times New Roman"/>
              </w:rPr>
              <w:t>У возилу којим се обавља такси превоз налазе се сви документи прописани чланом 18. Одлуке</w:t>
            </w:r>
          </w:p>
        </w:tc>
        <w:tc>
          <w:tcPr>
            <w:tcW w:w="990" w:type="dxa"/>
            <w:tcBorders>
              <w:top w:val="single" w:sz="4" w:space="0" w:color="auto"/>
            </w:tcBorders>
            <w:vAlign w:val="center"/>
          </w:tcPr>
          <w:p w:rsidR="000C4E0E" w:rsidRPr="00C34502" w:rsidRDefault="000C4E0E" w:rsidP="00A523A6">
            <w:pPr>
              <w:jc w:val="right"/>
            </w:pPr>
            <w:r w:rsidRPr="00113940">
              <w:t>-</w:t>
            </w:r>
            <w:r>
              <w:t xml:space="preserve"> </w:t>
            </w:r>
            <w:r w:rsidR="00D23F6A">
              <w:rPr>
                <w:noProof/>
              </w:rPr>
              <w:pict>
                <v:rect id="_x0000_s1224" style="position:absolute;left:0;text-align:left;margin-left:2.35pt;margin-top:1.85pt;width:13.5pt;height:13.5pt;z-index:251831296;mso-position-horizontal-relative:text;mso-position-vertical-relative:text"/>
              </w:pict>
            </w:r>
            <w:r>
              <w:t>5</w:t>
            </w:r>
          </w:p>
        </w:tc>
        <w:tc>
          <w:tcPr>
            <w:tcW w:w="992" w:type="dxa"/>
            <w:tcBorders>
              <w:top w:val="single" w:sz="4" w:space="0" w:color="auto"/>
            </w:tcBorders>
            <w:vAlign w:val="center"/>
          </w:tcPr>
          <w:p w:rsidR="000C4E0E" w:rsidRPr="00113940" w:rsidRDefault="00D23F6A" w:rsidP="00A523A6">
            <w:pPr>
              <w:jc w:val="right"/>
            </w:pPr>
            <w:r>
              <w:rPr>
                <w:noProof/>
              </w:rPr>
              <w:pict>
                <v:rect id="_x0000_s1225" style="position:absolute;left:0;text-align:left;margin-left:.45pt;margin-top:2.05pt;width:13.5pt;height:13.5pt;z-index:251832320;mso-position-horizontal-relative:text;mso-position-vertical-relative:text"/>
              </w:pict>
            </w:r>
            <w:r w:rsidR="000C4E0E">
              <w:t>- 0</w:t>
            </w:r>
          </w:p>
        </w:tc>
        <w:tc>
          <w:tcPr>
            <w:tcW w:w="1176" w:type="dxa"/>
            <w:tcBorders>
              <w:top w:val="single" w:sz="4" w:space="0" w:color="auto"/>
            </w:tcBorders>
          </w:tcPr>
          <w:p w:rsidR="000C4E0E" w:rsidRDefault="000C4E0E" w:rsidP="00A523A6"/>
        </w:tc>
      </w:tr>
      <w:tr w:rsidR="000C4E0E" w:rsidTr="000C4E0E">
        <w:trPr>
          <w:trHeight w:val="1142"/>
        </w:trPr>
        <w:tc>
          <w:tcPr>
            <w:tcW w:w="10098" w:type="dxa"/>
            <w:gridSpan w:val="6"/>
            <w:tcBorders>
              <w:top w:val="single" w:sz="4" w:space="0" w:color="auto"/>
              <w:bottom w:val="single" w:sz="4" w:space="0" w:color="000000" w:themeColor="text1"/>
            </w:tcBorders>
            <w:vAlign w:val="center"/>
          </w:tcPr>
          <w:p w:rsidR="000C4E0E" w:rsidRDefault="000C4E0E" w:rsidP="00973B06">
            <w:proofErr w:type="spellStart"/>
            <w:r>
              <w:rPr>
                <w:rFonts w:ascii="Times New Roman" w:hAnsi="Times New Roman" w:cs="Times New Roman"/>
              </w:rPr>
              <w:t>Напомена</w:t>
            </w:r>
            <w:proofErr w:type="spellEnd"/>
            <w:r>
              <w:rPr>
                <w:rFonts w:ascii="Times New Roman" w:hAnsi="Times New Roman" w:cs="Times New Roman"/>
              </w:rPr>
              <w:t>:</w:t>
            </w:r>
          </w:p>
        </w:tc>
      </w:tr>
    </w:tbl>
    <w:p w:rsidR="00B13BC2" w:rsidRDefault="00B13BC2" w:rsidP="00EE0822">
      <w:pPr>
        <w:jc w:val="center"/>
        <w:rPr>
          <w:b/>
          <w:sz w:val="24"/>
        </w:rPr>
      </w:pPr>
    </w:p>
    <w:p w:rsidR="006408E1" w:rsidRDefault="00EE0822" w:rsidP="00EE0822">
      <w:pPr>
        <w:jc w:val="center"/>
        <w:rPr>
          <w:b/>
          <w:sz w:val="24"/>
        </w:rPr>
      </w:pPr>
      <w:r w:rsidRPr="00EE0822">
        <w:rPr>
          <w:b/>
          <w:sz w:val="24"/>
        </w:rPr>
        <w:t>РЕЗУЛТАТ ИНСПЕКЦИЈСКОГ НАДЗОРА</w:t>
      </w:r>
      <w:r>
        <w:rPr>
          <w:b/>
          <w:sz w:val="24"/>
        </w:rPr>
        <w:t xml:space="preserve"> </w:t>
      </w:r>
      <w:r w:rsidRPr="00EE0822">
        <w:rPr>
          <w:b/>
          <w:sz w:val="24"/>
        </w:rPr>
        <w:t>У БОДОВИМА</w:t>
      </w:r>
    </w:p>
    <w:p w:rsidR="00B13BC2" w:rsidRPr="00EE0822" w:rsidRDefault="00B13BC2" w:rsidP="00EE0822">
      <w:pPr>
        <w:jc w:val="center"/>
        <w:rPr>
          <w:b/>
          <w:sz w:val="24"/>
        </w:rPr>
      </w:pPr>
    </w:p>
    <w:tbl>
      <w:tblPr>
        <w:tblStyle w:val="TableGrid"/>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tblBorders>
        <w:tblLook w:val="04A0" w:firstRow="1" w:lastRow="0" w:firstColumn="1" w:lastColumn="0" w:noHBand="0" w:noVBand="1"/>
      </w:tblPr>
      <w:tblGrid>
        <w:gridCol w:w="3600"/>
        <w:gridCol w:w="3600"/>
      </w:tblGrid>
      <w:tr w:rsidR="00EE0822" w:rsidTr="006A3A18">
        <w:trPr>
          <w:jc w:val="center"/>
        </w:trPr>
        <w:tc>
          <w:tcPr>
            <w:tcW w:w="3600" w:type="dxa"/>
          </w:tcPr>
          <w:p w:rsidR="00EE0822" w:rsidRPr="00EE0822" w:rsidRDefault="00EE0822" w:rsidP="00EE0822">
            <w:pPr>
              <w:jc w:val="center"/>
              <w:rPr>
                <w:b/>
              </w:rPr>
            </w:pPr>
            <w:r w:rsidRPr="00EE0822">
              <w:rPr>
                <w:b/>
              </w:rPr>
              <w:t>УКУПАН МОГУЋ БРОЈ БОДОВА</w:t>
            </w:r>
          </w:p>
        </w:tc>
        <w:tc>
          <w:tcPr>
            <w:tcW w:w="3600" w:type="dxa"/>
          </w:tcPr>
          <w:p w:rsidR="00EE0822" w:rsidRPr="00422477" w:rsidRDefault="000C4E0E" w:rsidP="00450DCC">
            <w:pPr>
              <w:jc w:val="center"/>
              <w:rPr>
                <w:b/>
              </w:rPr>
            </w:pPr>
            <w:r>
              <w:rPr>
                <w:b/>
              </w:rPr>
              <w:t>8</w:t>
            </w:r>
            <w:r w:rsidR="00422477">
              <w:rPr>
                <w:b/>
              </w:rPr>
              <w:t>0</w:t>
            </w:r>
          </w:p>
        </w:tc>
      </w:tr>
      <w:tr w:rsidR="00EE0822" w:rsidTr="006A3A18">
        <w:trPr>
          <w:jc w:val="center"/>
        </w:trPr>
        <w:tc>
          <w:tcPr>
            <w:tcW w:w="3600" w:type="dxa"/>
          </w:tcPr>
          <w:p w:rsidR="00EE0822" w:rsidRPr="00EE0822" w:rsidRDefault="00EE0822" w:rsidP="00EE0822">
            <w:pPr>
              <w:jc w:val="center"/>
              <w:rPr>
                <w:b/>
              </w:rPr>
            </w:pPr>
            <w:r w:rsidRPr="00EE0822">
              <w:rPr>
                <w:b/>
              </w:rPr>
              <w:t>УТВРЂЕН БРОЈ БОДОВА</w:t>
            </w:r>
          </w:p>
        </w:tc>
        <w:tc>
          <w:tcPr>
            <w:tcW w:w="3600" w:type="dxa"/>
          </w:tcPr>
          <w:p w:rsidR="00EE0822" w:rsidRPr="00EE0822" w:rsidRDefault="00EE0822" w:rsidP="00EE0822">
            <w:pPr>
              <w:jc w:val="center"/>
              <w:rPr>
                <w:b/>
              </w:rPr>
            </w:pPr>
          </w:p>
        </w:tc>
      </w:tr>
    </w:tbl>
    <w:p w:rsidR="00EE0822" w:rsidRDefault="00EE0822" w:rsidP="00EE0822">
      <w:pPr>
        <w:jc w:val="center"/>
      </w:pPr>
    </w:p>
    <w:tbl>
      <w:tblPr>
        <w:tblStyle w:val="TableGrid"/>
        <w:tblW w:w="0" w:type="auto"/>
        <w:tblLook w:val="04A0" w:firstRow="1" w:lastRow="0" w:firstColumn="1" w:lastColumn="0" w:noHBand="0" w:noVBand="1"/>
      </w:tblPr>
      <w:tblGrid>
        <w:gridCol w:w="1671"/>
        <w:gridCol w:w="1671"/>
        <w:gridCol w:w="1671"/>
        <w:gridCol w:w="1671"/>
        <w:gridCol w:w="1671"/>
        <w:gridCol w:w="1671"/>
      </w:tblGrid>
      <w:tr w:rsidR="006A3A18" w:rsidTr="006A3A18">
        <w:tc>
          <w:tcPr>
            <w:tcW w:w="1671" w:type="dxa"/>
          </w:tcPr>
          <w:p w:rsidR="006A3A18" w:rsidRPr="00B13BC2" w:rsidRDefault="006A3A18" w:rsidP="00EE0822">
            <w:pPr>
              <w:jc w:val="center"/>
              <w:rPr>
                <w:b/>
              </w:rPr>
            </w:pPr>
            <w:r w:rsidRPr="00B13BC2">
              <w:rPr>
                <w:b/>
              </w:rPr>
              <w:t>Степен ризика</w:t>
            </w:r>
          </w:p>
        </w:tc>
        <w:tc>
          <w:tcPr>
            <w:tcW w:w="1671" w:type="dxa"/>
          </w:tcPr>
          <w:p w:rsidR="006A3A18" w:rsidRPr="00B13BC2" w:rsidRDefault="006A3A18" w:rsidP="00EE0822">
            <w:pPr>
              <w:jc w:val="center"/>
              <w:rPr>
                <w:b/>
              </w:rPr>
            </w:pPr>
            <w:r w:rsidRPr="00B13BC2">
              <w:rPr>
                <w:b/>
              </w:rPr>
              <w:t>Незнатан</w:t>
            </w:r>
          </w:p>
        </w:tc>
        <w:tc>
          <w:tcPr>
            <w:tcW w:w="1671" w:type="dxa"/>
          </w:tcPr>
          <w:p w:rsidR="006A3A18" w:rsidRPr="00B13BC2" w:rsidRDefault="006A3A18" w:rsidP="00EE0822">
            <w:pPr>
              <w:jc w:val="center"/>
              <w:rPr>
                <w:b/>
              </w:rPr>
            </w:pPr>
            <w:r w:rsidRPr="00B13BC2">
              <w:rPr>
                <w:b/>
              </w:rPr>
              <w:t>Низак</w:t>
            </w:r>
          </w:p>
        </w:tc>
        <w:tc>
          <w:tcPr>
            <w:tcW w:w="1671" w:type="dxa"/>
          </w:tcPr>
          <w:p w:rsidR="006A3A18" w:rsidRPr="00B13BC2" w:rsidRDefault="006A3A18" w:rsidP="00EE0822">
            <w:pPr>
              <w:jc w:val="center"/>
              <w:rPr>
                <w:b/>
              </w:rPr>
            </w:pPr>
            <w:r w:rsidRPr="00B13BC2">
              <w:rPr>
                <w:b/>
              </w:rPr>
              <w:t>Средњи</w:t>
            </w:r>
          </w:p>
        </w:tc>
        <w:tc>
          <w:tcPr>
            <w:tcW w:w="1671" w:type="dxa"/>
          </w:tcPr>
          <w:p w:rsidR="006A3A18" w:rsidRPr="00B13BC2" w:rsidRDefault="006A3A18" w:rsidP="00EE0822">
            <w:pPr>
              <w:jc w:val="center"/>
              <w:rPr>
                <w:b/>
              </w:rPr>
            </w:pPr>
            <w:r w:rsidRPr="00B13BC2">
              <w:rPr>
                <w:b/>
              </w:rPr>
              <w:t>Висок</w:t>
            </w:r>
          </w:p>
        </w:tc>
        <w:tc>
          <w:tcPr>
            <w:tcW w:w="1671" w:type="dxa"/>
          </w:tcPr>
          <w:p w:rsidR="006A3A18" w:rsidRPr="00B13BC2" w:rsidRDefault="006A3A18" w:rsidP="00EE0822">
            <w:pPr>
              <w:jc w:val="center"/>
              <w:rPr>
                <w:b/>
              </w:rPr>
            </w:pPr>
            <w:r w:rsidRPr="00B13BC2">
              <w:rPr>
                <w:b/>
              </w:rPr>
              <w:t>Критичан</w:t>
            </w:r>
          </w:p>
        </w:tc>
      </w:tr>
      <w:tr w:rsidR="006A3A18" w:rsidTr="006A3A18">
        <w:tc>
          <w:tcPr>
            <w:tcW w:w="1671" w:type="dxa"/>
          </w:tcPr>
          <w:p w:rsidR="006A3A18" w:rsidRPr="00B13BC2" w:rsidRDefault="006A3A18" w:rsidP="00EE0822">
            <w:pPr>
              <w:jc w:val="center"/>
              <w:rPr>
                <w:b/>
              </w:rPr>
            </w:pPr>
            <w:r w:rsidRPr="00B13BC2">
              <w:rPr>
                <w:b/>
              </w:rPr>
              <w:t>Број бодова</w:t>
            </w:r>
          </w:p>
        </w:tc>
        <w:tc>
          <w:tcPr>
            <w:tcW w:w="1671" w:type="dxa"/>
          </w:tcPr>
          <w:p w:rsidR="006A3A18" w:rsidRPr="00C34502" w:rsidRDefault="00224514" w:rsidP="00C34502">
            <w:pPr>
              <w:jc w:val="center"/>
              <w:rPr>
                <w:b/>
              </w:rPr>
            </w:pPr>
            <w:r>
              <w:rPr>
                <w:b/>
              </w:rPr>
              <w:t>0-</w:t>
            </w:r>
            <w:r w:rsidR="00C34502">
              <w:rPr>
                <w:b/>
              </w:rPr>
              <w:t>4</w:t>
            </w:r>
          </w:p>
        </w:tc>
        <w:tc>
          <w:tcPr>
            <w:tcW w:w="1671" w:type="dxa"/>
          </w:tcPr>
          <w:p w:rsidR="006A3A18" w:rsidRPr="000C4E0E" w:rsidRDefault="00C34502" w:rsidP="000C4E0E">
            <w:pPr>
              <w:jc w:val="center"/>
              <w:rPr>
                <w:b/>
              </w:rPr>
            </w:pPr>
            <w:r>
              <w:rPr>
                <w:b/>
              </w:rPr>
              <w:t>5</w:t>
            </w:r>
            <w:r w:rsidR="00224514">
              <w:rPr>
                <w:b/>
              </w:rPr>
              <w:t>-</w:t>
            </w:r>
            <w:r w:rsidR="00485C20">
              <w:rPr>
                <w:b/>
              </w:rPr>
              <w:t>2</w:t>
            </w:r>
            <w:r w:rsidR="000C4E0E">
              <w:rPr>
                <w:b/>
              </w:rPr>
              <w:t>5</w:t>
            </w:r>
          </w:p>
        </w:tc>
        <w:tc>
          <w:tcPr>
            <w:tcW w:w="1671" w:type="dxa"/>
          </w:tcPr>
          <w:p w:rsidR="006A3A18" w:rsidRPr="00485C20" w:rsidRDefault="00485C20" w:rsidP="000C4E0E">
            <w:pPr>
              <w:jc w:val="center"/>
              <w:rPr>
                <w:b/>
              </w:rPr>
            </w:pPr>
            <w:r>
              <w:rPr>
                <w:b/>
              </w:rPr>
              <w:t>2</w:t>
            </w:r>
            <w:r w:rsidR="000C4E0E">
              <w:rPr>
                <w:b/>
              </w:rPr>
              <w:t>6</w:t>
            </w:r>
            <w:r w:rsidR="00224514">
              <w:rPr>
                <w:b/>
              </w:rPr>
              <w:t>-</w:t>
            </w:r>
            <w:r w:rsidR="000C4E0E">
              <w:rPr>
                <w:b/>
              </w:rPr>
              <w:t>50</w:t>
            </w:r>
          </w:p>
        </w:tc>
        <w:tc>
          <w:tcPr>
            <w:tcW w:w="1671" w:type="dxa"/>
          </w:tcPr>
          <w:p w:rsidR="006A3A18" w:rsidRPr="000C4E0E" w:rsidRDefault="000C4E0E" w:rsidP="000C4E0E">
            <w:pPr>
              <w:jc w:val="center"/>
              <w:rPr>
                <w:b/>
              </w:rPr>
            </w:pPr>
            <w:r>
              <w:rPr>
                <w:b/>
              </w:rPr>
              <w:t>51</w:t>
            </w:r>
            <w:r w:rsidR="00224514">
              <w:rPr>
                <w:b/>
              </w:rPr>
              <w:t>-</w:t>
            </w:r>
            <w:r>
              <w:rPr>
                <w:b/>
              </w:rPr>
              <w:t>65</w:t>
            </w:r>
          </w:p>
        </w:tc>
        <w:tc>
          <w:tcPr>
            <w:tcW w:w="1671" w:type="dxa"/>
          </w:tcPr>
          <w:p w:rsidR="006A3A18" w:rsidRPr="00422477" w:rsidRDefault="000C4E0E" w:rsidP="000C4E0E">
            <w:pPr>
              <w:jc w:val="center"/>
              <w:rPr>
                <w:b/>
              </w:rPr>
            </w:pPr>
            <w:r>
              <w:rPr>
                <w:b/>
              </w:rPr>
              <w:t>66</w:t>
            </w:r>
            <w:r w:rsidR="00224514">
              <w:rPr>
                <w:b/>
              </w:rPr>
              <w:t>-</w:t>
            </w:r>
            <w:r>
              <w:rPr>
                <w:b/>
              </w:rPr>
              <w:t>8</w:t>
            </w:r>
            <w:r w:rsidR="00422477">
              <w:rPr>
                <w:b/>
              </w:rPr>
              <w:t>0</w:t>
            </w:r>
          </w:p>
        </w:tc>
      </w:tr>
    </w:tbl>
    <w:p w:rsidR="006A3A18" w:rsidRDefault="006A3A18" w:rsidP="00EE0822">
      <w:pPr>
        <w:jc w:val="center"/>
      </w:pPr>
    </w:p>
    <w:p w:rsidR="00B13BC2" w:rsidRDefault="00B13BC2" w:rsidP="00EE0822">
      <w:pPr>
        <w:jc w:val="center"/>
      </w:pPr>
    </w:p>
    <w:p w:rsidR="006A3A18" w:rsidRDefault="006A3A18" w:rsidP="006A3A18">
      <w:pPr>
        <w:ind w:firstLine="720"/>
      </w:pPr>
      <w:proofErr w:type="spellStart"/>
      <w:r>
        <w:t>Надзирани</w:t>
      </w:r>
      <w:proofErr w:type="spellEnd"/>
      <w:r>
        <w:t xml:space="preserve"> </w:t>
      </w:r>
      <w:proofErr w:type="spellStart"/>
      <w:r>
        <w:t>субјекат</w:t>
      </w:r>
      <w:proofErr w:type="spellEnd"/>
      <w:r>
        <w:tab/>
      </w:r>
      <w:r>
        <w:tab/>
        <w:t xml:space="preserve">                </w:t>
      </w:r>
      <w:proofErr w:type="gramStart"/>
      <w:r>
        <w:tab/>
        <w:t xml:space="preserve">  М.П.</w:t>
      </w:r>
      <w:proofErr w:type="gramEnd"/>
      <w:r>
        <w:t xml:space="preserve"> </w:t>
      </w:r>
      <w:r>
        <w:tab/>
      </w:r>
      <w:r>
        <w:tab/>
        <w:t xml:space="preserve">  </w:t>
      </w:r>
      <w:r>
        <w:tab/>
        <w:t xml:space="preserve"> </w:t>
      </w:r>
      <w:r w:rsidR="00224514">
        <w:t xml:space="preserve">   </w:t>
      </w:r>
      <w:r w:rsidR="00C16639">
        <w:t xml:space="preserve">     </w:t>
      </w:r>
      <w:r w:rsidR="00224514">
        <w:t xml:space="preserve">  </w:t>
      </w:r>
      <w:proofErr w:type="spellStart"/>
      <w:r>
        <w:t>инспектор</w:t>
      </w:r>
      <w:proofErr w:type="spellEnd"/>
    </w:p>
    <w:p w:rsidR="006A3A18" w:rsidRPr="004C1B0A" w:rsidRDefault="006A3A18" w:rsidP="006A3A18">
      <w:r>
        <w:t xml:space="preserve">  ___________________________</w:t>
      </w:r>
      <w:r>
        <w:tab/>
      </w:r>
      <w:r>
        <w:tab/>
      </w:r>
      <w:r>
        <w:tab/>
      </w:r>
      <w:r>
        <w:tab/>
      </w:r>
      <w:r>
        <w:tab/>
        <w:t xml:space="preserve">     ____________________________</w:t>
      </w:r>
    </w:p>
    <w:sectPr w:rsidR="006A3A18" w:rsidRPr="004C1B0A" w:rsidSect="00D23F6A">
      <w:pgSz w:w="12240" w:h="15840"/>
      <w:pgMar w:top="450" w:right="126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AAB"/>
    <w:multiLevelType w:val="hybridMultilevel"/>
    <w:tmpl w:val="21BA4D54"/>
    <w:lvl w:ilvl="0" w:tplc="51FA5C0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C40"/>
    <w:multiLevelType w:val="hybridMultilevel"/>
    <w:tmpl w:val="29F0357E"/>
    <w:lvl w:ilvl="0" w:tplc="820C711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2151B"/>
    <w:multiLevelType w:val="hybridMultilevel"/>
    <w:tmpl w:val="025E0D84"/>
    <w:lvl w:ilvl="0" w:tplc="03D2DF2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0BBE"/>
    <w:rsid w:val="000005C6"/>
    <w:rsid w:val="00050988"/>
    <w:rsid w:val="00057D05"/>
    <w:rsid w:val="000C4E0E"/>
    <w:rsid w:val="000D5804"/>
    <w:rsid w:val="000F0DAC"/>
    <w:rsid w:val="000F6DFC"/>
    <w:rsid w:val="00105221"/>
    <w:rsid w:val="00113940"/>
    <w:rsid w:val="001373EB"/>
    <w:rsid w:val="00146435"/>
    <w:rsid w:val="00172AA3"/>
    <w:rsid w:val="001A6E6D"/>
    <w:rsid w:val="001D7AFA"/>
    <w:rsid w:val="001F1D7A"/>
    <w:rsid w:val="002029D8"/>
    <w:rsid w:val="00224514"/>
    <w:rsid w:val="00271935"/>
    <w:rsid w:val="002C1495"/>
    <w:rsid w:val="002C1E82"/>
    <w:rsid w:val="002C5976"/>
    <w:rsid w:val="002D79D7"/>
    <w:rsid w:val="002F4C9F"/>
    <w:rsid w:val="003017AF"/>
    <w:rsid w:val="00307BF7"/>
    <w:rsid w:val="00312B14"/>
    <w:rsid w:val="003B50A1"/>
    <w:rsid w:val="003F281F"/>
    <w:rsid w:val="00405285"/>
    <w:rsid w:val="004134DF"/>
    <w:rsid w:val="00421BDC"/>
    <w:rsid w:val="00422477"/>
    <w:rsid w:val="0043624C"/>
    <w:rsid w:val="00450DCC"/>
    <w:rsid w:val="00485C20"/>
    <w:rsid w:val="00492523"/>
    <w:rsid w:val="004B42C3"/>
    <w:rsid w:val="004C1B0A"/>
    <w:rsid w:val="004F0EC1"/>
    <w:rsid w:val="00500DE2"/>
    <w:rsid w:val="00523421"/>
    <w:rsid w:val="00552EA7"/>
    <w:rsid w:val="00586D98"/>
    <w:rsid w:val="005A5414"/>
    <w:rsid w:val="005B0BBE"/>
    <w:rsid w:val="005C4663"/>
    <w:rsid w:val="005D16F3"/>
    <w:rsid w:val="005D3946"/>
    <w:rsid w:val="005E15E3"/>
    <w:rsid w:val="005E36E6"/>
    <w:rsid w:val="005F29ED"/>
    <w:rsid w:val="006028AE"/>
    <w:rsid w:val="006165DC"/>
    <w:rsid w:val="006408E1"/>
    <w:rsid w:val="00644A95"/>
    <w:rsid w:val="00665DCA"/>
    <w:rsid w:val="00670B39"/>
    <w:rsid w:val="00680DCD"/>
    <w:rsid w:val="00686694"/>
    <w:rsid w:val="006A3A18"/>
    <w:rsid w:val="006F1DA4"/>
    <w:rsid w:val="006F79D4"/>
    <w:rsid w:val="007016AF"/>
    <w:rsid w:val="00750005"/>
    <w:rsid w:val="007631D1"/>
    <w:rsid w:val="00773166"/>
    <w:rsid w:val="0077503B"/>
    <w:rsid w:val="00797E41"/>
    <w:rsid w:val="00853842"/>
    <w:rsid w:val="00887AB0"/>
    <w:rsid w:val="008C6902"/>
    <w:rsid w:val="008E7766"/>
    <w:rsid w:val="009071CE"/>
    <w:rsid w:val="009116E0"/>
    <w:rsid w:val="00955719"/>
    <w:rsid w:val="00955C66"/>
    <w:rsid w:val="00956508"/>
    <w:rsid w:val="00973B06"/>
    <w:rsid w:val="009A0A09"/>
    <w:rsid w:val="009A6735"/>
    <w:rsid w:val="009B61C3"/>
    <w:rsid w:val="009D07EF"/>
    <w:rsid w:val="009E00AF"/>
    <w:rsid w:val="00A8078D"/>
    <w:rsid w:val="00A81D62"/>
    <w:rsid w:val="00A956ED"/>
    <w:rsid w:val="00AE56BA"/>
    <w:rsid w:val="00AF0C62"/>
    <w:rsid w:val="00B13BC2"/>
    <w:rsid w:val="00B504E0"/>
    <w:rsid w:val="00BD01E2"/>
    <w:rsid w:val="00BF3C74"/>
    <w:rsid w:val="00C16639"/>
    <w:rsid w:val="00C31045"/>
    <w:rsid w:val="00C34502"/>
    <w:rsid w:val="00C50A64"/>
    <w:rsid w:val="00C56410"/>
    <w:rsid w:val="00C579D4"/>
    <w:rsid w:val="00C6142C"/>
    <w:rsid w:val="00C62155"/>
    <w:rsid w:val="00C83D12"/>
    <w:rsid w:val="00CA1EE6"/>
    <w:rsid w:val="00CB70F6"/>
    <w:rsid w:val="00CD09B2"/>
    <w:rsid w:val="00CF0446"/>
    <w:rsid w:val="00D0381A"/>
    <w:rsid w:val="00D063CE"/>
    <w:rsid w:val="00D10929"/>
    <w:rsid w:val="00D23F6A"/>
    <w:rsid w:val="00D47120"/>
    <w:rsid w:val="00D918AD"/>
    <w:rsid w:val="00DA0D1E"/>
    <w:rsid w:val="00DD479B"/>
    <w:rsid w:val="00DF6E40"/>
    <w:rsid w:val="00E02D1A"/>
    <w:rsid w:val="00E05A00"/>
    <w:rsid w:val="00E30611"/>
    <w:rsid w:val="00E42746"/>
    <w:rsid w:val="00E51630"/>
    <w:rsid w:val="00E76B78"/>
    <w:rsid w:val="00EE0822"/>
    <w:rsid w:val="00EF61B0"/>
    <w:rsid w:val="00F165B5"/>
    <w:rsid w:val="00F22CF7"/>
    <w:rsid w:val="00F40850"/>
    <w:rsid w:val="00F439C8"/>
    <w:rsid w:val="00F62A54"/>
    <w:rsid w:val="00F9694C"/>
    <w:rsid w:val="00FA08B2"/>
    <w:rsid w:val="00FC41E1"/>
    <w:rsid w:val="00FD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shapelayout>
  </w:shapeDefaults>
  <w:decimalSymbol w:val="."/>
  <w:listSeparator w:val=","/>
  <w15:docId w15:val="{567923DD-DC77-46B0-9BD9-7AF3C336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B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F7"/>
    <w:rPr>
      <w:rFonts w:ascii="Tahoma" w:hAnsi="Tahoma" w:cs="Tahoma"/>
      <w:sz w:val="16"/>
      <w:szCs w:val="16"/>
    </w:rPr>
  </w:style>
  <w:style w:type="paragraph" w:styleId="ListParagraph">
    <w:name w:val="List Paragraph"/>
    <w:basedOn w:val="Normal"/>
    <w:uiPriority w:val="34"/>
    <w:qFormat/>
    <w:rsid w:val="0011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96E9-E085-4BB4-B1AF-30248D3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VladaS</dc:creator>
  <cp:lastModifiedBy>INSP-ZLATKO</cp:lastModifiedBy>
  <cp:revision>31</cp:revision>
  <cp:lastPrinted>2017-08-10T12:23:00Z</cp:lastPrinted>
  <dcterms:created xsi:type="dcterms:W3CDTF">2017-06-29T11:58:00Z</dcterms:created>
  <dcterms:modified xsi:type="dcterms:W3CDTF">2020-10-01T10:41:00Z</dcterms:modified>
</cp:coreProperties>
</file>