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88" w:rsidRPr="00C00EEB" w:rsidRDefault="004C4B88" w:rsidP="004C4B88">
      <w:pPr>
        <w:jc w:val="center"/>
        <w:rPr>
          <w:lang w:val="sr-Cyrl-CS"/>
        </w:rPr>
      </w:pPr>
      <w:r w:rsidRPr="00C00EEB">
        <w:rPr>
          <w:lang w:val="sr-Cyrl-CS"/>
        </w:rPr>
        <w:t>ОБАВЕШТЕЊЕ О ЗАКЉУЧЕНОМ УГОВОРУ</w:t>
      </w:r>
    </w:p>
    <w:p w:rsidR="004C4B88" w:rsidRPr="00C00EEB" w:rsidRDefault="004C4B88" w:rsidP="004C4B88">
      <w:pPr>
        <w:jc w:val="both"/>
        <w:rPr>
          <w:lang w:val="sr-Cyrl-CS"/>
        </w:rPr>
      </w:pPr>
    </w:p>
    <w:p w:rsidR="004C4B88" w:rsidRPr="00C00EEB" w:rsidRDefault="004C4B88" w:rsidP="004C4B88">
      <w:pPr>
        <w:jc w:val="both"/>
        <w:rPr>
          <w:u w:val="single"/>
          <w:lang w:val="sr-Cyrl-CS"/>
        </w:rPr>
      </w:pP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Назив наручиоца</w:t>
      </w:r>
      <w:r w:rsidRPr="00C00EEB">
        <w:rPr>
          <w:lang w:val="sr-Cyrl-CS"/>
        </w:rPr>
        <w:t xml:space="preserve">: Општинска управа општине Велико Градиште 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Адреса наручиоца</w:t>
      </w:r>
      <w:r w:rsidRPr="00C00EEB">
        <w:rPr>
          <w:lang w:val="sr-Cyrl-CS"/>
        </w:rPr>
        <w:t xml:space="preserve">: Житни трг бр.1 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Интернет страница наручиоца</w:t>
      </w:r>
      <w:r w:rsidRPr="00C00EEB">
        <w:rPr>
          <w:lang w:val="sr-Cyrl-CS"/>
        </w:rPr>
        <w:t xml:space="preserve"> :</w:t>
      </w:r>
      <w:hyperlink r:id="rId4" w:history="1">
        <w:r w:rsidRPr="00C00EEB">
          <w:rPr>
            <w:rStyle w:val="Hyperlink"/>
            <w:rFonts w:eastAsia="Calibri"/>
            <w:lang w:val="sr-Cyrl-CS"/>
          </w:rPr>
          <w:t>www.velikogradiste.rs</w:t>
        </w:r>
      </w:hyperlink>
      <w:r w:rsidRPr="00C00EEB">
        <w:rPr>
          <w:lang w:val="sr-Cyrl-CS"/>
        </w:rPr>
        <w:t xml:space="preserve"> 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Врста наручиоца</w:t>
      </w:r>
      <w:r w:rsidRPr="00C00EEB">
        <w:rPr>
          <w:lang w:val="sr-Cyrl-CS"/>
        </w:rPr>
        <w:t>: Локална самоуправа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Врста предмета</w:t>
      </w:r>
      <w:r w:rsidRPr="00C00EEB">
        <w:rPr>
          <w:lang w:val="sr-Cyrl-CS"/>
        </w:rPr>
        <w:t>: услуге</w:t>
      </w:r>
    </w:p>
    <w:p w:rsidR="004C4B88" w:rsidRPr="00C00EEB" w:rsidRDefault="004C4B88" w:rsidP="004C4B88">
      <w:pPr>
        <w:pStyle w:val="Default"/>
        <w:jc w:val="both"/>
        <w:rPr>
          <w:rFonts w:ascii="Times New Roman" w:hAnsi="Times New Roman" w:cs="Times New Roman"/>
        </w:rPr>
      </w:pPr>
      <w:r w:rsidRPr="00C00EEB">
        <w:rPr>
          <w:rFonts w:ascii="Times New Roman" w:hAnsi="Times New Roman" w:cs="Times New Roman"/>
          <w:u w:val="single"/>
          <w:lang w:val="sr-Cyrl-CS"/>
        </w:rPr>
        <w:t>Опис предмета набавке</w:t>
      </w:r>
      <w:r w:rsidRPr="00C00EEB">
        <w:rPr>
          <w:rFonts w:ascii="Times New Roman" w:hAnsi="Times New Roman" w:cs="Times New Roman"/>
          <w:lang w:val="sr-Cyrl-CS"/>
        </w:rPr>
        <w:t xml:space="preserve">: </w:t>
      </w:r>
      <w:r w:rsidRPr="00C00EEB">
        <w:rPr>
          <w:rFonts w:ascii="Times New Roman" w:hAnsi="Times New Roman" w:cs="Times New Roman"/>
          <w:bCs/>
          <w:lang w:val="sr-Cyrl-CS"/>
        </w:rPr>
        <w:t>Пољопривредни сајам у иностранству</w:t>
      </w:r>
    </w:p>
    <w:p w:rsidR="004C4B88" w:rsidRPr="00C00EEB" w:rsidRDefault="004C4B88" w:rsidP="004C4B88">
      <w:pPr>
        <w:pStyle w:val="Default"/>
        <w:jc w:val="both"/>
        <w:rPr>
          <w:rFonts w:ascii="Times New Roman" w:eastAsia="TimesNewRomanPSMT" w:hAnsi="Times New Roman" w:cs="Times New Roman"/>
        </w:rPr>
      </w:pPr>
      <w:r w:rsidRPr="00C00EEB">
        <w:rPr>
          <w:rFonts w:ascii="Times New Roman" w:hAnsi="Times New Roman" w:cs="Times New Roman"/>
          <w:lang w:val="sr-Cyrl-CS"/>
        </w:rPr>
        <w:t xml:space="preserve">ОРН: </w:t>
      </w:r>
      <w:r w:rsidRPr="00C00EEB">
        <w:rPr>
          <w:rFonts w:ascii="Times New Roman" w:hAnsi="Times New Roman" w:cs="Times New Roman"/>
          <w:color w:val="auto"/>
        </w:rPr>
        <w:t xml:space="preserve">63511000 </w:t>
      </w:r>
      <w:proofErr w:type="spellStart"/>
      <w:r w:rsidRPr="00C00EEB">
        <w:rPr>
          <w:rFonts w:ascii="Times New Roman" w:hAnsi="Times New Roman" w:cs="Times New Roman"/>
          <w:color w:val="auto"/>
        </w:rPr>
        <w:t>Организација</w:t>
      </w:r>
      <w:proofErr w:type="spellEnd"/>
      <w:r w:rsidRPr="00C00E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00EEB">
        <w:rPr>
          <w:rFonts w:ascii="Times New Roman" w:hAnsi="Times New Roman" w:cs="Times New Roman"/>
          <w:color w:val="auto"/>
        </w:rPr>
        <w:t>пакет-аранжмана</w:t>
      </w:r>
      <w:proofErr w:type="spellEnd"/>
    </w:p>
    <w:p w:rsidR="004C4B88" w:rsidRPr="00C00EEB" w:rsidRDefault="004C4B88" w:rsidP="004C4B8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C00EEB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Pr="00C00EEB">
        <w:rPr>
          <w:rFonts w:ascii="Times New Roman" w:hAnsi="Times New Roman"/>
          <w:sz w:val="24"/>
          <w:szCs w:val="24"/>
          <w:lang w:val="sr-Cyrl-CS"/>
        </w:rPr>
        <w:t xml:space="preserve"> 280.000,00 динара 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Критеријум  за доделу уговора</w:t>
      </w:r>
      <w:r w:rsidRPr="00C00EEB">
        <w:rPr>
          <w:lang w:val="sr-Cyrl-CS"/>
        </w:rPr>
        <w:t>: „најнижа понуђена цена“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Број примљених понуда</w:t>
      </w:r>
      <w:r w:rsidRPr="00C00EEB">
        <w:rPr>
          <w:lang w:val="sr-Cyrl-CS"/>
        </w:rPr>
        <w:t>:1</w:t>
      </w:r>
    </w:p>
    <w:p w:rsidR="004C4B88" w:rsidRPr="00C00EEB" w:rsidRDefault="004C4B88" w:rsidP="004C4B88">
      <w:pPr>
        <w:jc w:val="both"/>
        <w:rPr>
          <w:u w:val="single"/>
          <w:lang w:val="sr-Cyrl-CS"/>
        </w:rPr>
      </w:pPr>
      <w:r w:rsidRPr="00C00EEB">
        <w:rPr>
          <w:u w:val="single"/>
          <w:lang w:val="sr-Cyrl-CS"/>
        </w:rPr>
        <w:t xml:space="preserve">Понуђена цена: 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lang w:val="sr-Cyrl-CS"/>
        </w:rPr>
        <w:t>-280.000,00 динара</w:t>
      </w:r>
    </w:p>
    <w:p w:rsidR="004C4B88" w:rsidRPr="00C00EEB" w:rsidRDefault="004C4B88" w:rsidP="004C4B88">
      <w:pPr>
        <w:jc w:val="both"/>
      </w:pPr>
      <w:proofErr w:type="spellStart"/>
      <w:r w:rsidRPr="00C00EEB">
        <w:rPr>
          <w:u w:val="single"/>
        </w:rPr>
        <w:t>Понуђена</w:t>
      </w:r>
      <w:proofErr w:type="spellEnd"/>
      <w:r w:rsidRPr="00C00EEB">
        <w:rPr>
          <w:u w:val="single"/>
        </w:rPr>
        <w:t xml:space="preserve"> </w:t>
      </w:r>
      <w:proofErr w:type="spellStart"/>
      <w:r w:rsidRPr="00C00EEB">
        <w:rPr>
          <w:u w:val="single"/>
        </w:rPr>
        <w:t>цена</w:t>
      </w:r>
      <w:proofErr w:type="spellEnd"/>
      <w:r w:rsidRPr="00C00EEB">
        <w:rPr>
          <w:u w:val="single"/>
        </w:rPr>
        <w:t xml:space="preserve"> </w:t>
      </w:r>
      <w:proofErr w:type="spellStart"/>
      <w:r w:rsidRPr="00C00EEB">
        <w:rPr>
          <w:u w:val="single"/>
        </w:rPr>
        <w:t>код</w:t>
      </w:r>
      <w:proofErr w:type="spellEnd"/>
      <w:r w:rsidRPr="00C00EEB">
        <w:rPr>
          <w:u w:val="single"/>
        </w:rPr>
        <w:t xml:space="preserve"> </w:t>
      </w:r>
      <w:proofErr w:type="spellStart"/>
      <w:r w:rsidRPr="00C00EEB">
        <w:rPr>
          <w:u w:val="single"/>
        </w:rPr>
        <w:t>прихватљивих</w:t>
      </w:r>
      <w:proofErr w:type="spellEnd"/>
      <w:r w:rsidRPr="00C00EEB">
        <w:rPr>
          <w:u w:val="single"/>
        </w:rPr>
        <w:t xml:space="preserve"> </w:t>
      </w:r>
      <w:proofErr w:type="spellStart"/>
      <w:r w:rsidRPr="00C00EEB">
        <w:rPr>
          <w:u w:val="single"/>
        </w:rPr>
        <w:t>понуда</w:t>
      </w:r>
      <w:proofErr w:type="spellEnd"/>
      <w:r w:rsidRPr="00C00EEB">
        <w:t>: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lang w:val="sr-Cyrl-CS"/>
        </w:rPr>
        <w:t>-280.000,00 динара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C00EEB">
        <w:rPr>
          <w:lang w:val="sr-Cyrl-CS"/>
        </w:rPr>
        <w:t xml:space="preserve"> /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Датум доношења одлуке о додели уговора</w:t>
      </w:r>
      <w:r w:rsidRPr="00C00EEB">
        <w:rPr>
          <w:lang w:val="sr-Cyrl-CS"/>
        </w:rPr>
        <w:t>: 14.01.2019. године</w:t>
      </w:r>
    </w:p>
    <w:p w:rsidR="004C4B88" w:rsidRPr="00C00EEB" w:rsidRDefault="004C4B88" w:rsidP="004C4B88">
      <w:pPr>
        <w:jc w:val="both"/>
        <w:rPr>
          <w:lang w:val="sr-Cyrl-CS"/>
        </w:rPr>
      </w:pPr>
      <w:r w:rsidRPr="00C00EEB">
        <w:rPr>
          <w:u w:val="single"/>
          <w:lang w:val="sr-Cyrl-CS"/>
        </w:rPr>
        <w:t>Датум закључења уговора</w:t>
      </w:r>
      <w:r w:rsidRPr="00C00EEB">
        <w:rPr>
          <w:lang w:val="sr-Cyrl-CS"/>
        </w:rPr>
        <w:t>: 17.01.2019. године</w:t>
      </w:r>
    </w:p>
    <w:p w:rsidR="004C4B88" w:rsidRPr="00C00EEB" w:rsidRDefault="004C4B88" w:rsidP="004C4B88">
      <w:pPr>
        <w:pStyle w:val="Default"/>
        <w:jc w:val="both"/>
        <w:rPr>
          <w:rFonts w:ascii="Times New Roman" w:hAnsi="Times New Roman" w:cs="Times New Roman"/>
          <w:lang/>
        </w:rPr>
      </w:pPr>
      <w:r w:rsidRPr="00C00EEB">
        <w:rPr>
          <w:rFonts w:ascii="Times New Roman" w:hAnsi="Times New Roman" w:cs="Times New Roman"/>
          <w:u w:val="single"/>
          <w:lang w:val="sr-Cyrl-CS"/>
        </w:rPr>
        <w:t>Основни подаци о добављачу:</w:t>
      </w:r>
      <w:r w:rsidRPr="00C00EEB">
        <w:rPr>
          <w:rFonts w:ascii="Times New Roman" w:hAnsi="Times New Roman" w:cs="Times New Roman"/>
          <w:lang w:val="sr-Cyrl-CS"/>
        </w:rPr>
        <w:t xml:space="preserve"> </w:t>
      </w:r>
      <w:r w:rsidRPr="00C00EEB">
        <w:rPr>
          <w:rFonts w:ascii="Times New Roman" w:hAnsi="Times New Roman" w:cs="Times New Roman"/>
        </w:rPr>
        <w:t>„ARRIVA LITAS“ D.O.O.</w:t>
      </w:r>
      <w:r w:rsidRPr="00C00EEB">
        <w:rPr>
          <w:rFonts w:ascii="Times New Roman" w:hAnsi="Times New Roman" w:cs="Times New Roman"/>
          <w:lang w:val="sr-Cyrl-CS"/>
        </w:rPr>
        <w:t xml:space="preserve"> са седиштем у Пожаревцу, улица Моше Пијаде 9, ПИБ 101974022, Матични број 07163851, телефон </w:t>
      </w:r>
      <w:r w:rsidRPr="00C00EEB">
        <w:rPr>
          <w:rFonts w:ascii="Times New Roman" w:hAnsi="Times New Roman" w:cs="Times New Roman"/>
        </w:rPr>
        <w:t>012/</w:t>
      </w:r>
      <w:r w:rsidRPr="00C00EEB">
        <w:rPr>
          <w:rFonts w:ascii="Times New Roman" w:hAnsi="Times New Roman" w:cs="Times New Roman"/>
          <w:lang/>
        </w:rPr>
        <w:t>223354</w:t>
      </w:r>
      <w:r w:rsidRPr="00C00EEB">
        <w:rPr>
          <w:rFonts w:ascii="Times New Roman" w:hAnsi="Times New Roman" w:cs="Times New Roman"/>
          <w:lang w:val="sr-Cyrl-CS"/>
        </w:rPr>
        <w:t>, телефакс</w:t>
      </w:r>
      <w:r w:rsidRPr="00C00EEB">
        <w:rPr>
          <w:rFonts w:ascii="Times New Roman" w:hAnsi="Times New Roman" w:cs="Times New Roman"/>
        </w:rPr>
        <w:t xml:space="preserve"> 012/</w:t>
      </w:r>
      <w:r w:rsidRPr="00C00EEB">
        <w:rPr>
          <w:rFonts w:ascii="Times New Roman" w:hAnsi="Times New Roman" w:cs="Times New Roman"/>
          <w:lang/>
        </w:rPr>
        <w:t>513-507</w:t>
      </w:r>
    </w:p>
    <w:p w:rsidR="004C4B88" w:rsidRPr="00C00EEB" w:rsidRDefault="004C4B88" w:rsidP="004C4B88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C00EEB">
        <w:rPr>
          <w:rFonts w:ascii="Times New Roman" w:hAnsi="Times New Roman" w:cs="Times New Roman"/>
          <w:u w:val="single"/>
        </w:rPr>
        <w:t>Период</w:t>
      </w:r>
      <w:proofErr w:type="spellEnd"/>
      <w:r w:rsidRPr="00C00EE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00EEB">
        <w:rPr>
          <w:rFonts w:ascii="Times New Roman" w:hAnsi="Times New Roman" w:cs="Times New Roman"/>
          <w:u w:val="single"/>
        </w:rPr>
        <w:t>важења</w:t>
      </w:r>
      <w:proofErr w:type="spellEnd"/>
      <w:r w:rsidRPr="00C00EE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00EEB">
        <w:rPr>
          <w:rFonts w:ascii="Times New Roman" w:hAnsi="Times New Roman" w:cs="Times New Roman"/>
          <w:u w:val="single"/>
        </w:rPr>
        <w:t>уговора</w:t>
      </w:r>
      <w:proofErr w:type="spellEnd"/>
      <w:r w:rsidRPr="00C00EEB">
        <w:rPr>
          <w:rFonts w:ascii="Times New Roman" w:hAnsi="Times New Roman" w:cs="Times New Roman"/>
        </w:rPr>
        <w:t xml:space="preserve">: </w:t>
      </w:r>
      <w:r w:rsidRPr="00C00EEB">
        <w:rPr>
          <w:rFonts w:ascii="Times New Roman" w:hAnsi="Times New Roman" w:cs="Times New Roman"/>
          <w:lang w:val="sr-Cyrl-CS"/>
        </w:rPr>
        <w:t xml:space="preserve"> до окончања уговорених обавеза </w:t>
      </w:r>
    </w:p>
    <w:p w:rsidR="004C4B88" w:rsidRPr="00C00EEB" w:rsidRDefault="004C4B88" w:rsidP="004C4B88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lang/>
        </w:rPr>
      </w:pPr>
      <w:r w:rsidRPr="00C00EEB">
        <w:rPr>
          <w:rFonts w:ascii="Times New Roman" w:hAnsi="Times New Roman"/>
          <w:sz w:val="24"/>
          <w:szCs w:val="24"/>
          <w:u w:val="single"/>
          <w:lang w:val="sr-Cyrl-CS"/>
        </w:rPr>
        <w:t xml:space="preserve">Околности које представљају основ за измену  уговора: </w:t>
      </w:r>
      <w:r w:rsidRPr="00C00EEB">
        <w:rPr>
          <w:rFonts w:ascii="Times New Roman" w:hAnsi="Times New Roman"/>
          <w:sz w:val="24"/>
          <w:szCs w:val="24"/>
          <w:lang w:val="sr-Cyrl-CS"/>
        </w:rPr>
        <w:t>/</w:t>
      </w:r>
    </w:p>
    <w:p w:rsidR="004C4B88" w:rsidRPr="00C00EEB" w:rsidRDefault="004C4B88" w:rsidP="004C4B88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4C4B88" w:rsidRPr="00C00EEB" w:rsidRDefault="004C4B88" w:rsidP="004C4B88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lang/>
        </w:rPr>
      </w:pPr>
      <w:r w:rsidRPr="00C00EEB">
        <w:rPr>
          <w:rFonts w:ascii="Times New Roman" w:hAnsi="Times New Roman"/>
          <w:sz w:val="24"/>
          <w:szCs w:val="24"/>
          <w:lang/>
        </w:rPr>
        <w:t>У Великом Градишту</w:t>
      </w:r>
    </w:p>
    <w:p w:rsidR="004C4B88" w:rsidRPr="00C00EEB" w:rsidRDefault="004C4B88" w:rsidP="004C4B88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/>
        </w:rPr>
      </w:pPr>
      <w:r w:rsidRPr="00C00EEB">
        <w:rPr>
          <w:rFonts w:ascii="Times New Roman" w:hAnsi="Times New Roman"/>
          <w:sz w:val="24"/>
          <w:szCs w:val="24"/>
          <w:lang/>
        </w:rPr>
        <w:t>Дана: 07.02.2019. године</w:t>
      </w:r>
    </w:p>
    <w:p w:rsidR="00215D78" w:rsidRPr="004C4B88" w:rsidRDefault="00215D78" w:rsidP="004C4B88"/>
    <w:sectPr w:rsidR="00215D78" w:rsidRPr="004C4B88" w:rsidSect="005A49B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F7B66"/>
    <w:rsid w:val="00032DB8"/>
    <w:rsid w:val="000F21E0"/>
    <w:rsid w:val="000F7B66"/>
    <w:rsid w:val="00215D78"/>
    <w:rsid w:val="00275088"/>
    <w:rsid w:val="002950F9"/>
    <w:rsid w:val="002E73A2"/>
    <w:rsid w:val="003A4F2C"/>
    <w:rsid w:val="004C4B88"/>
    <w:rsid w:val="00516D73"/>
    <w:rsid w:val="005A49B5"/>
    <w:rsid w:val="005C4159"/>
    <w:rsid w:val="00626E5D"/>
    <w:rsid w:val="006506E1"/>
    <w:rsid w:val="00694659"/>
    <w:rsid w:val="006D5AB8"/>
    <w:rsid w:val="00785DC0"/>
    <w:rsid w:val="008555D2"/>
    <w:rsid w:val="00997EBA"/>
    <w:rsid w:val="009F0791"/>
    <w:rsid w:val="00A54BDC"/>
    <w:rsid w:val="00B04D4B"/>
    <w:rsid w:val="00B8392E"/>
    <w:rsid w:val="00D043FB"/>
    <w:rsid w:val="00D10F28"/>
    <w:rsid w:val="00EA4E61"/>
    <w:rsid w:val="00EC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7B6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F7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7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B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likogradist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Milanovic</cp:lastModifiedBy>
  <cp:revision>13</cp:revision>
  <cp:lastPrinted>2017-09-28T09:58:00Z</cp:lastPrinted>
  <dcterms:created xsi:type="dcterms:W3CDTF">2017-05-08T09:49:00Z</dcterms:created>
  <dcterms:modified xsi:type="dcterms:W3CDTF">2019-02-07T11:05:00Z</dcterms:modified>
</cp:coreProperties>
</file>