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17" w:rsidRPr="00724CFE" w:rsidRDefault="00B72317" w:rsidP="00B72317"/>
    <w:p w:rsidR="00B72317" w:rsidRDefault="00B72317" w:rsidP="00B72317">
      <w:pPr>
        <w:suppressAutoHyphens w:val="0"/>
        <w:spacing w:line="276" w:lineRule="auto"/>
        <w:rPr>
          <w:rFonts w:eastAsia="Calibri"/>
          <w:color w:val="auto"/>
          <w:kern w:val="0"/>
          <w:lang w:val="sr-Latn-CS" w:eastAsia="en-US"/>
        </w:rPr>
      </w:pPr>
    </w:p>
    <w:p w:rsidR="00B72317" w:rsidRPr="008055C0" w:rsidRDefault="00B72317" w:rsidP="00B72317">
      <w:pPr>
        <w:jc w:val="center"/>
        <w:rPr>
          <w:sz w:val="32"/>
          <w:szCs w:val="32"/>
          <w:lang w:val="sr-Cyrl-CS"/>
        </w:rPr>
      </w:pPr>
      <w:r w:rsidRPr="008055C0">
        <w:rPr>
          <w:sz w:val="32"/>
          <w:szCs w:val="32"/>
          <w:lang w:val="sr-Cyrl-CS"/>
        </w:rPr>
        <w:t xml:space="preserve">ОПШТИНСКА УПРАВА </w:t>
      </w:r>
    </w:p>
    <w:p w:rsidR="00B72317" w:rsidRPr="008055C0" w:rsidRDefault="00B72317" w:rsidP="00B72317">
      <w:pPr>
        <w:jc w:val="center"/>
        <w:rPr>
          <w:sz w:val="32"/>
          <w:szCs w:val="32"/>
          <w:lang w:val="sr-Cyrl-CS"/>
        </w:rPr>
      </w:pPr>
      <w:r w:rsidRPr="008055C0">
        <w:rPr>
          <w:sz w:val="32"/>
          <w:szCs w:val="32"/>
          <w:lang w:val="sr-Cyrl-CS"/>
        </w:rPr>
        <w:t>ОПШТИНЕ ВЕЛИКО ГРАДИШТЕ</w:t>
      </w:r>
    </w:p>
    <w:p w:rsidR="00B72317" w:rsidRPr="008055C0" w:rsidRDefault="00B72317" w:rsidP="00B72317">
      <w:pPr>
        <w:jc w:val="center"/>
        <w:rPr>
          <w:sz w:val="32"/>
          <w:szCs w:val="32"/>
        </w:rPr>
      </w:pPr>
      <w:r w:rsidRPr="008055C0">
        <w:rPr>
          <w:sz w:val="32"/>
          <w:szCs w:val="32"/>
          <w:lang w:val="sr-Cyrl-CS"/>
        </w:rPr>
        <w:t>ЖИТНИ ТРГ БР.1</w:t>
      </w:r>
    </w:p>
    <w:p w:rsidR="00B72317" w:rsidRPr="008055C0" w:rsidRDefault="00B72317" w:rsidP="00B72317">
      <w:pPr>
        <w:jc w:val="center"/>
        <w:rPr>
          <w:sz w:val="32"/>
          <w:szCs w:val="32"/>
        </w:rPr>
      </w:pPr>
      <w:r w:rsidRPr="008055C0">
        <w:rPr>
          <w:sz w:val="32"/>
          <w:szCs w:val="32"/>
          <w:lang w:val="sr-Cyrl-CS"/>
        </w:rPr>
        <w:t>12220 ВЕЛИКО ГРАДИШТЕ</w:t>
      </w:r>
    </w:p>
    <w:p w:rsidR="00B72317" w:rsidRPr="00956C52" w:rsidRDefault="00B72317" w:rsidP="00B72317">
      <w:pPr>
        <w:suppressAutoHyphens w:val="0"/>
        <w:spacing w:line="276" w:lineRule="auto"/>
        <w:rPr>
          <w:rFonts w:eastAsia="Calibri"/>
          <w:color w:val="auto"/>
          <w:kern w:val="0"/>
          <w:lang w:eastAsia="en-US"/>
        </w:rPr>
      </w:pPr>
    </w:p>
    <w:p w:rsidR="00B72317" w:rsidRDefault="00B72317" w:rsidP="00B72317">
      <w:pPr>
        <w:suppressAutoHyphens w:val="0"/>
        <w:spacing w:line="276" w:lineRule="auto"/>
        <w:rPr>
          <w:rFonts w:eastAsia="Calibri"/>
          <w:color w:val="auto"/>
          <w:kern w:val="0"/>
          <w:lang w:val="sr-Latn-CS" w:eastAsia="en-US"/>
        </w:rPr>
      </w:pPr>
    </w:p>
    <w:p w:rsidR="00B72317" w:rsidRPr="000572C0" w:rsidRDefault="00B72317" w:rsidP="00B72317">
      <w:pPr>
        <w:suppressAutoHyphens w:val="0"/>
        <w:spacing w:line="276" w:lineRule="auto"/>
        <w:rPr>
          <w:rFonts w:eastAsia="Calibri"/>
          <w:color w:val="auto"/>
          <w:kern w:val="0"/>
          <w:lang w:eastAsia="en-US"/>
        </w:rPr>
      </w:pPr>
    </w:p>
    <w:p w:rsidR="00B72317" w:rsidRDefault="00B72317" w:rsidP="00B72317">
      <w:pPr>
        <w:suppressAutoHyphens w:val="0"/>
        <w:spacing w:line="276" w:lineRule="auto"/>
        <w:rPr>
          <w:rFonts w:eastAsia="Calibri"/>
          <w:color w:val="auto"/>
          <w:kern w:val="0"/>
          <w:lang w:val="sr-Cyrl-CS" w:eastAsia="en-US"/>
        </w:rPr>
      </w:pPr>
    </w:p>
    <w:p w:rsidR="00B72317" w:rsidRDefault="00B72317" w:rsidP="00B72317">
      <w:pPr>
        <w:suppressAutoHyphens w:val="0"/>
        <w:spacing w:line="276" w:lineRule="auto"/>
        <w:rPr>
          <w:rFonts w:eastAsia="Calibri"/>
          <w:color w:val="auto"/>
          <w:kern w:val="0"/>
          <w:lang w:val="sr-Cyrl-CS" w:eastAsia="en-US"/>
        </w:rPr>
      </w:pPr>
    </w:p>
    <w:p w:rsidR="00B72317" w:rsidRPr="007E37FD" w:rsidRDefault="00B72317" w:rsidP="00F43D0B">
      <w:pPr>
        <w:tabs>
          <w:tab w:val="left" w:pos="6237"/>
        </w:tabs>
        <w:suppressAutoHyphens w:val="0"/>
        <w:spacing w:line="276" w:lineRule="auto"/>
        <w:rPr>
          <w:rFonts w:eastAsia="Calibri"/>
          <w:color w:val="auto"/>
          <w:kern w:val="0"/>
          <w:lang w:val="sr-Cyrl-CS" w:eastAsia="en-US"/>
        </w:rPr>
      </w:pPr>
    </w:p>
    <w:p w:rsidR="00B72317" w:rsidRPr="007E37FD" w:rsidRDefault="00B72317" w:rsidP="00B72317">
      <w:pPr>
        <w:suppressAutoHyphens w:val="0"/>
        <w:spacing w:line="276" w:lineRule="auto"/>
        <w:rPr>
          <w:rFonts w:eastAsia="Calibri"/>
          <w:color w:val="auto"/>
          <w:kern w:val="0"/>
          <w:lang w:val="sr-Cyrl-CS" w:eastAsia="en-US"/>
        </w:rPr>
      </w:pPr>
    </w:p>
    <w:p w:rsidR="00B72317" w:rsidRDefault="00B72317" w:rsidP="00B72317">
      <w:pPr>
        <w:shd w:val="clear" w:color="auto" w:fill="C6D9F1" w:themeFill="text2" w:themeFillTint="33"/>
        <w:jc w:val="center"/>
        <w:rPr>
          <w:sz w:val="32"/>
          <w:szCs w:val="32"/>
        </w:rPr>
      </w:pPr>
      <w:r>
        <w:rPr>
          <w:sz w:val="32"/>
          <w:szCs w:val="32"/>
        </w:rPr>
        <w:t>КОНКУРСНА ДОКУМЕНТАЦИЈА</w:t>
      </w:r>
    </w:p>
    <w:p w:rsidR="00B72317" w:rsidRPr="00A87DB7" w:rsidRDefault="00B72317" w:rsidP="00B72317">
      <w:pPr>
        <w:jc w:val="center"/>
        <w:rPr>
          <w:sz w:val="32"/>
          <w:szCs w:val="32"/>
        </w:rPr>
      </w:pPr>
    </w:p>
    <w:p w:rsidR="00B72317" w:rsidRPr="00FF0FC8" w:rsidRDefault="00B72317" w:rsidP="00B72317">
      <w:pPr>
        <w:jc w:val="center"/>
        <w:rPr>
          <w:b/>
          <w:bCs/>
          <w:i/>
          <w:iCs/>
          <w:sz w:val="28"/>
          <w:szCs w:val="28"/>
          <w:lang w:val="ru-RU"/>
        </w:rPr>
      </w:pPr>
    </w:p>
    <w:p w:rsidR="00B72317" w:rsidRDefault="00B72317" w:rsidP="00B72317">
      <w:pPr>
        <w:jc w:val="center"/>
        <w:rPr>
          <w:b/>
          <w:bCs/>
          <w:lang w:val="sr-Cyrl-CS"/>
        </w:rPr>
      </w:pPr>
      <w:r>
        <w:rPr>
          <w:b/>
          <w:bCs/>
        </w:rPr>
        <w:t xml:space="preserve">ЗА </w:t>
      </w:r>
      <w:r w:rsidRPr="00FF0FC8">
        <w:rPr>
          <w:b/>
          <w:bCs/>
        </w:rPr>
        <w:t>ЈАВН</w:t>
      </w:r>
      <w:r>
        <w:rPr>
          <w:b/>
          <w:bCs/>
        </w:rPr>
        <w:t>У</w:t>
      </w:r>
      <w:r w:rsidR="00956C52">
        <w:rPr>
          <w:b/>
          <w:bCs/>
        </w:rPr>
        <w:t xml:space="preserve"> </w:t>
      </w:r>
      <w:r w:rsidRPr="007B69DC">
        <w:rPr>
          <w:b/>
          <w:bCs/>
        </w:rPr>
        <w:t xml:space="preserve">НАБАВКУ </w:t>
      </w:r>
      <w:r w:rsidR="001622FB">
        <w:rPr>
          <w:b/>
          <w:bCs/>
          <w:lang w:val="sr-Cyrl-CS"/>
        </w:rPr>
        <w:t>ДОБАРА</w:t>
      </w:r>
    </w:p>
    <w:p w:rsidR="001622FB" w:rsidRPr="009C0032" w:rsidRDefault="000C0C6D" w:rsidP="00B72317">
      <w:pPr>
        <w:jc w:val="center"/>
        <w:rPr>
          <w:b/>
        </w:rPr>
      </w:pPr>
      <w:r w:rsidRPr="009C0032">
        <w:rPr>
          <w:b/>
        </w:rPr>
        <w:t xml:space="preserve">НАБАВКА И ИСПОРУКА САДНИЦА ДРВЕЋА, ШИБЉА, РУЖА И ПЕРЕНА </w:t>
      </w:r>
    </w:p>
    <w:p w:rsidR="001622FB" w:rsidRPr="009C0032" w:rsidRDefault="000C0C6D" w:rsidP="00B72317">
      <w:pPr>
        <w:jc w:val="center"/>
        <w:rPr>
          <w:b/>
          <w:bCs/>
          <w:i/>
          <w:iCs/>
          <w:sz w:val="28"/>
          <w:szCs w:val="28"/>
          <w:lang w:val="ru-RU"/>
        </w:rPr>
      </w:pPr>
      <w:r w:rsidRPr="009C0032">
        <w:rPr>
          <w:b/>
        </w:rPr>
        <w:t>И НАБАВКА И ИСПОРУКА СЕЗОНСКОГ ЦВЕЋА</w:t>
      </w:r>
    </w:p>
    <w:p w:rsidR="00B72317" w:rsidRPr="009C0032" w:rsidRDefault="00B72317" w:rsidP="00B72317">
      <w:pPr>
        <w:jc w:val="center"/>
        <w:rPr>
          <w:b/>
          <w:bCs/>
        </w:rPr>
      </w:pPr>
    </w:p>
    <w:p w:rsidR="00B72317" w:rsidRPr="00FF0FC8" w:rsidRDefault="00B72317" w:rsidP="00B72317">
      <w:pPr>
        <w:jc w:val="center"/>
        <w:rPr>
          <w:b/>
          <w:bCs/>
        </w:rPr>
      </w:pPr>
      <w:r w:rsidRPr="00FF0FC8">
        <w:rPr>
          <w:b/>
          <w:bCs/>
        </w:rPr>
        <w:t>ЈАВНА НАБА</w:t>
      </w:r>
      <w:r>
        <w:rPr>
          <w:b/>
          <w:bCs/>
        </w:rPr>
        <w:t>В</w:t>
      </w:r>
      <w:r w:rsidRPr="00FF0FC8">
        <w:rPr>
          <w:b/>
          <w:bCs/>
        </w:rPr>
        <w:t>КА МАЛЕ ВРЕДНОСТИ</w:t>
      </w:r>
    </w:p>
    <w:p w:rsidR="00B72317" w:rsidRDefault="00B72317" w:rsidP="00B72317">
      <w:pPr>
        <w:jc w:val="center"/>
        <w:rPr>
          <w:b/>
          <w:bCs/>
        </w:rPr>
      </w:pPr>
    </w:p>
    <w:p w:rsidR="00B72317" w:rsidRPr="00BA6C7D" w:rsidRDefault="00B72317" w:rsidP="00B72317">
      <w:pPr>
        <w:jc w:val="center"/>
        <w:rPr>
          <w:b/>
          <w:bCs/>
        </w:rPr>
      </w:pPr>
    </w:p>
    <w:p w:rsidR="00B72317" w:rsidRPr="000C0C6D" w:rsidRDefault="00B72317" w:rsidP="00B72317">
      <w:pPr>
        <w:jc w:val="center"/>
        <w:rPr>
          <w:b/>
          <w:i/>
          <w:iCs/>
        </w:rPr>
      </w:pPr>
      <w:r w:rsidRPr="00FB0BA0">
        <w:rPr>
          <w:b/>
          <w:bCs/>
        </w:rPr>
        <w:t xml:space="preserve">ЈАВНА </w:t>
      </w:r>
      <w:r w:rsidRPr="00A61BF2">
        <w:rPr>
          <w:b/>
          <w:bCs/>
        </w:rPr>
        <w:t>НАБАВКА бр.</w:t>
      </w:r>
      <w:r w:rsidR="00A61BF2" w:rsidRPr="00BD7B2C">
        <w:rPr>
          <w:b/>
        </w:rPr>
        <w:t>13</w:t>
      </w:r>
      <w:r w:rsidRPr="00BD7B2C">
        <w:rPr>
          <w:b/>
        </w:rPr>
        <w:t>/201</w:t>
      </w:r>
      <w:r w:rsidR="000C0C6D" w:rsidRPr="00BD7B2C">
        <w:rPr>
          <w:b/>
        </w:rPr>
        <w:t>9</w:t>
      </w: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rPr>
          <w:i/>
          <w:iCs/>
        </w:rPr>
      </w:pPr>
    </w:p>
    <w:p w:rsidR="00B72317" w:rsidRPr="00FF0FC8"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Pr="00241116" w:rsidRDefault="00B72317" w:rsidP="00B72317">
      <w:pPr>
        <w:jc w:val="center"/>
        <w:rPr>
          <w:i/>
          <w:iCs/>
        </w:rPr>
      </w:pPr>
    </w:p>
    <w:p w:rsidR="00B72317" w:rsidRDefault="00B72317" w:rsidP="00B72317">
      <w:pPr>
        <w:jc w:val="center"/>
        <w:rPr>
          <w:i/>
          <w:iCs/>
        </w:rPr>
      </w:pPr>
    </w:p>
    <w:p w:rsidR="00B72317" w:rsidRPr="008827EA" w:rsidRDefault="00B72317" w:rsidP="00B72317">
      <w:pPr>
        <w:jc w:val="center"/>
        <w:rPr>
          <w:i/>
          <w:iCs/>
        </w:rPr>
      </w:pPr>
    </w:p>
    <w:p w:rsidR="00B72317" w:rsidRPr="00FF0FC8" w:rsidRDefault="00B72317" w:rsidP="00B72317">
      <w:pPr>
        <w:jc w:val="center"/>
        <w:rPr>
          <w:i/>
          <w:iCs/>
        </w:rPr>
      </w:pPr>
    </w:p>
    <w:p w:rsidR="00B72317" w:rsidRDefault="000C0C6D" w:rsidP="00B72317">
      <w:pPr>
        <w:jc w:val="center"/>
        <w:rPr>
          <w:b/>
          <w:bCs/>
        </w:rPr>
      </w:pPr>
      <w:r>
        <w:rPr>
          <w:b/>
          <w:iCs/>
        </w:rPr>
        <w:t>Фебруар</w:t>
      </w:r>
      <w:r w:rsidR="000B2836">
        <w:rPr>
          <w:b/>
          <w:iCs/>
        </w:rPr>
        <w:t xml:space="preserve"> </w:t>
      </w:r>
      <w:r w:rsidR="00B72317" w:rsidRPr="00690442">
        <w:rPr>
          <w:b/>
          <w:bCs/>
        </w:rPr>
        <w:t>201</w:t>
      </w:r>
      <w:r>
        <w:rPr>
          <w:b/>
          <w:bCs/>
        </w:rPr>
        <w:t>9</w:t>
      </w:r>
      <w:r w:rsidR="00B72317" w:rsidRPr="00690442">
        <w:rPr>
          <w:b/>
          <w:bCs/>
        </w:rPr>
        <w:t>.године</w:t>
      </w:r>
    </w:p>
    <w:p w:rsidR="00742045" w:rsidRDefault="00742045" w:rsidP="00B72317">
      <w:pPr>
        <w:jc w:val="center"/>
        <w:rPr>
          <w:b/>
          <w:bCs/>
        </w:rPr>
      </w:pPr>
    </w:p>
    <w:p w:rsidR="00742045" w:rsidRDefault="00742045" w:rsidP="00B72317">
      <w:pPr>
        <w:jc w:val="center"/>
        <w:rPr>
          <w:b/>
          <w:bCs/>
        </w:rPr>
      </w:pPr>
    </w:p>
    <w:p w:rsidR="00DE4C98" w:rsidRPr="00742045" w:rsidRDefault="00DE4C98" w:rsidP="00B72317">
      <w:pPr>
        <w:jc w:val="center"/>
        <w:rPr>
          <w:b/>
          <w:bCs/>
        </w:rPr>
      </w:pPr>
    </w:p>
    <w:p w:rsidR="00B72317" w:rsidRDefault="00B72317" w:rsidP="00B72317">
      <w:pPr>
        <w:jc w:val="both"/>
      </w:pPr>
    </w:p>
    <w:p w:rsidR="00B72317" w:rsidRDefault="00B72317" w:rsidP="00B72317">
      <w:pPr>
        <w:ind w:firstLine="720"/>
        <w:jc w:val="both"/>
        <w:rPr>
          <w:color w:val="auto"/>
          <w:kern w:val="0"/>
          <w:lang w:val="ru-RU" w:eastAsia="en-US"/>
        </w:rPr>
      </w:pPr>
      <w:r w:rsidRPr="00E769DB">
        <w:rPr>
          <w:color w:val="auto"/>
          <w:kern w:val="0"/>
          <w:lang w:val="ru-RU" w:eastAsia="en-US"/>
        </w:rPr>
        <w:lastRenderedPageBreak/>
        <w:t>На основу чл.</w:t>
      </w:r>
      <w:r w:rsidRPr="00E769DB">
        <w:rPr>
          <w:color w:val="auto"/>
          <w:kern w:val="0"/>
          <w:lang w:val="sr-Cyrl-CS" w:eastAsia="en-US"/>
        </w:rPr>
        <w:t xml:space="preserve">39. </w:t>
      </w:r>
      <w:r w:rsidRPr="00E769DB">
        <w:rPr>
          <w:color w:val="auto"/>
          <w:kern w:val="0"/>
          <w:lang w:val="ru-RU" w:eastAsia="en-US"/>
        </w:rPr>
        <w:t xml:space="preserve">и 61. Закона о јавним набавкама („Сл. гласник РС” бр. 124/2012, 14/2015 и 68/2015, у даљем тексту: Закон), чл. </w:t>
      </w:r>
      <w:r w:rsidRPr="00E769DB">
        <w:rPr>
          <w:color w:val="auto"/>
          <w:kern w:val="0"/>
          <w:lang w:val="sr-Cyrl-CS" w:eastAsia="en-US"/>
        </w:rPr>
        <w:t>6.</w:t>
      </w:r>
      <w:r w:rsidRPr="00E769DB">
        <w:rPr>
          <w:color w:val="auto"/>
          <w:kern w:val="0"/>
          <w:lang w:val="ru-RU" w:eastAsia="en-US"/>
        </w:rPr>
        <w:t>Правилника о обавезним елементима конкурсне документације у поступцима јавних набавки и начину доказивања испуњености услова („Сл</w:t>
      </w:r>
      <w:r w:rsidRPr="007A06A8">
        <w:rPr>
          <w:color w:val="auto"/>
          <w:kern w:val="0"/>
          <w:lang w:val="ru-RU" w:eastAsia="en-US"/>
        </w:rPr>
        <w:t xml:space="preserve">. гласник РС” бр. 86/2015), Одлуке о покретању </w:t>
      </w:r>
      <w:r w:rsidRPr="00BD7B2C">
        <w:rPr>
          <w:color w:val="auto"/>
          <w:kern w:val="0"/>
          <w:lang w:val="ru-RU" w:eastAsia="en-US"/>
        </w:rPr>
        <w:t xml:space="preserve">поступка јавне набавке </w:t>
      </w:r>
      <w:r w:rsidR="000B2836" w:rsidRPr="00BD7B2C">
        <w:rPr>
          <w:color w:val="auto"/>
          <w:kern w:val="0"/>
          <w:lang w:eastAsia="en-US"/>
        </w:rPr>
        <w:t>13</w:t>
      </w:r>
      <w:r w:rsidRPr="00BD7B2C">
        <w:rPr>
          <w:color w:val="auto"/>
          <w:kern w:val="0"/>
          <w:lang w:eastAsia="en-US"/>
        </w:rPr>
        <w:t>/201</w:t>
      </w:r>
      <w:r w:rsidR="000C0C6D" w:rsidRPr="00BD7B2C">
        <w:rPr>
          <w:color w:val="auto"/>
          <w:kern w:val="0"/>
          <w:lang w:eastAsia="en-US"/>
        </w:rPr>
        <w:t>9</w:t>
      </w:r>
      <w:r w:rsidRPr="00BD7B2C">
        <w:rPr>
          <w:color w:val="auto"/>
          <w:kern w:val="0"/>
          <w:lang w:eastAsia="en-US"/>
        </w:rPr>
        <w:t xml:space="preserve"> и</w:t>
      </w:r>
      <w:r w:rsidR="000B2836" w:rsidRPr="00BD7B2C">
        <w:rPr>
          <w:color w:val="auto"/>
          <w:kern w:val="0"/>
          <w:lang w:eastAsia="en-US"/>
        </w:rPr>
        <w:t xml:space="preserve"> </w:t>
      </w:r>
      <w:r w:rsidRPr="00BD7B2C">
        <w:rPr>
          <w:color w:val="auto"/>
          <w:kern w:val="0"/>
          <w:lang w:val="ru-RU" w:eastAsia="en-US"/>
        </w:rPr>
        <w:t xml:space="preserve">број </w:t>
      </w:r>
      <w:r w:rsidRPr="00BD7B2C">
        <w:rPr>
          <w:color w:val="auto"/>
          <w:kern w:val="0"/>
          <w:lang w:eastAsia="en-US"/>
        </w:rPr>
        <w:t xml:space="preserve">одлуке </w:t>
      </w:r>
      <w:r w:rsidR="007A06A8" w:rsidRPr="00BD7B2C">
        <w:rPr>
          <w:color w:val="auto"/>
          <w:kern w:val="0"/>
          <w:lang w:eastAsia="en-US"/>
        </w:rPr>
        <w:t>404-</w:t>
      </w:r>
      <w:r w:rsidR="00BD7B2C" w:rsidRPr="00BD7B2C">
        <w:rPr>
          <w:color w:val="auto"/>
          <w:kern w:val="0"/>
          <w:lang w:eastAsia="en-US"/>
        </w:rPr>
        <w:t>49</w:t>
      </w:r>
      <w:r w:rsidR="007F57E0" w:rsidRPr="00BD7B2C">
        <w:rPr>
          <w:color w:val="auto"/>
          <w:kern w:val="0"/>
          <w:lang w:eastAsia="en-US"/>
        </w:rPr>
        <w:t>/1</w:t>
      </w:r>
      <w:r w:rsidR="007A06A8" w:rsidRPr="00BD7B2C">
        <w:rPr>
          <w:color w:val="auto"/>
          <w:kern w:val="0"/>
          <w:lang w:eastAsia="en-US"/>
        </w:rPr>
        <w:t>/201</w:t>
      </w:r>
      <w:r w:rsidR="000C0C6D" w:rsidRPr="00BD7B2C">
        <w:rPr>
          <w:color w:val="auto"/>
          <w:kern w:val="0"/>
          <w:lang w:eastAsia="en-US"/>
        </w:rPr>
        <w:t>9</w:t>
      </w:r>
      <w:r w:rsidR="007A06A8" w:rsidRPr="00BD7B2C">
        <w:rPr>
          <w:color w:val="auto"/>
          <w:kern w:val="0"/>
          <w:lang w:eastAsia="en-US"/>
        </w:rPr>
        <w:t>-01-3</w:t>
      </w:r>
      <w:r w:rsidR="00BD7B2C" w:rsidRPr="00BD7B2C">
        <w:rPr>
          <w:color w:val="auto"/>
          <w:kern w:val="0"/>
          <w:lang w:eastAsia="en-US"/>
        </w:rPr>
        <w:t xml:space="preserve"> </w:t>
      </w:r>
      <w:r w:rsidRPr="00BD7B2C">
        <w:rPr>
          <w:color w:val="auto"/>
          <w:kern w:val="0"/>
          <w:lang w:val="ru-RU" w:eastAsia="en-US"/>
        </w:rPr>
        <w:t xml:space="preserve">од </w:t>
      </w:r>
      <w:r w:rsidR="00BD7B2C" w:rsidRPr="00BD7B2C">
        <w:rPr>
          <w:color w:val="auto"/>
          <w:kern w:val="0"/>
          <w:lang w:eastAsia="en-US"/>
        </w:rPr>
        <w:t>25</w:t>
      </w:r>
      <w:r w:rsidR="003C58D9" w:rsidRPr="00BD7B2C">
        <w:rPr>
          <w:color w:val="auto"/>
          <w:kern w:val="0"/>
          <w:lang w:eastAsia="en-US"/>
        </w:rPr>
        <w:t>.</w:t>
      </w:r>
      <w:r w:rsidR="000C0C6D" w:rsidRPr="00BD7B2C">
        <w:rPr>
          <w:color w:val="auto"/>
          <w:kern w:val="0"/>
          <w:lang w:eastAsia="en-US"/>
        </w:rPr>
        <w:t>02</w:t>
      </w:r>
      <w:r w:rsidRPr="00BD7B2C">
        <w:rPr>
          <w:color w:val="auto"/>
          <w:kern w:val="0"/>
          <w:lang w:eastAsia="en-US"/>
        </w:rPr>
        <w:t>.201</w:t>
      </w:r>
      <w:r w:rsidR="000C0C6D" w:rsidRPr="00BD7B2C">
        <w:rPr>
          <w:color w:val="auto"/>
          <w:kern w:val="0"/>
          <w:lang w:eastAsia="en-US"/>
        </w:rPr>
        <w:t>9</w:t>
      </w:r>
      <w:r w:rsidRPr="00BD7B2C">
        <w:rPr>
          <w:color w:val="auto"/>
          <w:kern w:val="0"/>
          <w:lang w:val="ru-RU" w:eastAsia="en-US"/>
        </w:rPr>
        <w:t>. године,</w:t>
      </w:r>
      <w:r w:rsidR="00BD7B2C" w:rsidRPr="00BD7B2C">
        <w:rPr>
          <w:color w:val="auto"/>
          <w:kern w:val="0"/>
          <w:lang w:eastAsia="en-US"/>
        </w:rPr>
        <w:t xml:space="preserve"> </w:t>
      </w:r>
      <w:r w:rsidRPr="00BD7B2C">
        <w:rPr>
          <w:color w:val="auto"/>
          <w:kern w:val="0"/>
          <w:lang w:val="ru-RU" w:eastAsia="en-US"/>
        </w:rPr>
        <w:t>Решења о</w:t>
      </w:r>
      <w:r w:rsidR="000B2836" w:rsidRPr="00BD7B2C">
        <w:rPr>
          <w:color w:val="auto"/>
          <w:kern w:val="0"/>
          <w:lang w:val="ru-RU" w:eastAsia="en-US"/>
        </w:rPr>
        <w:t xml:space="preserve"> </w:t>
      </w:r>
      <w:r w:rsidRPr="00BD7B2C">
        <w:rPr>
          <w:color w:val="auto"/>
          <w:kern w:val="0"/>
          <w:lang w:val="ru-RU" w:eastAsia="en-US"/>
        </w:rPr>
        <w:t xml:space="preserve">образовању комисије за јавну набавку </w:t>
      </w:r>
      <w:r w:rsidR="007A06A8" w:rsidRPr="00BD7B2C">
        <w:rPr>
          <w:color w:val="auto"/>
          <w:kern w:val="0"/>
          <w:lang w:eastAsia="en-US"/>
        </w:rPr>
        <w:t>404-</w:t>
      </w:r>
      <w:r w:rsidR="00BD7B2C" w:rsidRPr="00BD7B2C">
        <w:rPr>
          <w:color w:val="auto"/>
          <w:kern w:val="0"/>
          <w:lang w:eastAsia="en-US"/>
        </w:rPr>
        <w:t>49</w:t>
      </w:r>
      <w:r w:rsidR="007A06A8" w:rsidRPr="00BD7B2C">
        <w:rPr>
          <w:color w:val="auto"/>
          <w:kern w:val="0"/>
          <w:lang w:eastAsia="en-US"/>
        </w:rPr>
        <w:t>/</w:t>
      </w:r>
      <w:r w:rsidR="007F57E0" w:rsidRPr="00BD7B2C">
        <w:rPr>
          <w:color w:val="auto"/>
          <w:kern w:val="0"/>
          <w:lang w:eastAsia="en-US"/>
        </w:rPr>
        <w:t>2</w:t>
      </w:r>
      <w:r w:rsidRPr="00BD7B2C">
        <w:rPr>
          <w:color w:val="auto"/>
          <w:kern w:val="0"/>
          <w:lang w:eastAsia="en-US"/>
        </w:rPr>
        <w:t>/201</w:t>
      </w:r>
      <w:r w:rsidR="000C0C6D" w:rsidRPr="00BD7B2C">
        <w:rPr>
          <w:color w:val="auto"/>
          <w:kern w:val="0"/>
          <w:lang w:eastAsia="en-US"/>
        </w:rPr>
        <w:t>9</w:t>
      </w:r>
      <w:r w:rsidRPr="00BD7B2C">
        <w:rPr>
          <w:color w:val="auto"/>
          <w:kern w:val="0"/>
          <w:lang w:eastAsia="en-US"/>
        </w:rPr>
        <w:t>-01-3</w:t>
      </w:r>
      <w:r w:rsidRPr="00BD7B2C">
        <w:rPr>
          <w:color w:val="auto"/>
          <w:kern w:val="0"/>
          <w:lang w:val="ru-RU" w:eastAsia="en-US"/>
        </w:rPr>
        <w:t xml:space="preserve"> од</w:t>
      </w:r>
      <w:r w:rsidR="00BD7B2C" w:rsidRPr="00BD7B2C">
        <w:rPr>
          <w:color w:val="auto"/>
          <w:kern w:val="0"/>
          <w:lang w:eastAsia="en-US"/>
        </w:rPr>
        <w:t xml:space="preserve"> 25</w:t>
      </w:r>
      <w:r w:rsidR="00724CFE" w:rsidRPr="00BD7B2C">
        <w:rPr>
          <w:color w:val="auto"/>
          <w:kern w:val="0"/>
          <w:lang w:val="ru-RU" w:eastAsia="en-US"/>
        </w:rPr>
        <w:t>.</w:t>
      </w:r>
      <w:r w:rsidR="000C0C6D" w:rsidRPr="00BD7B2C">
        <w:rPr>
          <w:color w:val="auto"/>
          <w:kern w:val="0"/>
          <w:lang w:val="ru-RU" w:eastAsia="en-US"/>
        </w:rPr>
        <w:t>02</w:t>
      </w:r>
      <w:r w:rsidRPr="00BD7B2C">
        <w:rPr>
          <w:color w:val="auto"/>
          <w:kern w:val="0"/>
          <w:lang w:eastAsia="en-US"/>
        </w:rPr>
        <w:t>.201</w:t>
      </w:r>
      <w:r w:rsidR="000C0C6D" w:rsidRPr="00BD7B2C">
        <w:rPr>
          <w:color w:val="auto"/>
          <w:kern w:val="0"/>
          <w:lang w:eastAsia="en-US"/>
        </w:rPr>
        <w:t>9</w:t>
      </w:r>
      <w:r w:rsidRPr="00BD7B2C">
        <w:rPr>
          <w:color w:val="auto"/>
          <w:kern w:val="0"/>
          <w:lang w:val="ru-RU" w:eastAsia="en-US"/>
        </w:rPr>
        <w:t>. године</w:t>
      </w:r>
      <w:r w:rsidRPr="00BD7B2C">
        <w:rPr>
          <w:i/>
          <w:iCs/>
          <w:color w:val="auto"/>
          <w:kern w:val="0"/>
          <w:lang w:val="ru-RU" w:eastAsia="en-US"/>
        </w:rPr>
        <w:t>,</w:t>
      </w:r>
      <w:r w:rsidR="00BD7B2C">
        <w:rPr>
          <w:i/>
          <w:iCs/>
          <w:color w:val="auto"/>
          <w:kern w:val="0"/>
          <w:lang w:eastAsia="en-US"/>
        </w:rPr>
        <w:t xml:space="preserve"> </w:t>
      </w:r>
      <w:r w:rsidRPr="00BD7B2C">
        <w:rPr>
          <w:color w:val="auto"/>
          <w:kern w:val="0"/>
          <w:lang w:val="ru-RU" w:eastAsia="en-US"/>
        </w:rPr>
        <w:t>припремљена је</w:t>
      </w:r>
    </w:p>
    <w:p w:rsidR="00B72317" w:rsidRPr="00FF0FC8" w:rsidRDefault="00B72317" w:rsidP="00B72317">
      <w:pPr>
        <w:ind w:firstLine="720"/>
        <w:jc w:val="both"/>
        <w:rPr>
          <w:rFonts w:eastAsia="TimesNewRomanPSMT"/>
        </w:rPr>
      </w:pPr>
    </w:p>
    <w:p w:rsidR="00B72317" w:rsidRPr="008F16A2" w:rsidRDefault="00B72317" w:rsidP="00B72317">
      <w:pPr>
        <w:shd w:val="clear" w:color="auto" w:fill="C6D9F1"/>
        <w:jc w:val="center"/>
        <w:rPr>
          <w:rFonts w:eastAsia="TimesNewRomanPS-BoldMT"/>
          <w:b/>
          <w:bCs/>
          <w:sz w:val="28"/>
          <w:szCs w:val="28"/>
        </w:rPr>
      </w:pPr>
      <w:r w:rsidRPr="008F16A2">
        <w:rPr>
          <w:rFonts w:eastAsia="TimesNewRomanPS-BoldMT"/>
          <w:b/>
          <w:bCs/>
          <w:sz w:val="28"/>
          <w:szCs w:val="28"/>
        </w:rPr>
        <w:t>КОНКУРСНА ДОКУМЕНТАЦИЈА</w:t>
      </w:r>
    </w:p>
    <w:p w:rsidR="00172F7D" w:rsidRPr="00172F7D" w:rsidRDefault="00B72317" w:rsidP="000C0C6D">
      <w:pPr>
        <w:jc w:val="center"/>
        <w:rPr>
          <w:b/>
        </w:rPr>
      </w:pPr>
      <w:r w:rsidRPr="00FF0FC8">
        <w:rPr>
          <w:rFonts w:eastAsia="TimesNewRomanPS-BoldMT"/>
          <w:b/>
          <w:bCs/>
        </w:rPr>
        <w:t>За</w:t>
      </w:r>
      <w:r>
        <w:rPr>
          <w:rFonts w:eastAsia="TimesNewRomanPS-BoldMT"/>
          <w:b/>
          <w:bCs/>
        </w:rPr>
        <w:t xml:space="preserve"> јавну набавку мале вредности - </w:t>
      </w:r>
      <w:r w:rsidR="000C0C6D">
        <w:t>НАБАВКА И ИСПОРУКА САДНИЦА ДРВЕЋА, ШИБЉА, РУЖА</w:t>
      </w:r>
      <w:r w:rsidR="000B2836">
        <w:t xml:space="preserve"> </w:t>
      </w:r>
      <w:r w:rsidR="000C0C6D">
        <w:t>И ПЕРЕНА</w:t>
      </w:r>
      <w:r w:rsidR="000B2836">
        <w:t xml:space="preserve"> </w:t>
      </w:r>
      <w:r w:rsidR="000C0C6D">
        <w:t>И НАБАВКА И ИСПОРУКА СЕЗОНСКОГ ЦВЕЋА</w:t>
      </w:r>
    </w:p>
    <w:p w:rsidR="00AD6D87" w:rsidRPr="00AD6D87" w:rsidRDefault="00AD6D87" w:rsidP="00AD6D87">
      <w:pPr>
        <w:jc w:val="center"/>
        <w:rPr>
          <w:b/>
        </w:rPr>
      </w:pPr>
    </w:p>
    <w:p w:rsidR="00B72317" w:rsidRPr="000C0C6D" w:rsidRDefault="00B72317" w:rsidP="00B72317">
      <w:pPr>
        <w:shd w:val="clear" w:color="auto" w:fill="C6D9F1"/>
        <w:jc w:val="center"/>
        <w:rPr>
          <w:rFonts w:eastAsia="TimesNewRomanPS-BoldMT"/>
          <w:b/>
          <w:bCs/>
        </w:rPr>
      </w:pPr>
      <w:r w:rsidRPr="00BD7B2C">
        <w:rPr>
          <w:rFonts w:eastAsia="TimesNewRomanPS-BoldMT"/>
          <w:b/>
          <w:bCs/>
        </w:rPr>
        <w:t>ЈН бр.</w:t>
      </w:r>
      <w:r w:rsidR="000B2836" w:rsidRPr="00BD7B2C">
        <w:rPr>
          <w:rFonts w:eastAsia="TimesNewRomanPS-BoldMT"/>
          <w:b/>
          <w:bCs/>
        </w:rPr>
        <w:t>13</w:t>
      </w:r>
      <w:r w:rsidR="00472397" w:rsidRPr="00BD7B2C">
        <w:rPr>
          <w:rFonts w:eastAsia="TimesNewRomanPS-BoldMT"/>
          <w:b/>
          <w:bCs/>
        </w:rPr>
        <w:t>/</w:t>
      </w:r>
      <w:r w:rsidRPr="00BD7B2C">
        <w:rPr>
          <w:rFonts w:eastAsia="TimesNewRomanPS-BoldMT"/>
          <w:b/>
          <w:bCs/>
        </w:rPr>
        <w:t>201</w:t>
      </w:r>
      <w:r w:rsidR="000C0C6D" w:rsidRPr="00BD7B2C">
        <w:rPr>
          <w:rFonts w:eastAsia="TimesNewRomanPS-BoldMT"/>
          <w:b/>
          <w:bCs/>
        </w:rPr>
        <w:t>9</w:t>
      </w:r>
    </w:p>
    <w:p w:rsidR="00B72317" w:rsidRPr="00FF0FC8" w:rsidRDefault="00B72317" w:rsidP="00B72317">
      <w:pPr>
        <w:jc w:val="both"/>
        <w:rPr>
          <w:rFonts w:eastAsia="TimesNewRomanPS-BoldMT"/>
          <w:b/>
          <w:bCs/>
          <w:color w:val="FF0000"/>
        </w:rPr>
      </w:pPr>
    </w:p>
    <w:p w:rsidR="00B72317" w:rsidRPr="00E769DB" w:rsidRDefault="00B72317" w:rsidP="00B72317">
      <w:pPr>
        <w:jc w:val="both"/>
        <w:rPr>
          <w:kern w:val="0"/>
          <w:lang w:val="sr-Cyrl-CS" w:eastAsia="en-US"/>
        </w:rPr>
      </w:pPr>
      <w:r w:rsidRPr="00FF0FC8">
        <w:rPr>
          <w:rFonts w:eastAsia="TimesNewRomanPSMT"/>
        </w:rPr>
        <w:t>Конкурсна документација садржи:</w:t>
      </w:r>
    </w:p>
    <w:p w:rsidR="00B72317" w:rsidRPr="00E769DB" w:rsidRDefault="00B72317" w:rsidP="00B72317">
      <w:pPr>
        <w:suppressAutoHyphens w:val="0"/>
        <w:autoSpaceDE w:val="0"/>
        <w:autoSpaceDN w:val="0"/>
        <w:adjustRightInd w:val="0"/>
        <w:spacing w:line="240" w:lineRule="auto"/>
        <w:rPr>
          <w:kern w:val="0"/>
          <w:lang w:val="sr-Cyrl-CS" w:eastAsia="en-US"/>
        </w:rPr>
      </w:pPr>
    </w:p>
    <w:tbl>
      <w:tblPr>
        <w:tblW w:w="9302" w:type="dxa"/>
        <w:jc w:val="center"/>
        <w:tblLayout w:type="fixed"/>
        <w:tblLook w:val="0000"/>
      </w:tblPr>
      <w:tblGrid>
        <w:gridCol w:w="1563"/>
        <w:gridCol w:w="6119"/>
        <w:gridCol w:w="1620"/>
      </w:tblGrid>
      <w:tr w:rsidR="00B72317" w:rsidRPr="00E769DB" w:rsidTr="004141AA">
        <w:trPr>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pacing w:line="240" w:lineRule="auto"/>
              <w:jc w:val="both"/>
              <w:rPr>
                <w:b/>
                <w:bCs/>
                <w:i/>
                <w:iCs/>
                <w:color w:val="auto"/>
                <w:kern w:val="0"/>
                <w:lang w:eastAsia="en-US"/>
              </w:rPr>
            </w:pPr>
          </w:p>
          <w:p w:rsidR="00B72317" w:rsidRPr="00E769DB" w:rsidRDefault="00B72317" w:rsidP="004141AA">
            <w:pPr>
              <w:suppressAutoHyphens w:val="0"/>
              <w:spacing w:line="240" w:lineRule="auto"/>
              <w:jc w:val="both"/>
              <w:rPr>
                <w:b/>
                <w:bCs/>
                <w:i/>
                <w:iCs/>
                <w:color w:val="auto"/>
                <w:kern w:val="0"/>
                <w:lang w:val="sr-Cyrl-CS" w:eastAsia="en-US"/>
              </w:rPr>
            </w:pPr>
            <w:r w:rsidRPr="00E769DB">
              <w:rPr>
                <w:b/>
                <w:bCs/>
                <w:i/>
                <w:iCs/>
                <w:color w:val="auto"/>
                <w:kern w:val="0"/>
                <w:lang w:val="sr-Cyrl-CS" w:eastAsia="en-US"/>
              </w:rPr>
              <w:t>Поглавље</w:t>
            </w:r>
          </w:p>
          <w:p w:rsidR="00B72317" w:rsidRPr="00E769DB" w:rsidRDefault="00B72317" w:rsidP="004141AA">
            <w:pPr>
              <w:suppressAutoHyphens w:val="0"/>
              <w:spacing w:line="240" w:lineRule="auto"/>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pacing w:line="240" w:lineRule="auto"/>
              <w:jc w:val="center"/>
              <w:rPr>
                <w:b/>
                <w:bCs/>
                <w:i/>
                <w:iCs/>
                <w:color w:val="auto"/>
                <w:kern w:val="0"/>
                <w:lang w:eastAsia="en-US"/>
              </w:rPr>
            </w:pPr>
          </w:p>
          <w:p w:rsidR="00B72317" w:rsidRPr="00E769DB" w:rsidRDefault="00B72317" w:rsidP="004141AA">
            <w:pPr>
              <w:suppressAutoHyphens w:val="0"/>
              <w:spacing w:line="240" w:lineRule="auto"/>
              <w:jc w:val="center"/>
              <w:rPr>
                <w:b/>
                <w:bCs/>
                <w:i/>
                <w:iCs/>
                <w:color w:val="auto"/>
                <w:kern w:val="0"/>
                <w:lang w:eastAsia="en-US"/>
              </w:rPr>
            </w:pPr>
            <w:r w:rsidRPr="00E769DB">
              <w:rPr>
                <w:b/>
                <w:bCs/>
                <w:i/>
                <w:iCs/>
                <w:color w:val="auto"/>
                <w:kern w:val="0"/>
                <w:lang w:eastAsia="en-US"/>
              </w:rPr>
              <w:t>Назив</w:t>
            </w:r>
            <w:r w:rsidRPr="00E769DB">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B72317" w:rsidRPr="00E769DB" w:rsidRDefault="00B72317" w:rsidP="004141AA">
            <w:pPr>
              <w:suppressAutoHyphens w:val="0"/>
              <w:spacing w:line="240" w:lineRule="auto"/>
              <w:jc w:val="center"/>
              <w:rPr>
                <w:b/>
                <w:bCs/>
                <w:i/>
                <w:iCs/>
                <w:color w:val="auto"/>
                <w:kern w:val="0"/>
                <w:lang w:eastAsia="en-US"/>
              </w:rPr>
            </w:pPr>
          </w:p>
          <w:p w:rsidR="00B72317" w:rsidRPr="00E769DB" w:rsidRDefault="00B72317" w:rsidP="004141AA">
            <w:pPr>
              <w:suppressAutoHyphens w:val="0"/>
              <w:spacing w:line="240" w:lineRule="auto"/>
              <w:jc w:val="center"/>
              <w:rPr>
                <w:color w:val="auto"/>
                <w:kern w:val="0"/>
                <w:lang w:eastAsia="en-US"/>
              </w:rPr>
            </w:pPr>
            <w:r w:rsidRPr="00E769DB">
              <w:rPr>
                <w:b/>
                <w:bCs/>
                <w:i/>
                <w:iCs/>
                <w:color w:val="auto"/>
                <w:kern w:val="0"/>
                <w:lang w:eastAsia="en-US"/>
              </w:rPr>
              <w:t>Страна</w:t>
            </w:r>
          </w:p>
        </w:tc>
      </w:tr>
      <w:tr w:rsidR="00B72317" w:rsidRPr="00E769DB" w:rsidTr="004141AA">
        <w:trPr>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I</w:t>
            </w: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both"/>
              <w:rPr>
                <w:color w:val="auto"/>
                <w:kern w:val="0"/>
                <w:lang w:eastAsia="en-US"/>
              </w:rPr>
            </w:pPr>
            <w:r w:rsidRPr="00E769DB">
              <w:rPr>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B72317" w:rsidRPr="00725871" w:rsidRDefault="00B72317" w:rsidP="004141AA">
            <w:pPr>
              <w:suppressAutoHyphens w:val="0"/>
              <w:snapToGrid w:val="0"/>
              <w:spacing w:line="240" w:lineRule="auto"/>
              <w:jc w:val="center"/>
              <w:rPr>
                <w:color w:val="auto"/>
                <w:kern w:val="0"/>
                <w:lang w:eastAsia="en-US"/>
              </w:rPr>
            </w:pPr>
            <w:r w:rsidRPr="00725871">
              <w:rPr>
                <w:color w:val="auto"/>
                <w:kern w:val="0"/>
                <w:lang w:eastAsia="en-US"/>
              </w:rPr>
              <w:t>3.</w:t>
            </w:r>
          </w:p>
        </w:tc>
      </w:tr>
      <w:tr w:rsidR="00B72317" w:rsidRPr="00E769DB" w:rsidTr="004141AA">
        <w:trPr>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val="sr-Cyrl-CS" w:eastAsia="en-US"/>
              </w:rPr>
            </w:pPr>
          </w:p>
          <w:p w:rsidR="00B72317" w:rsidRPr="00E769DB" w:rsidRDefault="00B72317" w:rsidP="004141AA">
            <w:pPr>
              <w:suppressAutoHyphens w:val="0"/>
              <w:snapToGrid w:val="0"/>
              <w:spacing w:line="240" w:lineRule="auto"/>
              <w:jc w:val="center"/>
              <w:rPr>
                <w:color w:val="auto"/>
                <w:kern w:val="0"/>
                <w:lang w:val="sr-Cyrl-CS" w:eastAsia="en-US"/>
              </w:rPr>
            </w:pPr>
          </w:p>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II</w:t>
            </w: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both"/>
              <w:rPr>
                <w:color w:val="auto"/>
                <w:kern w:val="0"/>
                <w:lang w:eastAsia="en-US"/>
              </w:rPr>
            </w:pPr>
            <w:r w:rsidRPr="00E769DB">
              <w:rPr>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B72317" w:rsidRPr="00725871" w:rsidRDefault="00B72317" w:rsidP="004141AA">
            <w:pPr>
              <w:suppressAutoHyphens w:val="0"/>
              <w:snapToGrid w:val="0"/>
              <w:spacing w:line="240" w:lineRule="auto"/>
              <w:jc w:val="center"/>
              <w:rPr>
                <w:color w:val="auto"/>
                <w:kern w:val="0"/>
                <w:lang w:eastAsia="en-US"/>
              </w:rPr>
            </w:pPr>
            <w:r w:rsidRPr="00725871">
              <w:rPr>
                <w:color w:val="auto"/>
                <w:kern w:val="0"/>
                <w:lang w:eastAsia="en-US"/>
              </w:rPr>
              <w:t xml:space="preserve">4. </w:t>
            </w:r>
          </w:p>
        </w:tc>
      </w:tr>
      <w:tr w:rsidR="00B72317" w:rsidRPr="00E769DB" w:rsidTr="004141AA">
        <w:trPr>
          <w:trHeight w:val="323"/>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III</w:t>
            </w: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both"/>
              <w:rPr>
                <w:color w:val="auto"/>
                <w:kern w:val="0"/>
                <w:lang w:eastAsia="en-US"/>
              </w:rPr>
            </w:pPr>
            <w:r w:rsidRPr="00E769DB">
              <w:rPr>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B72317" w:rsidRPr="00725871" w:rsidRDefault="00BC7D85" w:rsidP="004141AA">
            <w:pPr>
              <w:suppressAutoHyphens w:val="0"/>
              <w:snapToGrid w:val="0"/>
              <w:spacing w:line="240" w:lineRule="auto"/>
              <w:jc w:val="center"/>
              <w:rPr>
                <w:color w:val="auto"/>
                <w:kern w:val="0"/>
                <w:lang w:eastAsia="en-US"/>
              </w:rPr>
            </w:pPr>
            <w:r>
              <w:rPr>
                <w:color w:val="auto"/>
                <w:kern w:val="0"/>
                <w:lang w:eastAsia="en-US"/>
              </w:rPr>
              <w:t>6</w:t>
            </w:r>
            <w:r w:rsidR="00B72317" w:rsidRPr="00725871">
              <w:rPr>
                <w:color w:val="auto"/>
                <w:kern w:val="0"/>
                <w:lang w:eastAsia="en-US"/>
              </w:rPr>
              <w:t xml:space="preserve">. </w:t>
            </w:r>
          </w:p>
        </w:tc>
      </w:tr>
      <w:tr w:rsidR="00B72317" w:rsidRPr="00E769DB" w:rsidTr="004141AA">
        <w:trPr>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eastAsia="en-US"/>
              </w:rPr>
            </w:pPr>
          </w:p>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IV</w:t>
            </w: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both"/>
              <w:rPr>
                <w:color w:val="auto"/>
                <w:kern w:val="0"/>
                <w:lang w:eastAsia="en-US"/>
              </w:rPr>
            </w:pPr>
            <w:r w:rsidRPr="00E769DB">
              <w:rPr>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B72317" w:rsidRPr="00725871" w:rsidRDefault="00BC7D85" w:rsidP="004141AA">
            <w:pPr>
              <w:suppressAutoHyphens w:val="0"/>
              <w:snapToGrid w:val="0"/>
              <w:spacing w:line="240" w:lineRule="auto"/>
              <w:jc w:val="center"/>
              <w:rPr>
                <w:color w:val="auto"/>
                <w:kern w:val="0"/>
                <w:lang w:eastAsia="en-US"/>
              </w:rPr>
            </w:pPr>
            <w:r>
              <w:rPr>
                <w:color w:val="auto"/>
                <w:kern w:val="0"/>
                <w:lang w:eastAsia="en-US"/>
              </w:rPr>
              <w:t>7</w:t>
            </w:r>
            <w:r w:rsidR="00B72317" w:rsidRPr="00725871">
              <w:rPr>
                <w:color w:val="auto"/>
                <w:kern w:val="0"/>
                <w:lang w:eastAsia="en-US"/>
              </w:rPr>
              <w:t xml:space="preserve">. </w:t>
            </w:r>
          </w:p>
        </w:tc>
      </w:tr>
      <w:tr w:rsidR="00B72317" w:rsidRPr="00E769DB" w:rsidTr="004141AA">
        <w:trPr>
          <w:trHeight w:val="413"/>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V</w:t>
            </w: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both"/>
              <w:rPr>
                <w:color w:val="auto"/>
                <w:kern w:val="0"/>
                <w:lang w:eastAsia="en-US"/>
              </w:rPr>
            </w:pPr>
            <w:r w:rsidRPr="00E769DB">
              <w:rPr>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B72317" w:rsidRPr="00725871" w:rsidRDefault="00B72317" w:rsidP="00BC7D85">
            <w:pPr>
              <w:suppressAutoHyphens w:val="0"/>
              <w:snapToGrid w:val="0"/>
              <w:spacing w:line="240" w:lineRule="auto"/>
              <w:jc w:val="center"/>
              <w:rPr>
                <w:color w:val="auto"/>
                <w:kern w:val="0"/>
                <w:lang w:eastAsia="en-US"/>
              </w:rPr>
            </w:pPr>
            <w:r w:rsidRPr="00725871">
              <w:rPr>
                <w:color w:val="auto"/>
                <w:kern w:val="0"/>
                <w:lang w:eastAsia="en-US"/>
              </w:rPr>
              <w:t>1</w:t>
            </w:r>
            <w:r w:rsidR="00BC7D85">
              <w:rPr>
                <w:color w:val="auto"/>
                <w:kern w:val="0"/>
                <w:lang w:eastAsia="en-US"/>
              </w:rPr>
              <w:t>1</w:t>
            </w:r>
            <w:r w:rsidRPr="00725871">
              <w:rPr>
                <w:color w:val="auto"/>
                <w:kern w:val="0"/>
                <w:lang w:eastAsia="en-US"/>
              </w:rPr>
              <w:t>.</w:t>
            </w:r>
          </w:p>
        </w:tc>
      </w:tr>
      <w:tr w:rsidR="00B72317" w:rsidRPr="00E769DB" w:rsidTr="004141AA">
        <w:trPr>
          <w:trHeight w:val="413"/>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VI</w:t>
            </w: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both"/>
              <w:rPr>
                <w:color w:val="auto"/>
                <w:kern w:val="0"/>
                <w:lang w:eastAsia="en-US"/>
              </w:rPr>
            </w:pPr>
            <w:r w:rsidRPr="00E769DB">
              <w:rPr>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B72317" w:rsidRPr="00725871" w:rsidRDefault="00B72317" w:rsidP="00BC7D85">
            <w:pPr>
              <w:suppressAutoHyphens w:val="0"/>
              <w:snapToGrid w:val="0"/>
              <w:spacing w:line="240" w:lineRule="auto"/>
              <w:jc w:val="center"/>
              <w:rPr>
                <w:color w:val="auto"/>
                <w:kern w:val="0"/>
                <w:lang w:eastAsia="en-US"/>
              </w:rPr>
            </w:pPr>
            <w:r w:rsidRPr="00725871">
              <w:rPr>
                <w:color w:val="auto"/>
                <w:kern w:val="0"/>
                <w:lang w:eastAsia="en-US"/>
              </w:rPr>
              <w:t>1</w:t>
            </w:r>
            <w:r w:rsidR="00BC7D85">
              <w:rPr>
                <w:color w:val="auto"/>
                <w:kern w:val="0"/>
                <w:lang w:eastAsia="en-US"/>
              </w:rPr>
              <w:t>2</w:t>
            </w:r>
            <w:r w:rsidRPr="00725871">
              <w:rPr>
                <w:color w:val="auto"/>
                <w:kern w:val="0"/>
                <w:lang w:eastAsia="en-US"/>
              </w:rPr>
              <w:t xml:space="preserve">. </w:t>
            </w:r>
          </w:p>
        </w:tc>
      </w:tr>
      <w:tr w:rsidR="00B72317" w:rsidRPr="00E769DB" w:rsidTr="004141AA">
        <w:trPr>
          <w:trHeight w:val="413"/>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VII</w:t>
            </w:r>
          </w:p>
        </w:tc>
        <w:tc>
          <w:tcPr>
            <w:tcW w:w="6119" w:type="dxa"/>
            <w:tcBorders>
              <w:top w:val="single" w:sz="4" w:space="0" w:color="000000"/>
              <w:left w:val="single" w:sz="4" w:space="0" w:color="000000"/>
              <w:bottom w:val="single" w:sz="4" w:space="0" w:color="000000"/>
            </w:tcBorders>
          </w:tcPr>
          <w:p w:rsidR="00B72317" w:rsidRPr="00B755C4" w:rsidRDefault="00B72317" w:rsidP="004141AA">
            <w:pPr>
              <w:suppressAutoHyphens w:val="0"/>
              <w:snapToGrid w:val="0"/>
              <w:spacing w:line="240" w:lineRule="auto"/>
              <w:jc w:val="both"/>
              <w:rPr>
                <w:color w:val="auto"/>
                <w:kern w:val="0"/>
                <w:lang w:eastAsia="en-US"/>
              </w:rPr>
            </w:pPr>
            <w:r w:rsidRPr="00E769DB">
              <w:rPr>
                <w:color w:val="auto"/>
                <w:kern w:val="0"/>
                <w:lang w:eastAsia="en-US"/>
              </w:rPr>
              <w:t>Модел</w:t>
            </w:r>
            <w:r w:rsidR="00B755C4">
              <w:rPr>
                <w:color w:val="auto"/>
                <w:kern w:val="0"/>
                <w:lang w:eastAsia="en-US"/>
              </w:rPr>
              <w:t>и</w:t>
            </w:r>
            <w:r w:rsidRPr="00E769DB">
              <w:rPr>
                <w:color w:val="auto"/>
                <w:kern w:val="0"/>
                <w:lang w:eastAsia="en-US"/>
              </w:rPr>
              <w:t xml:space="preserve"> уговора</w:t>
            </w:r>
          </w:p>
        </w:tc>
        <w:tc>
          <w:tcPr>
            <w:tcW w:w="1620" w:type="dxa"/>
            <w:tcBorders>
              <w:top w:val="single" w:sz="4" w:space="0" w:color="000000"/>
              <w:left w:val="single" w:sz="4" w:space="0" w:color="000000"/>
              <w:bottom w:val="single" w:sz="4" w:space="0" w:color="000000"/>
              <w:right w:val="single" w:sz="4" w:space="0" w:color="000000"/>
            </w:tcBorders>
          </w:tcPr>
          <w:p w:rsidR="00B72317" w:rsidRPr="00725871" w:rsidRDefault="007B05D6" w:rsidP="00BC7D85">
            <w:pPr>
              <w:suppressAutoHyphens w:val="0"/>
              <w:snapToGrid w:val="0"/>
              <w:spacing w:line="240" w:lineRule="auto"/>
              <w:jc w:val="center"/>
              <w:rPr>
                <w:color w:val="auto"/>
                <w:kern w:val="0"/>
                <w:lang w:eastAsia="en-US"/>
              </w:rPr>
            </w:pPr>
            <w:r>
              <w:rPr>
                <w:color w:val="auto"/>
                <w:kern w:val="0"/>
                <w:lang w:eastAsia="en-US"/>
              </w:rPr>
              <w:t>2</w:t>
            </w:r>
            <w:r w:rsidR="00BC7D85">
              <w:rPr>
                <w:color w:val="auto"/>
                <w:kern w:val="0"/>
                <w:lang w:eastAsia="en-US"/>
              </w:rPr>
              <w:t>4</w:t>
            </w:r>
            <w:r w:rsidR="00B72317" w:rsidRPr="00725871">
              <w:rPr>
                <w:color w:val="auto"/>
                <w:kern w:val="0"/>
                <w:lang w:eastAsia="en-US"/>
              </w:rPr>
              <w:t>.</w:t>
            </w:r>
          </w:p>
        </w:tc>
      </w:tr>
      <w:tr w:rsidR="00B72317" w:rsidRPr="00E769DB" w:rsidTr="004141AA">
        <w:trPr>
          <w:trHeight w:val="413"/>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VIII</w:t>
            </w: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both"/>
              <w:rPr>
                <w:color w:val="auto"/>
                <w:kern w:val="0"/>
                <w:lang w:eastAsia="en-US"/>
              </w:rPr>
            </w:pPr>
            <w:r w:rsidRPr="00E769DB">
              <w:rPr>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B72317" w:rsidRPr="00725871" w:rsidRDefault="00BC7D85" w:rsidP="004141AA">
            <w:pPr>
              <w:suppressAutoHyphens w:val="0"/>
              <w:snapToGrid w:val="0"/>
              <w:spacing w:line="240" w:lineRule="auto"/>
              <w:jc w:val="center"/>
              <w:rPr>
                <w:color w:val="auto"/>
                <w:kern w:val="0"/>
                <w:lang w:eastAsia="en-US"/>
              </w:rPr>
            </w:pPr>
            <w:r>
              <w:rPr>
                <w:color w:val="auto"/>
                <w:kern w:val="0"/>
                <w:lang w:eastAsia="en-US"/>
              </w:rPr>
              <w:t>28</w:t>
            </w:r>
            <w:r w:rsidR="00B72317" w:rsidRPr="00725871">
              <w:rPr>
                <w:color w:val="auto"/>
                <w:kern w:val="0"/>
                <w:lang w:eastAsia="en-US"/>
              </w:rPr>
              <w:t>.</w:t>
            </w:r>
          </w:p>
        </w:tc>
      </w:tr>
    </w:tbl>
    <w:p w:rsidR="00B72317" w:rsidRPr="00E769DB" w:rsidRDefault="00B72317" w:rsidP="00B72317">
      <w:pPr>
        <w:suppressAutoHyphens w:val="0"/>
        <w:autoSpaceDE w:val="0"/>
        <w:autoSpaceDN w:val="0"/>
        <w:adjustRightInd w:val="0"/>
        <w:spacing w:line="240" w:lineRule="auto"/>
        <w:rPr>
          <w:rFonts w:ascii="Arial" w:hAnsi="Arial" w:cs="Arial"/>
          <w:kern w:val="0"/>
          <w:sz w:val="23"/>
          <w:szCs w:val="23"/>
          <w:lang w:val="sr-Cyrl-CS" w:eastAsia="en-US"/>
        </w:rPr>
      </w:pPr>
    </w:p>
    <w:p w:rsidR="00B72317" w:rsidRPr="00E769DB" w:rsidRDefault="00B72317" w:rsidP="00B72317">
      <w:pPr>
        <w:suppressAutoHyphens w:val="0"/>
        <w:autoSpaceDE w:val="0"/>
        <w:autoSpaceDN w:val="0"/>
        <w:adjustRightInd w:val="0"/>
        <w:spacing w:line="240" w:lineRule="auto"/>
        <w:rPr>
          <w:rFonts w:ascii="Arial" w:hAnsi="Arial" w:cs="Arial"/>
          <w:kern w:val="0"/>
          <w:sz w:val="23"/>
          <w:szCs w:val="23"/>
          <w:lang w:val="sr-Cyrl-CS" w:eastAsia="en-US"/>
        </w:rPr>
      </w:pPr>
    </w:p>
    <w:p w:rsidR="00B72317" w:rsidRPr="007B05D6" w:rsidRDefault="00B72317" w:rsidP="00B72317">
      <w:pPr>
        <w:suppressAutoHyphens w:val="0"/>
        <w:autoSpaceDE w:val="0"/>
        <w:autoSpaceDN w:val="0"/>
        <w:adjustRightInd w:val="0"/>
        <w:spacing w:line="240" w:lineRule="auto"/>
        <w:rPr>
          <w:rFonts w:ascii="Arial" w:hAnsi="Arial" w:cs="Arial"/>
          <w:color w:val="000000" w:themeColor="text1"/>
          <w:kern w:val="0"/>
          <w:sz w:val="23"/>
          <w:szCs w:val="23"/>
          <w:lang w:eastAsia="en-US"/>
        </w:rPr>
      </w:pPr>
    </w:p>
    <w:p w:rsidR="00B72317" w:rsidRPr="00BC7D85" w:rsidRDefault="00B72317" w:rsidP="00B72317">
      <w:pPr>
        <w:suppressAutoHyphens w:val="0"/>
        <w:autoSpaceDE w:val="0"/>
        <w:autoSpaceDN w:val="0"/>
        <w:adjustRightInd w:val="0"/>
        <w:spacing w:line="240" w:lineRule="auto"/>
        <w:rPr>
          <w:color w:val="000000" w:themeColor="text1"/>
          <w:kern w:val="0"/>
          <w:lang w:eastAsia="en-US"/>
        </w:rPr>
      </w:pPr>
      <w:r w:rsidRPr="007B05D6">
        <w:rPr>
          <w:color w:val="000000" w:themeColor="text1"/>
          <w:kern w:val="0"/>
          <w:lang w:eastAsia="en-US"/>
        </w:rPr>
        <w:t xml:space="preserve">Конкурсна документација има укупно </w:t>
      </w:r>
      <w:r w:rsidR="00BC7D85">
        <w:rPr>
          <w:color w:val="000000" w:themeColor="text1"/>
          <w:kern w:val="0"/>
          <w:lang w:eastAsia="en-US"/>
        </w:rPr>
        <w:t>34</w:t>
      </w:r>
      <w:r w:rsidRPr="007B05D6">
        <w:rPr>
          <w:color w:val="000000" w:themeColor="text1"/>
          <w:kern w:val="0"/>
          <w:lang w:eastAsia="en-US"/>
        </w:rPr>
        <w:t xml:space="preserve"> стран</w:t>
      </w:r>
      <w:r w:rsidR="00BC7D85">
        <w:rPr>
          <w:color w:val="000000" w:themeColor="text1"/>
          <w:kern w:val="0"/>
          <w:lang w:eastAsia="en-US"/>
        </w:rPr>
        <w:t>е</w:t>
      </w: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AD6D87" w:rsidRDefault="00AD6D87" w:rsidP="00B72317">
      <w:pPr>
        <w:jc w:val="both"/>
        <w:rPr>
          <w:rFonts w:eastAsia="TimesNewRomanPSMT"/>
        </w:rPr>
      </w:pPr>
    </w:p>
    <w:p w:rsidR="00AD6D87" w:rsidRDefault="00AD6D87" w:rsidP="00B72317">
      <w:pPr>
        <w:jc w:val="both"/>
        <w:rPr>
          <w:rFonts w:eastAsia="TimesNewRomanPSMT"/>
        </w:rPr>
      </w:pPr>
    </w:p>
    <w:p w:rsidR="00040ED0" w:rsidRPr="00040ED0" w:rsidRDefault="00040ED0" w:rsidP="00B72317">
      <w:pPr>
        <w:jc w:val="both"/>
        <w:rPr>
          <w:rFonts w:eastAsia="TimesNewRomanPSMT"/>
        </w:rPr>
      </w:pPr>
    </w:p>
    <w:p w:rsidR="00AD6D87" w:rsidRPr="00AD6D87" w:rsidRDefault="00AD6D87" w:rsidP="00B72317">
      <w:pPr>
        <w:jc w:val="both"/>
        <w:rPr>
          <w:rFonts w:eastAsia="TimesNewRomanPSMT"/>
        </w:rPr>
      </w:pPr>
    </w:p>
    <w:p w:rsidR="00B72317" w:rsidRPr="00241256" w:rsidRDefault="00B72317" w:rsidP="00B72317">
      <w:pPr>
        <w:jc w:val="both"/>
        <w:rPr>
          <w:rFonts w:eastAsia="TimesNewRomanPSMT"/>
        </w:rPr>
      </w:pPr>
    </w:p>
    <w:p w:rsidR="00B72317" w:rsidRPr="00FA0A94" w:rsidRDefault="00B72317" w:rsidP="00B72317">
      <w:pPr>
        <w:pStyle w:val="Default"/>
        <w:shd w:val="clear" w:color="auto" w:fill="C6D9F1" w:themeFill="text2" w:themeFillTint="33"/>
        <w:jc w:val="center"/>
        <w:rPr>
          <w:sz w:val="28"/>
          <w:szCs w:val="28"/>
        </w:rPr>
      </w:pPr>
      <w:r w:rsidRPr="00FA0A94">
        <w:rPr>
          <w:b/>
          <w:bCs/>
          <w:iCs/>
          <w:sz w:val="28"/>
          <w:szCs w:val="28"/>
        </w:rPr>
        <w:t>I  ОПШТИ ПОДАЦИ О ЈАВНОЈ НАБАВЦИ</w:t>
      </w:r>
    </w:p>
    <w:p w:rsidR="00B72317" w:rsidRDefault="00B72317" w:rsidP="00B72317">
      <w:pPr>
        <w:pStyle w:val="Default"/>
        <w:rPr>
          <w:b/>
          <w:bCs/>
          <w:sz w:val="23"/>
          <w:szCs w:val="23"/>
          <w:lang w:val="sr-Cyrl-CS"/>
        </w:rPr>
      </w:pPr>
    </w:p>
    <w:p w:rsidR="00B72317" w:rsidRPr="00FF0FC8" w:rsidRDefault="00B72317" w:rsidP="00B72317">
      <w:pPr>
        <w:jc w:val="both"/>
        <w:rPr>
          <w:b/>
          <w:bCs/>
          <w:i/>
          <w:iCs/>
          <w:sz w:val="28"/>
          <w:szCs w:val="28"/>
        </w:rPr>
      </w:pPr>
    </w:p>
    <w:p w:rsidR="00B72317" w:rsidRPr="00E769DB" w:rsidRDefault="00B72317" w:rsidP="00B72317">
      <w:pPr>
        <w:suppressAutoHyphens w:val="0"/>
        <w:spacing w:line="240" w:lineRule="auto"/>
        <w:jc w:val="both"/>
        <w:rPr>
          <w:color w:val="auto"/>
          <w:kern w:val="0"/>
          <w:lang w:eastAsia="en-US"/>
        </w:rPr>
      </w:pPr>
    </w:p>
    <w:p w:rsidR="00B72317" w:rsidRPr="00381702" w:rsidRDefault="00B72317" w:rsidP="00B72317">
      <w:pPr>
        <w:jc w:val="both"/>
      </w:pPr>
      <w:r w:rsidRPr="00381702">
        <w:rPr>
          <w:b/>
          <w:bCs/>
        </w:rPr>
        <w:t>1.Подаци о наручиоцу</w:t>
      </w:r>
    </w:p>
    <w:p w:rsidR="00B72317" w:rsidRPr="00381702" w:rsidRDefault="00B72317" w:rsidP="00B72317">
      <w:pPr>
        <w:jc w:val="both"/>
        <w:rPr>
          <w:lang w:val="sr-Cyrl-CS"/>
        </w:rPr>
      </w:pPr>
      <w:r w:rsidRPr="00381702">
        <w:t>Наручилац:</w:t>
      </w:r>
      <w:r w:rsidRPr="00381702">
        <w:rPr>
          <w:lang w:val="sr-Cyrl-CS"/>
        </w:rPr>
        <w:t xml:space="preserve"> Општинска управа општине Велико Градиште</w:t>
      </w:r>
    </w:p>
    <w:p w:rsidR="00B72317" w:rsidRPr="00381702" w:rsidRDefault="00B72317" w:rsidP="00B72317">
      <w:pPr>
        <w:jc w:val="both"/>
        <w:rPr>
          <w:lang w:val="sr-Cyrl-CS"/>
        </w:rPr>
      </w:pPr>
      <w:r w:rsidRPr="00381702">
        <w:rPr>
          <w:lang w:val="sr-Cyrl-CS"/>
        </w:rPr>
        <w:t>Адреса: Житни трг, број 1, 12220 Велико Градиште</w:t>
      </w:r>
    </w:p>
    <w:p w:rsidR="00B72317" w:rsidRPr="00381702" w:rsidRDefault="00B72317" w:rsidP="00B72317">
      <w:pPr>
        <w:jc w:val="both"/>
      </w:pPr>
      <w:r w:rsidRPr="00381702">
        <w:rPr>
          <w:lang w:val="sr-Cyrl-CS"/>
        </w:rPr>
        <w:t>Интернет страница:</w:t>
      </w:r>
      <w:hyperlink r:id="rId8" w:history="1">
        <w:r w:rsidR="00306241" w:rsidRPr="00EC7617">
          <w:rPr>
            <w:rStyle w:val="Hyperlink"/>
          </w:rPr>
          <w:t>www.velikogradiste.rs</w:t>
        </w:r>
      </w:hyperlink>
    </w:p>
    <w:p w:rsidR="00B72317" w:rsidRPr="00381702" w:rsidRDefault="00B72317" w:rsidP="00B72317">
      <w:pPr>
        <w:jc w:val="both"/>
      </w:pPr>
    </w:p>
    <w:p w:rsidR="00B72317" w:rsidRPr="00381702" w:rsidRDefault="00B72317" w:rsidP="00B72317">
      <w:pPr>
        <w:jc w:val="both"/>
      </w:pPr>
    </w:p>
    <w:p w:rsidR="00B72317" w:rsidRPr="00381702" w:rsidRDefault="00B72317" w:rsidP="00B72317">
      <w:pPr>
        <w:jc w:val="both"/>
      </w:pPr>
      <w:r w:rsidRPr="00381702">
        <w:rPr>
          <w:b/>
          <w:bCs/>
        </w:rPr>
        <w:t>2. Врста поступка јавне набавке</w:t>
      </w:r>
    </w:p>
    <w:p w:rsidR="00B72317" w:rsidRPr="00381702" w:rsidRDefault="00B72317" w:rsidP="00B72317">
      <w:pPr>
        <w:jc w:val="both"/>
      </w:pPr>
      <w:r w:rsidRPr="0038170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72317" w:rsidRPr="00381702" w:rsidRDefault="00B72317" w:rsidP="00B72317">
      <w:pPr>
        <w:jc w:val="both"/>
      </w:pPr>
    </w:p>
    <w:p w:rsidR="00B72317" w:rsidRPr="00381702" w:rsidRDefault="00B72317" w:rsidP="00B72317">
      <w:pPr>
        <w:jc w:val="both"/>
      </w:pPr>
    </w:p>
    <w:p w:rsidR="00F91317" w:rsidRPr="007703DF" w:rsidRDefault="00F91317" w:rsidP="00F91317">
      <w:pPr>
        <w:jc w:val="both"/>
        <w:rPr>
          <w:b/>
          <w:bCs/>
          <w:lang w:val="sr-Cyrl-CS"/>
        </w:rPr>
      </w:pPr>
      <w:r w:rsidRPr="007703DF">
        <w:rPr>
          <w:b/>
          <w:bCs/>
          <w:lang w:val="sr-Cyrl-CS"/>
        </w:rPr>
        <w:t>2.Партије</w:t>
      </w:r>
    </w:p>
    <w:p w:rsidR="00F91317" w:rsidRDefault="00F91317" w:rsidP="00F91317">
      <w:pPr>
        <w:jc w:val="both"/>
        <w:rPr>
          <w:iCs/>
        </w:rPr>
      </w:pPr>
      <w:r w:rsidRPr="007703DF">
        <w:rPr>
          <w:iCs/>
        </w:rPr>
        <w:t xml:space="preserve">Набавка </w:t>
      </w:r>
      <w:r w:rsidR="000C0C6D" w:rsidRPr="00BD7B2C">
        <w:rPr>
          <w:iCs/>
        </w:rPr>
        <w:t xml:space="preserve">број </w:t>
      </w:r>
      <w:r w:rsidR="000B2836" w:rsidRPr="00BD7B2C">
        <w:rPr>
          <w:iCs/>
        </w:rPr>
        <w:t>13</w:t>
      </w:r>
      <w:r w:rsidR="000C0C6D" w:rsidRPr="00BD7B2C">
        <w:rPr>
          <w:iCs/>
        </w:rPr>
        <w:t>/2019</w:t>
      </w:r>
      <w:r w:rsidR="000C0C6D">
        <w:rPr>
          <w:iCs/>
        </w:rPr>
        <w:t xml:space="preserve">- </w:t>
      </w:r>
      <w:r w:rsidR="000C0C6D">
        <w:t>набавка и испорука садница дрвећа, шибља, ружа</w:t>
      </w:r>
      <w:r w:rsidR="000B2836">
        <w:t xml:space="preserve"> </w:t>
      </w:r>
      <w:r w:rsidR="000C0C6D">
        <w:t>и перена</w:t>
      </w:r>
      <w:r w:rsidR="000B2836">
        <w:t xml:space="preserve"> </w:t>
      </w:r>
      <w:r w:rsidR="000C0C6D">
        <w:t>и набавка и испорука сезонског цвећа</w:t>
      </w:r>
      <w:r w:rsidR="000B2836">
        <w:t xml:space="preserve"> </w:t>
      </w:r>
      <w:r w:rsidRPr="007703DF">
        <w:rPr>
          <w:iCs/>
        </w:rPr>
        <w:t xml:space="preserve">је обликована у </w:t>
      </w:r>
      <w:r w:rsidR="000C0C6D">
        <w:rPr>
          <w:iCs/>
        </w:rPr>
        <w:t>две</w:t>
      </w:r>
      <w:r w:rsidRPr="007703DF">
        <w:rPr>
          <w:iCs/>
        </w:rPr>
        <w:t xml:space="preserve"> партиј</w:t>
      </w:r>
      <w:r w:rsidR="0095577A">
        <w:rPr>
          <w:iCs/>
        </w:rPr>
        <w:t>е</w:t>
      </w:r>
      <w:r w:rsidRPr="007703DF">
        <w:rPr>
          <w:iCs/>
        </w:rPr>
        <w:t xml:space="preserve">, и то: </w:t>
      </w:r>
    </w:p>
    <w:p w:rsidR="004141AA" w:rsidRPr="00E3562F" w:rsidRDefault="004141AA" w:rsidP="00F91317">
      <w:pPr>
        <w:jc w:val="both"/>
        <w:rPr>
          <w:b/>
          <w:iCs/>
          <w:color w:val="000000" w:themeColor="text1"/>
        </w:rPr>
      </w:pPr>
    </w:p>
    <w:p w:rsidR="000C0C6D" w:rsidRDefault="004141AA" w:rsidP="00742045">
      <w:pPr>
        <w:jc w:val="both"/>
        <w:rPr>
          <w:iCs/>
          <w:color w:val="000000" w:themeColor="text1"/>
        </w:rPr>
      </w:pPr>
      <w:r w:rsidRPr="00E3562F">
        <w:rPr>
          <w:b/>
          <w:iCs/>
          <w:color w:val="000000" w:themeColor="text1"/>
        </w:rPr>
        <w:t xml:space="preserve">ПАРТИЈА </w:t>
      </w:r>
      <w:r w:rsidR="004B33A1">
        <w:rPr>
          <w:b/>
          <w:iCs/>
          <w:color w:val="000000" w:themeColor="text1"/>
        </w:rPr>
        <w:t>1</w:t>
      </w:r>
      <w:r w:rsidR="00742045" w:rsidRPr="00E3562F">
        <w:rPr>
          <w:iCs/>
          <w:color w:val="000000" w:themeColor="text1"/>
        </w:rPr>
        <w:t>–</w:t>
      </w:r>
      <w:r w:rsidR="000C0C6D" w:rsidRPr="006F5F22">
        <w:rPr>
          <w:b/>
        </w:rPr>
        <w:t xml:space="preserve">Набавка </w:t>
      </w:r>
      <w:r w:rsidR="000C0C6D">
        <w:rPr>
          <w:b/>
        </w:rPr>
        <w:t xml:space="preserve">и испорука дрвећа, шибља, ружа и </w:t>
      </w:r>
      <w:r w:rsidR="000C0C6D" w:rsidRPr="006F5F22">
        <w:rPr>
          <w:b/>
        </w:rPr>
        <w:t>перена</w:t>
      </w:r>
    </w:p>
    <w:p w:rsidR="004141AA" w:rsidRPr="00E3562F" w:rsidRDefault="00742045" w:rsidP="00742045">
      <w:pPr>
        <w:jc w:val="both"/>
        <w:rPr>
          <w:color w:val="000000" w:themeColor="text1"/>
        </w:rPr>
      </w:pPr>
      <w:r w:rsidRPr="00E3562F">
        <w:rPr>
          <w:iCs/>
          <w:color w:val="000000" w:themeColor="text1"/>
          <w:lang w:val="sr-Cyrl-CS"/>
        </w:rPr>
        <w:t>ОРН:</w:t>
      </w:r>
      <w:r w:rsidRPr="00E3562F">
        <w:rPr>
          <w:color w:val="000000" w:themeColor="text1"/>
        </w:rPr>
        <w:t>03121100 – живе биљке, гомољи, корење, резнице и калемови</w:t>
      </w:r>
    </w:p>
    <w:p w:rsidR="004B33A1" w:rsidRDefault="004B33A1" w:rsidP="004B33A1">
      <w:pPr>
        <w:jc w:val="both"/>
        <w:rPr>
          <w:b/>
          <w:iCs/>
          <w:color w:val="000000" w:themeColor="text1"/>
        </w:rPr>
      </w:pPr>
    </w:p>
    <w:p w:rsidR="004B33A1" w:rsidRPr="00E3562F" w:rsidRDefault="004B33A1" w:rsidP="004B33A1">
      <w:pPr>
        <w:jc w:val="both"/>
        <w:rPr>
          <w:i/>
          <w:iCs/>
          <w:color w:val="000000" w:themeColor="text1"/>
          <w:lang w:val="sr-Cyrl-CS"/>
        </w:rPr>
      </w:pPr>
      <w:r w:rsidRPr="00E3562F">
        <w:rPr>
          <w:b/>
          <w:iCs/>
          <w:color w:val="000000" w:themeColor="text1"/>
        </w:rPr>
        <w:t xml:space="preserve">ПАРТИЈА </w:t>
      </w:r>
      <w:r>
        <w:rPr>
          <w:b/>
          <w:iCs/>
          <w:color w:val="000000" w:themeColor="text1"/>
        </w:rPr>
        <w:t>2</w:t>
      </w:r>
      <w:r w:rsidRPr="00E3562F">
        <w:rPr>
          <w:iCs/>
          <w:color w:val="000000" w:themeColor="text1"/>
        </w:rPr>
        <w:t xml:space="preserve">- </w:t>
      </w:r>
      <w:r w:rsidRPr="006F5F22">
        <w:rPr>
          <w:b/>
        </w:rPr>
        <w:t xml:space="preserve">Набавка </w:t>
      </w:r>
      <w:r>
        <w:rPr>
          <w:b/>
        </w:rPr>
        <w:t>и испорука сезонског цвећа</w:t>
      </w:r>
    </w:p>
    <w:p w:rsidR="004B33A1" w:rsidRPr="00E3562F" w:rsidRDefault="004B33A1" w:rsidP="004B33A1">
      <w:pPr>
        <w:jc w:val="both"/>
        <w:rPr>
          <w:color w:val="000000" w:themeColor="text1"/>
        </w:rPr>
      </w:pPr>
      <w:r w:rsidRPr="00E3562F">
        <w:rPr>
          <w:iCs/>
          <w:color w:val="000000" w:themeColor="text1"/>
          <w:lang w:val="sr-Cyrl-CS"/>
        </w:rPr>
        <w:t>ОРН:</w:t>
      </w:r>
      <w:r w:rsidRPr="00E3562F">
        <w:rPr>
          <w:color w:val="000000" w:themeColor="text1"/>
        </w:rPr>
        <w:t>03121100 – живе биљке, гомољи, корење, резнице и калемови</w:t>
      </w:r>
    </w:p>
    <w:p w:rsidR="00742045" w:rsidRPr="00E3562F" w:rsidRDefault="00742045" w:rsidP="00742045">
      <w:pPr>
        <w:jc w:val="both"/>
        <w:rPr>
          <w:color w:val="000000" w:themeColor="text1"/>
        </w:rPr>
      </w:pPr>
    </w:p>
    <w:p w:rsidR="00B72317" w:rsidRPr="00381702" w:rsidRDefault="00B72317" w:rsidP="00B72317">
      <w:pPr>
        <w:suppressAutoHyphens w:val="0"/>
        <w:spacing w:line="240" w:lineRule="auto"/>
        <w:jc w:val="both"/>
        <w:rPr>
          <w:b/>
          <w:bCs/>
          <w:iCs/>
          <w:lang w:val="sr-Cyrl-CS"/>
        </w:rPr>
      </w:pPr>
      <w:r w:rsidRPr="00381702">
        <w:rPr>
          <w:b/>
          <w:bCs/>
        </w:rPr>
        <w:t xml:space="preserve">4. </w:t>
      </w:r>
      <w:r w:rsidRPr="00381702">
        <w:rPr>
          <w:b/>
          <w:bCs/>
          <w:lang w:val="sr-Cyrl-CS"/>
        </w:rPr>
        <w:t>Р</w:t>
      </w:r>
      <w:r w:rsidRPr="00381702">
        <w:rPr>
          <w:b/>
          <w:bCs/>
          <w:iCs/>
        </w:rPr>
        <w:t>езервисана јавна набавка</w:t>
      </w:r>
    </w:p>
    <w:p w:rsidR="00B72317" w:rsidRPr="00381702" w:rsidRDefault="00B72317" w:rsidP="00B72317">
      <w:pPr>
        <w:jc w:val="both"/>
        <w:rPr>
          <w:i/>
          <w:iCs/>
          <w:lang w:val="sr-Cyrl-CS"/>
        </w:rPr>
      </w:pPr>
      <w:r w:rsidRPr="00381702">
        <w:rPr>
          <w:bCs/>
          <w:iCs/>
          <w:lang w:val="sr-Cyrl-CS"/>
        </w:rPr>
        <w:t>Не</w:t>
      </w:r>
    </w:p>
    <w:p w:rsidR="00B72317" w:rsidRPr="00381702" w:rsidRDefault="00B72317" w:rsidP="00B72317">
      <w:pPr>
        <w:jc w:val="both"/>
      </w:pPr>
    </w:p>
    <w:p w:rsidR="00B72317" w:rsidRPr="00381702" w:rsidRDefault="00B72317" w:rsidP="00B72317">
      <w:pPr>
        <w:jc w:val="both"/>
      </w:pPr>
      <w:r w:rsidRPr="00381702">
        <w:rPr>
          <w:b/>
          <w:bCs/>
        </w:rPr>
        <w:t xml:space="preserve">5. Контакт (лице или служба) </w:t>
      </w:r>
    </w:p>
    <w:p w:rsidR="00B72317" w:rsidRDefault="00B72317" w:rsidP="00B72317">
      <w:pPr>
        <w:jc w:val="both"/>
      </w:pPr>
      <w:r w:rsidRPr="00D0198F">
        <w:t>Лице за контакт:</w:t>
      </w:r>
      <w:r w:rsidRPr="00D0198F">
        <w:rPr>
          <w:rFonts w:eastAsia="Times New Roman"/>
          <w:color w:val="auto"/>
          <w:kern w:val="0"/>
          <w:lang w:eastAsia="en-US"/>
        </w:rPr>
        <w:t>Мирослава Раденковић</w:t>
      </w:r>
      <w:r w:rsidRPr="00D0198F">
        <w:rPr>
          <w:lang w:val="sr-Cyrl-CS"/>
        </w:rPr>
        <w:t xml:space="preserve">, Е - mail адреса </w:t>
      </w:r>
      <w:hyperlink r:id="rId9" w:history="1">
        <w:r w:rsidRPr="00AC2061">
          <w:rPr>
            <w:rStyle w:val="Hyperlink"/>
          </w:rPr>
          <w:t>mira.radenkovic@gmail.com</w:t>
        </w:r>
      </w:hyperlink>
    </w:p>
    <w:p w:rsidR="00B72317" w:rsidRPr="00063807" w:rsidRDefault="00B72317" w:rsidP="00B72317">
      <w:pPr>
        <w:jc w:val="both"/>
        <w:rPr>
          <w:rFonts w:ascii="Arial" w:hAnsi="Arial" w:cs="Arial"/>
          <w:bCs/>
        </w:rPr>
      </w:pPr>
    </w:p>
    <w:p w:rsidR="00B72317" w:rsidRPr="00381702" w:rsidRDefault="00B72317" w:rsidP="00B72317">
      <w:pPr>
        <w:jc w:val="both"/>
        <w:rPr>
          <w:rFonts w:ascii="Arial" w:hAnsi="Arial" w:cs="Arial"/>
          <w:bCs/>
          <w:lang w:val="sr-Cyrl-CS"/>
        </w:rPr>
      </w:pPr>
    </w:p>
    <w:p w:rsidR="00B72317" w:rsidRPr="00E769DB" w:rsidRDefault="00B72317" w:rsidP="00B72317">
      <w:pPr>
        <w:suppressAutoHyphens w:val="0"/>
        <w:spacing w:line="240" w:lineRule="auto"/>
        <w:ind w:firstLine="708"/>
        <w:jc w:val="both"/>
        <w:rPr>
          <w:b/>
          <w:bCs/>
          <w:color w:val="auto"/>
          <w:kern w:val="0"/>
          <w:sz w:val="20"/>
          <w:szCs w:val="20"/>
          <w:lang w:val="ru-RU" w:eastAsia="en-US"/>
        </w:rPr>
      </w:pPr>
    </w:p>
    <w:p w:rsidR="00B72317" w:rsidRPr="00E769DB" w:rsidRDefault="00B72317" w:rsidP="00B72317">
      <w:pPr>
        <w:suppressAutoHyphens w:val="0"/>
        <w:spacing w:line="240" w:lineRule="auto"/>
        <w:rPr>
          <w:color w:val="auto"/>
          <w:kern w:val="0"/>
          <w:lang w:val="sr-Cyrl-CS" w:eastAsia="en-US"/>
        </w:rPr>
      </w:pPr>
    </w:p>
    <w:p w:rsidR="00B72317" w:rsidRDefault="00B72317" w:rsidP="00B72317">
      <w:pPr>
        <w:jc w:val="both"/>
        <w:rPr>
          <w:bCs/>
          <w:lang w:val="sr-Cyrl-CS"/>
        </w:rPr>
      </w:pPr>
    </w:p>
    <w:p w:rsidR="002613CF" w:rsidRDefault="002613CF" w:rsidP="00B72317">
      <w:pPr>
        <w:jc w:val="both"/>
        <w:rPr>
          <w:bCs/>
          <w:lang w:val="sr-Cyrl-CS"/>
        </w:rPr>
      </w:pPr>
    </w:p>
    <w:p w:rsidR="002613CF" w:rsidRDefault="002613CF" w:rsidP="00B72317">
      <w:pPr>
        <w:jc w:val="both"/>
        <w:rPr>
          <w:bCs/>
          <w:lang w:val="sr-Cyrl-CS"/>
        </w:rPr>
      </w:pPr>
    </w:p>
    <w:p w:rsidR="002613CF" w:rsidRDefault="002613CF"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935B94" w:rsidRDefault="00935B94" w:rsidP="00B72317">
      <w:pPr>
        <w:jc w:val="both"/>
        <w:rPr>
          <w:bCs/>
          <w:lang w:val="sr-Cyrl-CS"/>
        </w:rPr>
      </w:pPr>
    </w:p>
    <w:p w:rsidR="00935B94" w:rsidRDefault="00935B94" w:rsidP="00B72317">
      <w:pPr>
        <w:jc w:val="both"/>
        <w:rPr>
          <w:bCs/>
          <w:lang w:val="sr-Cyrl-CS"/>
        </w:rPr>
      </w:pPr>
    </w:p>
    <w:p w:rsidR="00935B94" w:rsidRDefault="00935B94" w:rsidP="00B72317">
      <w:pPr>
        <w:jc w:val="both"/>
        <w:rPr>
          <w:bCs/>
          <w:lang w:val="sr-Cyrl-CS"/>
        </w:rPr>
      </w:pPr>
    </w:p>
    <w:p w:rsidR="00040ED0" w:rsidRDefault="00040ED0" w:rsidP="00B72317">
      <w:pPr>
        <w:jc w:val="both"/>
        <w:rPr>
          <w:bCs/>
          <w:lang w:val="sr-Cyrl-CS"/>
        </w:rPr>
      </w:pPr>
    </w:p>
    <w:p w:rsidR="00040ED0" w:rsidRDefault="00040ED0" w:rsidP="00B72317">
      <w:pPr>
        <w:jc w:val="both"/>
        <w:rPr>
          <w:bCs/>
          <w:lang w:val="sr-Cyrl-CS"/>
        </w:rPr>
      </w:pPr>
    </w:p>
    <w:p w:rsidR="00040ED0" w:rsidRDefault="00040ED0" w:rsidP="00B72317">
      <w:pPr>
        <w:jc w:val="both"/>
        <w:rPr>
          <w:bCs/>
          <w:lang w:val="sr-Cyrl-CS"/>
        </w:rPr>
      </w:pPr>
    </w:p>
    <w:p w:rsidR="00935B94" w:rsidRDefault="00935B94" w:rsidP="00B72317">
      <w:pPr>
        <w:jc w:val="both"/>
        <w:rPr>
          <w:bCs/>
          <w:lang w:val="sr-Cyrl-CS"/>
        </w:rPr>
      </w:pPr>
    </w:p>
    <w:p w:rsidR="00935B94" w:rsidRDefault="00935B94" w:rsidP="00B72317">
      <w:pPr>
        <w:jc w:val="both"/>
        <w:rPr>
          <w:bCs/>
          <w:lang w:val="sr-Cyrl-CS"/>
        </w:rPr>
      </w:pPr>
    </w:p>
    <w:p w:rsidR="000C0C6D" w:rsidRDefault="000C0C6D" w:rsidP="00B72317">
      <w:pPr>
        <w:jc w:val="both"/>
        <w:rPr>
          <w:bCs/>
          <w:lang w:val="sr-Cyrl-CS"/>
        </w:rPr>
      </w:pPr>
    </w:p>
    <w:p w:rsidR="000C0C6D" w:rsidRDefault="000C0C6D" w:rsidP="00B72317">
      <w:pPr>
        <w:jc w:val="both"/>
        <w:rPr>
          <w:bCs/>
          <w:lang w:val="sr-Cyrl-CS"/>
        </w:rPr>
      </w:pPr>
    </w:p>
    <w:p w:rsidR="000C0C6D" w:rsidRDefault="000C0C6D" w:rsidP="00B72317">
      <w:pPr>
        <w:jc w:val="both"/>
        <w:rPr>
          <w:bCs/>
          <w:lang w:val="sr-Cyrl-CS"/>
        </w:rPr>
      </w:pPr>
    </w:p>
    <w:p w:rsidR="00B72317" w:rsidRPr="001D46E6" w:rsidRDefault="00B72317" w:rsidP="00B72317">
      <w:pPr>
        <w:shd w:val="clear" w:color="auto" w:fill="C6D9F1"/>
        <w:jc w:val="center"/>
        <w:rPr>
          <w:rFonts w:ascii="Arial" w:hAnsi="Arial" w:cs="Arial"/>
          <w:b/>
          <w:bCs/>
          <w:iCs/>
          <w:lang w:val="ru-RU"/>
        </w:rPr>
      </w:pPr>
      <w:r w:rsidRPr="00981CD8">
        <w:rPr>
          <w:b/>
          <w:bCs/>
          <w:iCs/>
          <w:sz w:val="28"/>
          <w:szCs w:val="28"/>
        </w:rPr>
        <w:lastRenderedPageBreak/>
        <w:t xml:space="preserve">II  </w:t>
      </w:r>
      <w:r w:rsidRPr="001D46E6">
        <w:rPr>
          <w:rFonts w:ascii="Arial" w:hAnsi="Arial" w:cs="Arial"/>
          <w:b/>
          <w:bCs/>
          <w:i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B72317" w:rsidRDefault="00B72317" w:rsidP="00B72317">
      <w:pPr>
        <w:pStyle w:val="Default"/>
        <w:rPr>
          <w:rFonts w:ascii="Times New Roman" w:hAnsi="Times New Roman" w:cs="Times New Roman"/>
          <w:bCs/>
          <w:iCs/>
          <w:color w:val="FF0000"/>
          <w:lang w:val="sr-Cyrl-CS"/>
        </w:rPr>
      </w:pPr>
    </w:p>
    <w:p w:rsidR="0096256F" w:rsidRPr="00745D49" w:rsidRDefault="0096256F" w:rsidP="0096256F">
      <w:pPr>
        <w:pStyle w:val="NoSpacing"/>
      </w:pPr>
    </w:p>
    <w:p w:rsidR="0096256F" w:rsidRDefault="0096256F" w:rsidP="0096256F">
      <w:pPr>
        <w:jc w:val="both"/>
        <w:rPr>
          <w:b/>
          <w:u w:val="single"/>
        </w:rPr>
      </w:pPr>
    </w:p>
    <w:p w:rsidR="0096256F" w:rsidRDefault="0096256F" w:rsidP="0096256F">
      <w:pPr>
        <w:jc w:val="both"/>
        <w:rPr>
          <w:iCs/>
          <w:color w:val="000000" w:themeColor="text1"/>
        </w:rPr>
      </w:pPr>
      <w:r w:rsidRPr="00E3562F">
        <w:rPr>
          <w:b/>
          <w:iCs/>
          <w:color w:val="000000" w:themeColor="text1"/>
        </w:rPr>
        <w:t xml:space="preserve">ПАРТИЈА </w:t>
      </w:r>
      <w:r w:rsidR="00AF6159">
        <w:rPr>
          <w:b/>
          <w:iCs/>
          <w:color w:val="000000" w:themeColor="text1"/>
        </w:rPr>
        <w:t>1</w:t>
      </w:r>
      <w:r w:rsidRPr="00E3562F">
        <w:rPr>
          <w:iCs/>
          <w:color w:val="000000" w:themeColor="text1"/>
        </w:rPr>
        <w:t>–</w:t>
      </w:r>
      <w:r w:rsidRPr="006F5F22">
        <w:rPr>
          <w:b/>
        </w:rPr>
        <w:t xml:space="preserve">Набавка </w:t>
      </w:r>
      <w:r>
        <w:rPr>
          <w:b/>
        </w:rPr>
        <w:t xml:space="preserve">и испорука дрвећа, шибља, ружа и </w:t>
      </w:r>
      <w:r w:rsidRPr="006F5F22">
        <w:rPr>
          <w:b/>
        </w:rPr>
        <w:t>перена</w:t>
      </w:r>
    </w:p>
    <w:tbl>
      <w:tblPr>
        <w:tblW w:w="7539" w:type="dxa"/>
        <w:jc w:val="center"/>
        <w:tblInd w:w="93" w:type="dxa"/>
        <w:tblLook w:val="04A0"/>
      </w:tblPr>
      <w:tblGrid>
        <w:gridCol w:w="580"/>
        <w:gridCol w:w="3800"/>
        <w:gridCol w:w="2865"/>
        <w:gridCol w:w="1145"/>
      </w:tblGrid>
      <w:tr w:rsidR="0096256F" w:rsidRPr="0096256F" w:rsidTr="00AF6159">
        <w:trPr>
          <w:trHeight w:val="315"/>
          <w:jc w:val="center"/>
        </w:trPr>
        <w:tc>
          <w:tcPr>
            <w:tcW w:w="580" w:type="dxa"/>
            <w:tcBorders>
              <w:top w:val="nil"/>
              <w:left w:val="nil"/>
              <w:bottom w:val="nil"/>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b/>
                <w:bCs/>
                <w:color w:val="auto"/>
                <w:kern w:val="0"/>
                <w:sz w:val="22"/>
                <w:szCs w:val="22"/>
              </w:rPr>
            </w:pPr>
          </w:p>
        </w:tc>
        <w:tc>
          <w:tcPr>
            <w:tcW w:w="3800" w:type="dxa"/>
            <w:tcBorders>
              <w:top w:val="nil"/>
              <w:left w:val="nil"/>
              <w:bottom w:val="nil"/>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b/>
                <w:bCs/>
                <w:color w:val="auto"/>
                <w:kern w:val="0"/>
                <w:sz w:val="22"/>
                <w:szCs w:val="22"/>
              </w:rPr>
            </w:pPr>
          </w:p>
        </w:tc>
        <w:tc>
          <w:tcPr>
            <w:tcW w:w="2865" w:type="dxa"/>
            <w:tcBorders>
              <w:top w:val="nil"/>
              <w:left w:val="nil"/>
              <w:bottom w:val="nil"/>
              <w:right w:val="nil"/>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b/>
                <w:bCs/>
                <w:color w:val="auto"/>
                <w:kern w:val="0"/>
                <w:sz w:val="22"/>
                <w:szCs w:val="22"/>
              </w:rPr>
            </w:pPr>
          </w:p>
        </w:tc>
        <w:tc>
          <w:tcPr>
            <w:tcW w:w="294" w:type="dxa"/>
            <w:tcBorders>
              <w:top w:val="nil"/>
              <w:left w:val="nil"/>
              <w:bottom w:val="nil"/>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b/>
                <w:bCs/>
                <w:color w:val="auto"/>
                <w:kern w:val="0"/>
                <w:sz w:val="22"/>
                <w:szCs w:val="22"/>
              </w:rPr>
            </w:pPr>
          </w:p>
        </w:tc>
      </w:tr>
      <w:tr w:rsidR="0096256F" w:rsidRPr="0096256F" w:rsidTr="00AF6159">
        <w:trPr>
          <w:trHeight w:val="300"/>
          <w:jc w:val="center"/>
        </w:trPr>
        <w:tc>
          <w:tcPr>
            <w:tcW w:w="580" w:type="dxa"/>
            <w:tcBorders>
              <w:top w:val="single" w:sz="8" w:space="0" w:color="auto"/>
              <w:left w:val="single" w:sz="8" w:space="0" w:color="auto"/>
              <w:bottom w:val="nil"/>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 </w:t>
            </w:r>
          </w:p>
        </w:tc>
        <w:tc>
          <w:tcPr>
            <w:tcW w:w="3800" w:type="dxa"/>
            <w:tcBorders>
              <w:top w:val="single" w:sz="8" w:space="0" w:color="auto"/>
              <w:left w:val="single" w:sz="8" w:space="0" w:color="auto"/>
              <w:bottom w:val="nil"/>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2865" w:type="dxa"/>
            <w:tcBorders>
              <w:top w:val="single" w:sz="8" w:space="0" w:color="auto"/>
              <w:left w:val="single" w:sz="8" w:space="0" w:color="auto"/>
              <w:bottom w:val="nil"/>
              <w:right w:val="single" w:sz="8"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количина</w:t>
            </w:r>
          </w:p>
        </w:tc>
        <w:tc>
          <w:tcPr>
            <w:tcW w:w="294" w:type="dxa"/>
            <w:tcBorders>
              <w:top w:val="nil"/>
              <w:left w:val="nil"/>
              <w:bottom w:val="nil"/>
              <w:right w:val="nil"/>
            </w:tcBorders>
            <w:shd w:val="clear" w:color="auto" w:fill="auto"/>
            <w:noWrap/>
            <w:vAlign w:val="bottom"/>
            <w:hideMark/>
          </w:tcPr>
          <w:p w:rsidR="0096256F" w:rsidRPr="0096256F" w:rsidRDefault="0096256F" w:rsidP="0096256F">
            <w:pPr>
              <w:suppressAutoHyphens w:val="0"/>
              <w:spacing w:line="240" w:lineRule="auto"/>
              <w:jc w:val="right"/>
              <w:rPr>
                <w:rFonts w:ascii="Calibri" w:eastAsia="Times New Roman" w:hAnsi="Calibri"/>
                <w:b/>
                <w:bCs/>
                <w:color w:val="auto"/>
                <w:kern w:val="0"/>
                <w:sz w:val="22"/>
                <w:szCs w:val="22"/>
              </w:rPr>
            </w:pPr>
          </w:p>
        </w:tc>
      </w:tr>
      <w:tr w:rsidR="0096256F" w:rsidRPr="0096256F" w:rsidTr="00AF6159">
        <w:trPr>
          <w:trHeight w:val="315"/>
          <w:jc w:val="center"/>
        </w:trPr>
        <w:tc>
          <w:tcPr>
            <w:tcW w:w="580" w:type="dxa"/>
            <w:tcBorders>
              <w:top w:val="nil"/>
              <w:left w:val="single" w:sz="8" w:space="0" w:color="auto"/>
              <w:bottom w:val="single" w:sz="8" w:space="0" w:color="auto"/>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A</w:t>
            </w:r>
          </w:p>
        </w:tc>
        <w:tc>
          <w:tcPr>
            <w:tcW w:w="3800" w:type="dxa"/>
            <w:tcBorders>
              <w:top w:val="nil"/>
              <w:left w:val="single" w:sz="8" w:space="0" w:color="auto"/>
              <w:bottom w:val="single" w:sz="8" w:space="0" w:color="auto"/>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Испорука ружа многоцветница</w:t>
            </w:r>
          </w:p>
        </w:tc>
        <w:tc>
          <w:tcPr>
            <w:tcW w:w="2865" w:type="dxa"/>
            <w:tcBorders>
              <w:top w:val="nil"/>
              <w:left w:val="single" w:sz="8" w:space="0" w:color="auto"/>
              <w:bottom w:val="single" w:sz="8" w:space="0" w:color="auto"/>
              <w:right w:val="single" w:sz="8"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(ком)</w:t>
            </w:r>
          </w:p>
        </w:tc>
        <w:tc>
          <w:tcPr>
            <w:tcW w:w="294" w:type="dxa"/>
            <w:tcBorders>
              <w:top w:val="nil"/>
              <w:left w:val="nil"/>
              <w:bottom w:val="nil"/>
              <w:right w:val="nil"/>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b/>
                <w:bCs/>
                <w:color w:val="auto"/>
                <w:kern w:val="0"/>
                <w:sz w:val="22"/>
                <w:szCs w:val="22"/>
              </w:rPr>
            </w:pPr>
          </w:p>
        </w:tc>
      </w:tr>
      <w:tr w:rsidR="0096256F" w:rsidRPr="0096256F" w:rsidTr="00AF6159">
        <w:trPr>
          <w:trHeight w:val="300"/>
          <w:jc w:val="center"/>
        </w:trPr>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jc w:val="right"/>
              <w:rPr>
                <w:rFonts w:ascii="Calibri" w:eastAsia="Times New Roman" w:hAnsi="Calibri"/>
                <w:color w:val="auto"/>
                <w:kern w:val="0"/>
                <w:sz w:val="22"/>
                <w:szCs w:val="22"/>
              </w:rPr>
            </w:pPr>
            <w:r w:rsidRPr="0096256F">
              <w:rPr>
                <w:rFonts w:ascii="Calibri" w:eastAsia="Times New Roman" w:hAnsi="Calibri"/>
                <w:color w:val="auto"/>
                <w:kern w:val="0"/>
                <w:sz w:val="22"/>
                <w:szCs w:val="22"/>
              </w:rPr>
              <w:t>1</w:t>
            </w:r>
          </w:p>
        </w:tc>
        <w:tc>
          <w:tcPr>
            <w:tcW w:w="3800" w:type="dxa"/>
            <w:tcBorders>
              <w:top w:val="single" w:sz="4" w:space="0" w:color="auto"/>
              <w:left w:val="nil"/>
              <w:bottom w:val="nil"/>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xml:space="preserve">светло црвена (Лаваглут) </w:t>
            </w:r>
          </w:p>
        </w:tc>
        <w:tc>
          <w:tcPr>
            <w:tcW w:w="2865" w:type="dxa"/>
            <w:tcBorders>
              <w:top w:val="single" w:sz="4" w:space="0" w:color="auto"/>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1600</w:t>
            </w:r>
          </w:p>
        </w:tc>
        <w:tc>
          <w:tcPr>
            <w:tcW w:w="294" w:type="dxa"/>
            <w:tcBorders>
              <w:top w:val="nil"/>
              <w:left w:val="nil"/>
              <w:bottom w:val="nil"/>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p>
        </w:tc>
      </w:tr>
      <w:tr w:rsidR="0096256F" w:rsidRPr="0096256F" w:rsidTr="00AF6159">
        <w:trPr>
          <w:trHeight w:val="315"/>
          <w:jc w:val="center"/>
        </w:trPr>
        <w:tc>
          <w:tcPr>
            <w:tcW w:w="580" w:type="dxa"/>
            <w:tcBorders>
              <w:top w:val="nil"/>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3800" w:type="dxa"/>
            <w:tcBorders>
              <w:top w:val="nil"/>
              <w:left w:val="nil"/>
              <w:bottom w:val="single" w:sz="4" w:space="0" w:color="auto"/>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50-70цм или сличне</w:t>
            </w:r>
          </w:p>
        </w:tc>
        <w:tc>
          <w:tcPr>
            <w:tcW w:w="2865" w:type="dxa"/>
            <w:tcBorders>
              <w:top w:val="nil"/>
              <w:left w:val="single" w:sz="4" w:space="0" w:color="auto"/>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294" w:type="dxa"/>
            <w:tcBorders>
              <w:top w:val="nil"/>
              <w:left w:val="nil"/>
              <w:bottom w:val="nil"/>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p>
        </w:tc>
      </w:tr>
      <w:tr w:rsidR="0096256F" w:rsidRPr="0096256F" w:rsidTr="00AF6159">
        <w:trPr>
          <w:gridAfter w:val="1"/>
          <w:wAfter w:w="294" w:type="dxa"/>
          <w:trHeight w:val="315"/>
          <w:jc w:val="center"/>
        </w:trPr>
        <w:tc>
          <w:tcPr>
            <w:tcW w:w="4380" w:type="dxa"/>
            <w:gridSpan w:val="2"/>
            <w:tcBorders>
              <w:top w:val="single" w:sz="8" w:space="0" w:color="auto"/>
              <w:left w:val="single" w:sz="8" w:space="0" w:color="auto"/>
              <w:bottom w:val="single" w:sz="8" w:space="0" w:color="auto"/>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 xml:space="preserve">укупно </w:t>
            </w:r>
          </w:p>
        </w:tc>
        <w:tc>
          <w:tcPr>
            <w:tcW w:w="286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1600</w:t>
            </w:r>
          </w:p>
        </w:tc>
      </w:tr>
      <w:tr w:rsidR="0096256F" w:rsidRPr="0096256F" w:rsidTr="00AF6159">
        <w:trPr>
          <w:trHeight w:val="315"/>
          <w:jc w:val="center"/>
        </w:trPr>
        <w:tc>
          <w:tcPr>
            <w:tcW w:w="580" w:type="dxa"/>
            <w:tcBorders>
              <w:top w:val="nil"/>
              <w:left w:val="nil"/>
              <w:bottom w:val="nil"/>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b/>
                <w:bCs/>
                <w:color w:val="auto"/>
                <w:kern w:val="0"/>
                <w:sz w:val="22"/>
                <w:szCs w:val="22"/>
              </w:rPr>
            </w:pPr>
          </w:p>
        </w:tc>
        <w:tc>
          <w:tcPr>
            <w:tcW w:w="3800" w:type="dxa"/>
            <w:tcBorders>
              <w:top w:val="nil"/>
              <w:left w:val="nil"/>
              <w:bottom w:val="nil"/>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p>
        </w:tc>
        <w:tc>
          <w:tcPr>
            <w:tcW w:w="2865" w:type="dxa"/>
            <w:tcBorders>
              <w:top w:val="nil"/>
              <w:left w:val="nil"/>
              <w:bottom w:val="nil"/>
              <w:right w:val="nil"/>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p>
        </w:tc>
        <w:tc>
          <w:tcPr>
            <w:tcW w:w="294" w:type="dxa"/>
            <w:tcBorders>
              <w:top w:val="nil"/>
              <w:left w:val="nil"/>
              <w:bottom w:val="nil"/>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p>
        </w:tc>
      </w:tr>
      <w:tr w:rsidR="0096256F" w:rsidRPr="0096256F" w:rsidTr="00AF6159">
        <w:trPr>
          <w:trHeight w:val="300"/>
          <w:jc w:val="center"/>
        </w:trPr>
        <w:tc>
          <w:tcPr>
            <w:tcW w:w="580" w:type="dxa"/>
            <w:tcBorders>
              <w:top w:val="single" w:sz="8" w:space="0" w:color="auto"/>
              <w:left w:val="single" w:sz="8" w:space="0" w:color="auto"/>
              <w:bottom w:val="nil"/>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3800" w:type="dxa"/>
            <w:tcBorders>
              <w:top w:val="single" w:sz="8" w:space="0" w:color="auto"/>
              <w:left w:val="single" w:sz="8" w:space="0" w:color="auto"/>
              <w:bottom w:val="nil"/>
              <w:right w:val="single" w:sz="8"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2865" w:type="dxa"/>
            <w:tcBorders>
              <w:top w:val="single" w:sz="8" w:space="0" w:color="auto"/>
              <w:left w:val="nil"/>
              <w:bottom w:val="nil"/>
              <w:right w:val="single" w:sz="8"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количина</w:t>
            </w:r>
          </w:p>
        </w:tc>
        <w:tc>
          <w:tcPr>
            <w:tcW w:w="294" w:type="dxa"/>
            <w:tcBorders>
              <w:top w:val="single" w:sz="8" w:space="0" w:color="auto"/>
              <w:left w:val="nil"/>
              <w:bottom w:val="nil"/>
              <w:right w:val="single" w:sz="8"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b/>
                <w:bCs/>
                <w:color w:val="auto"/>
                <w:kern w:val="0"/>
                <w:sz w:val="20"/>
                <w:szCs w:val="20"/>
              </w:rPr>
            </w:pPr>
            <w:r w:rsidRPr="0096256F">
              <w:rPr>
                <w:rFonts w:ascii="Calibri" w:eastAsia="Times New Roman" w:hAnsi="Calibri"/>
                <w:b/>
                <w:bCs/>
                <w:color w:val="auto"/>
                <w:kern w:val="0"/>
                <w:sz w:val="20"/>
                <w:szCs w:val="20"/>
              </w:rPr>
              <w:t>димензије</w:t>
            </w:r>
          </w:p>
        </w:tc>
      </w:tr>
      <w:tr w:rsidR="0096256F" w:rsidRPr="0096256F" w:rsidTr="00AF6159">
        <w:trPr>
          <w:trHeight w:val="315"/>
          <w:jc w:val="center"/>
        </w:trPr>
        <w:tc>
          <w:tcPr>
            <w:tcW w:w="580" w:type="dxa"/>
            <w:tcBorders>
              <w:top w:val="nil"/>
              <w:left w:val="single" w:sz="8" w:space="0" w:color="auto"/>
              <w:bottom w:val="single" w:sz="8" w:space="0" w:color="auto"/>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В</w:t>
            </w:r>
          </w:p>
        </w:tc>
        <w:tc>
          <w:tcPr>
            <w:tcW w:w="3800" w:type="dxa"/>
            <w:tcBorders>
              <w:top w:val="nil"/>
              <w:left w:val="single" w:sz="8" w:space="0" w:color="auto"/>
              <w:bottom w:val="single" w:sz="8" w:space="0" w:color="auto"/>
              <w:right w:val="single" w:sz="8"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 xml:space="preserve">Испорука садница четинарског дрвећа </w:t>
            </w:r>
          </w:p>
        </w:tc>
        <w:tc>
          <w:tcPr>
            <w:tcW w:w="2865" w:type="dxa"/>
            <w:tcBorders>
              <w:top w:val="nil"/>
              <w:left w:val="nil"/>
              <w:bottom w:val="single" w:sz="8" w:space="0" w:color="auto"/>
              <w:right w:val="single" w:sz="8"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(ком)</w:t>
            </w:r>
          </w:p>
        </w:tc>
        <w:tc>
          <w:tcPr>
            <w:tcW w:w="294" w:type="dxa"/>
            <w:tcBorders>
              <w:top w:val="nil"/>
              <w:left w:val="nil"/>
              <w:bottom w:val="single" w:sz="8" w:space="0" w:color="auto"/>
              <w:right w:val="single" w:sz="8"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 </w:t>
            </w:r>
          </w:p>
        </w:tc>
      </w:tr>
      <w:tr w:rsidR="0096256F" w:rsidRPr="0096256F" w:rsidTr="00AF6159">
        <w:trPr>
          <w:trHeight w:val="300"/>
          <w:jc w:val="center"/>
        </w:trPr>
        <w:tc>
          <w:tcPr>
            <w:tcW w:w="580" w:type="dxa"/>
            <w:tcBorders>
              <w:top w:val="nil"/>
              <w:left w:val="single" w:sz="4" w:space="0" w:color="auto"/>
              <w:bottom w:val="nil"/>
              <w:right w:val="nil"/>
            </w:tcBorders>
            <w:shd w:val="clear" w:color="auto" w:fill="auto"/>
            <w:noWrap/>
            <w:vAlign w:val="bottom"/>
            <w:hideMark/>
          </w:tcPr>
          <w:p w:rsidR="0096256F" w:rsidRPr="0096256F" w:rsidRDefault="0096256F" w:rsidP="0096256F">
            <w:pPr>
              <w:suppressAutoHyphens w:val="0"/>
              <w:spacing w:line="240" w:lineRule="auto"/>
              <w:jc w:val="right"/>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1</w:t>
            </w:r>
          </w:p>
        </w:tc>
        <w:tc>
          <w:tcPr>
            <w:tcW w:w="3800" w:type="dxa"/>
            <w:tcBorders>
              <w:top w:val="nil"/>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Бодљива смрча плава -</w:t>
            </w:r>
          </w:p>
        </w:tc>
        <w:tc>
          <w:tcPr>
            <w:tcW w:w="2865" w:type="dxa"/>
            <w:tcBorders>
              <w:top w:val="nil"/>
              <w:left w:val="nil"/>
              <w:bottom w:val="nil"/>
              <w:right w:val="nil"/>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40</w:t>
            </w:r>
          </w:p>
        </w:tc>
        <w:tc>
          <w:tcPr>
            <w:tcW w:w="294" w:type="dxa"/>
            <w:tcBorders>
              <w:top w:val="nil"/>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1.2-1.5м</w:t>
            </w:r>
          </w:p>
        </w:tc>
      </w:tr>
      <w:tr w:rsidR="0096256F" w:rsidRPr="0096256F" w:rsidTr="00AF6159">
        <w:trPr>
          <w:trHeight w:val="300"/>
          <w:jc w:val="center"/>
        </w:trPr>
        <w:tc>
          <w:tcPr>
            <w:tcW w:w="580" w:type="dxa"/>
            <w:tcBorders>
              <w:top w:val="nil"/>
              <w:left w:val="single" w:sz="4" w:space="0" w:color="auto"/>
              <w:bottom w:val="single" w:sz="4" w:space="0" w:color="auto"/>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 </w:t>
            </w:r>
          </w:p>
        </w:tc>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Picea pungens 'glauca'</w:t>
            </w:r>
          </w:p>
        </w:tc>
        <w:tc>
          <w:tcPr>
            <w:tcW w:w="2865" w:type="dxa"/>
            <w:tcBorders>
              <w:top w:val="nil"/>
              <w:left w:val="nil"/>
              <w:bottom w:val="single" w:sz="4" w:space="0" w:color="auto"/>
              <w:right w:val="nil"/>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r>
      <w:tr w:rsidR="0096256F" w:rsidRPr="0096256F" w:rsidTr="00AF6159">
        <w:trPr>
          <w:trHeight w:val="300"/>
          <w:jc w:val="center"/>
        </w:trPr>
        <w:tc>
          <w:tcPr>
            <w:tcW w:w="580" w:type="dxa"/>
            <w:tcBorders>
              <w:top w:val="nil"/>
              <w:left w:val="single" w:sz="4" w:space="0" w:color="auto"/>
              <w:bottom w:val="nil"/>
              <w:right w:val="nil"/>
            </w:tcBorders>
            <w:shd w:val="clear" w:color="auto" w:fill="auto"/>
            <w:noWrap/>
            <w:vAlign w:val="bottom"/>
            <w:hideMark/>
          </w:tcPr>
          <w:p w:rsidR="0096256F" w:rsidRPr="0096256F" w:rsidRDefault="0096256F" w:rsidP="0096256F">
            <w:pPr>
              <w:suppressAutoHyphens w:val="0"/>
              <w:spacing w:line="240" w:lineRule="auto"/>
              <w:jc w:val="right"/>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2</w:t>
            </w:r>
          </w:p>
        </w:tc>
        <w:tc>
          <w:tcPr>
            <w:tcW w:w="3800" w:type="dxa"/>
            <w:tcBorders>
              <w:top w:val="nil"/>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Туја смарагд -</w:t>
            </w:r>
          </w:p>
        </w:tc>
        <w:tc>
          <w:tcPr>
            <w:tcW w:w="2865" w:type="dxa"/>
            <w:tcBorders>
              <w:top w:val="nil"/>
              <w:left w:val="nil"/>
              <w:bottom w:val="nil"/>
              <w:right w:val="nil"/>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30</w:t>
            </w:r>
          </w:p>
        </w:tc>
        <w:tc>
          <w:tcPr>
            <w:tcW w:w="294" w:type="dxa"/>
            <w:tcBorders>
              <w:top w:val="nil"/>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1.0-1.2 м</w:t>
            </w:r>
          </w:p>
        </w:tc>
      </w:tr>
      <w:tr w:rsidR="0096256F" w:rsidRPr="0096256F" w:rsidTr="00AF6159">
        <w:trPr>
          <w:trHeight w:val="315"/>
          <w:jc w:val="center"/>
        </w:trPr>
        <w:tc>
          <w:tcPr>
            <w:tcW w:w="580" w:type="dxa"/>
            <w:tcBorders>
              <w:top w:val="nil"/>
              <w:left w:val="single" w:sz="4" w:space="0" w:color="auto"/>
              <w:bottom w:val="single" w:sz="4" w:space="0" w:color="auto"/>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 </w:t>
            </w:r>
          </w:p>
        </w:tc>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xml:space="preserve">Thuja occidentalis 'smaragd' </w:t>
            </w:r>
          </w:p>
        </w:tc>
        <w:tc>
          <w:tcPr>
            <w:tcW w:w="2865" w:type="dxa"/>
            <w:tcBorders>
              <w:top w:val="nil"/>
              <w:left w:val="nil"/>
              <w:bottom w:val="single" w:sz="4" w:space="0" w:color="auto"/>
              <w:right w:val="nil"/>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r>
      <w:tr w:rsidR="0096256F" w:rsidRPr="0096256F" w:rsidTr="00AF6159">
        <w:trPr>
          <w:trHeight w:val="300"/>
          <w:jc w:val="center"/>
        </w:trPr>
        <w:tc>
          <w:tcPr>
            <w:tcW w:w="580" w:type="dxa"/>
            <w:tcBorders>
              <w:top w:val="single" w:sz="8" w:space="0" w:color="auto"/>
              <w:left w:val="single" w:sz="8" w:space="0" w:color="auto"/>
              <w:bottom w:val="nil"/>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3800" w:type="dxa"/>
            <w:tcBorders>
              <w:top w:val="single" w:sz="8" w:space="0" w:color="auto"/>
              <w:left w:val="single" w:sz="8" w:space="0" w:color="auto"/>
              <w:bottom w:val="nil"/>
              <w:right w:val="single" w:sz="8"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2865" w:type="dxa"/>
            <w:tcBorders>
              <w:top w:val="single" w:sz="8" w:space="0" w:color="auto"/>
              <w:left w:val="nil"/>
              <w:bottom w:val="nil"/>
              <w:right w:val="single" w:sz="8"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количина</w:t>
            </w:r>
          </w:p>
        </w:tc>
        <w:tc>
          <w:tcPr>
            <w:tcW w:w="294" w:type="dxa"/>
            <w:tcBorders>
              <w:top w:val="single" w:sz="8" w:space="0" w:color="auto"/>
              <w:left w:val="nil"/>
              <w:bottom w:val="nil"/>
              <w:right w:val="single" w:sz="8"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b/>
                <w:bCs/>
                <w:color w:val="auto"/>
                <w:kern w:val="0"/>
                <w:sz w:val="20"/>
                <w:szCs w:val="20"/>
              </w:rPr>
            </w:pPr>
            <w:r w:rsidRPr="0096256F">
              <w:rPr>
                <w:rFonts w:ascii="Calibri" w:eastAsia="Times New Roman" w:hAnsi="Calibri"/>
                <w:b/>
                <w:bCs/>
                <w:color w:val="auto"/>
                <w:kern w:val="0"/>
                <w:sz w:val="20"/>
                <w:szCs w:val="20"/>
              </w:rPr>
              <w:t>димензије</w:t>
            </w:r>
          </w:p>
        </w:tc>
      </w:tr>
      <w:tr w:rsidR="0096256F" w:rsidRPr="0096256F" w:rsidTr="00AF6159">
        <w:trPr>
          <w:trHeight w:val="315"/>
          <w:jc w:val="center"/>
        </w:trPr>
        <w:tc>
          <w:tcPr>
            <w:tcW w:w="580" w:type="dxa"/>
            <w:tcBorders>
              <w:top w:val="nil"/>
              <w:left w:val="single" w:sz="8" w:space="0" w:color="auto"/>
              <w:bottom w:val="single" w:sz="8" w:space="0" w:color="auto"/>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Г</w:t>
            </w:r>
          </w:p>
        </w:tc>
        <w:tc>
          <w:tcPr>
            <w:tcW w:w="3800" w:type="dxa"/>
            <w:tcBorders>
              <w:top w:val="nil"/>
              <w:left w:val="single" w:sz="8" w:space="0" w:color="auto"/>
              <w:bottom w:val="single" w:sz="8" w:space="0" w:color="auto"/>
              <w:right w:val="single" w:sz="8"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Испорука садница лишћарског дрвећа</w:t>
            </w:r>
          </w:p>
        </w:tc>
        <w:tc>
          <w:tcPr>
            <w:tcW w:w="2865" w:type="dxa"/>
            <w:tcBorders>
              <w:top w:val="nil"/>
              <w:left w:val="nil"/>
              <w:bottom w:val="single" w:sz="8" w:space="0" w:color="auto"/>
              <w:right w:val="single" w:sz="8"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(ком)</w:t>
            </w:r>
          </w:p>
        </w:tc>
        <w:tc>
          <w:tcPr>
            <w:tcW w:w="294" w:type="dxa"/>
            <w:tcBorders>
              <w:top w:val="nil"/>
              <w:left w:val="nil"/>
              <w:bottom w:val="single" w:sz="8" w:space="0" w:color="auto"/>
              <w:right w:val="single" w:sz="8"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 </w:t>
            </w:r>
          </w:p>
        </w:tc>
      </w:tr>
      <w:tr w:rsidR="0096256F" w:rsidRPr="0096256F" w:rsidTr="00AF6159">
        <w:trPr>
          <w:trHeight w:val="300"/>
          <w:jc w:val="center"/>
        </w:trPr>
        <w:tc>
          <w:tcPr>
            <w:tcW w:w="580" w:type="dxa"/>
            <w:tcBorders>
              <w:top w:val="nil"/>
              <w:left w:val="single" w:sz="4" w:space="0" w:color="auto"/>
              <w:bottom w:val="nil"/>
              <w:right w:val="nil"/>
            </w:tcBorders>
            <w:shd w:val="clear" w:color="auto" w:fill="auto"/>
            <w:noWrap/>
            <w:vAlign w:val="bottom"/>
            <w:hideMark/>
          </w:tcPr>
          <w:p w:rsidR="0096256F" w:rsidRPr="0096256F" w:rsidRDefault="0096256F" w:rsidP="0096256F">
            <w:pPr>
              <w:suppressAutoHyphens w:val="0"/>
              <w:spacing w:line="240" w:lineRule="auto"/>
              <w:jc w:val="right"/>
              <w:rPr>
                <w:rFonts w:ascii="Calibri" w:eastAsia="Times New Roman" w:hAnsi="Calibri"/>
                <w:color w:val="auto"/>
                <w:kern w:val="0"/>
                <w:sz w:val="22"/>
                <w:szCs w:val="22"/>
              </w:rPr>
            </w:pPr>
            <w:r w:rsidRPr="0096256F">
              <w:rPr>
                <w:rFonts w:ascii="Calibri" w:eastAsia="Times New Roman" w:hAnsi="Calibri"/>
                <w:color w:val="auto"/>
                <w:kern w:val="0"/>
                <w:sz w:val="22"/>
                <w:szCs w:val="22"/>
              </w:rPr>
              <w:t>1</w:t>
            </w:r>
          </w:p>
        </w:tc>
        <w:tc>
          <w:tcPr>
            <w:tcW w:w="3800" w:type="dxa"/>
            <w:tcBorders>
              <w:top w:val="nil"/>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xml:space="preserve">Кугласти багрем </w:t>
            </w:r>
          </w:p>
        </w:tc>
        <w:tc>
          <w:tcPr>
            <w:tcW w:w="2865" w:type="dxa"/>
            <w:tcBorders>
              <w:top w:val="nil"/>
              <w:left w:val="nil"/>
              <w:bottom w:val="nil"/>
              <w:right w:val="nil"/>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28</w:t>
            </w:r>
          </w:p>
        </w:tc>
        <w:tc>
          <w:tcPr>
            <w:tcW w:w="294" w:type="dxa"/>
            <w:tcBorders>
              <w:top w:val="nil"/>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2.5-2.8 м</w:t>
            </w:r>
          </w:p>
        </w:tc>
      </w:tr>
      <w:tr w:rsidR="0096256F" w:rsidRPr="0096256F" w:rsidTr="00AF6159">
        <w:trPr>
          <w:trHeight w:val="300"/>
          <w:jc w:val="center"/>
        </w:trPr>
        <w:tc>
          <w:tcPr>
            <w:tcW w:w="580" w:type="dxa"/>
            <w:tcBorders>
              <w:top w:val="nil"/>
              <w:left w:val="single" w:sz="4" w:space="0" w:color="auto"/>
              <w:bottom w:val="single" w:sz="4" w:space="0" w:color="auto"/>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xml:space="preserve">Robinia pseudoacacia 'umbriculifera' </w:t>
            </w:r>
          </w:p>
        </w:tc>
        <w:tc>
          <w:tcPr>
            <w:tcW w:w="2865" w:type="dxa"/>
            <w:tcBorders>
              <w:top w:val="nil"/>
              <w:left w:val="nil"/>
              <w:bottom w:val="single" w:sz="4" w:space="0" w:color="auto"/>
              <w:right w:val="nil"/>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Ø 6-8 см</w:t>
            </w:r>
          </w:p>
        </w:tc>
      </w:tr>
      <w:tr w:rsidR="0096256F" w:rsidRPr="0096256F" w:rsidTr="00AF6159">
        <w:trPr>
          <w:trHeight w:val="300"/>
          <w:jc w:val="center"/>
        </w:trPr>
        <w:tc>
          <w:tcPr>
            <w:tcW w:w="580" w:type="dxa"/>
            <w:tcBorders>
              <w:top w:val="nil"/>
              <w:left w:val="single" w:sz="4" w:space="0" w:color="auto"/>
              <w:bottom w:val="nil"/>
              <w:right w:val="nil"/>
            </w:tcBorders>
            <w:shd w:val="clear" w:color="auto" w:fill="auto"/>
            <w:noWrap/>
            <w:vAlign w:val="bottom"/>
            <w:hideMark/>
          </w:tcPr>
          <w:p w:rsidR="0096256F" w:rsidRPr="0096256F" w:rsidRDefault="0096256F" w:rsidP="0096256F">
            <w:pPr>
              <w:suppressAutoHyphens w:val="0"/>
              <w:spacing w:line="240" w:lineRule="auto"/>
              <w:jc w:val="right"/>
              <w:rPr>
                <w:rFonts w:ascii="Calibri" w:eastAsia="Times New Roman" w:hAnsi="Calibri"/>
                <w:color w:val="auto"/>
                <w:kern w:val="0"/>
                <w:sz w:val="22"/>
                <w:szCs w:val="22"/>
              </w:rPr>
            </w:pPr>
            <w:r w:rsidRPr="0096256F">
              <w:rPr>
                <w:rFonts w:ascii="Calibri" w:eastAsia="Times New Roman" w:hAnsi="Calibri"/>
                <w:color w:val="auto"/>
                <w:kern w:val="0"/>
                <w:sz w:val="22"/>
                <w:szCs w:val="22"/>
              </w:rPr>
              <w:t>2</w:t>
            </w:r>
          </w:p>
        </w:tc>
        <w:tc>
          <w:tcPr>
            <w:tcW w:w="3800" w:type="dxa"/>
            <w:tcBorders>
              <w:top w:val="nil"/>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Кугласти јасен -</w:t>
            </w:r>
          </w:p>
        </w:tc>
        <w:tc>
          <w:tcPr>
            <w:tcW w:w="2865" w:type="dxa"/>
            <w:tcBorders>
              <w:top w:val="nil"/>
              <w:left w:val="nil"/>
              <w:bottom w:val="nil"/>
              <w:right w:val="nil"/>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12</w:t>
            </w:r>
          </w:p>
        </w:tc>
        <w:tc>
          <w:tcPr>
            <w:tcW w:w="294" w:type="dxa"/>
            <w:tcBorders>
              <w:top w:val="nil"/>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2.5-2.8 м</w:t>
            </w:r>
          </w:p>
        </w:tc>
      </w:tr>
      <w:tr w:rsidR="0096256F" w:rsidRPr="0096256F" w:rsidTr="00AF6159">
        <w:trPr>
          <w:trHeight w:val="300"/>
          <w:jc w:val="center"/>
        </w:trPr>
        <w:tc>
          <w:tcPr>
            <w:tcW w:w="580" w:type="dxa"/>
            <w:tcBorders>
              <w:top w:val="nil"/>
              <w:left w:val="single" w:sz="4" w:space="0" w:color="auto"/>
              <w:bottom w:val="single" w:sz="4" w:space="0" w:color="auto"/>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3800" w:type="dxa"/>
            <w:tcBorders>
              <w:top w:val="nil"/>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Fraxinus excelsior 'globosa'</w:t>
            </w:r>
          </w:p>
        </w:tc>
        <w:tc>
          <w:tcPr>
            <w:tcW w:w="2865" w:type="dxa"/>
            <w:tcBorders>
              <w:top w:val="nil"/>
              <w:left w:val="nil"/>
              <w:bottom w:val="nil"/>
              <w:right w:val="nil"/>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p>
        </w:tc>
        <w:tc>
          <w:tcPr>
            <w:tcW w:w="294" w:type="dxa"/>
            <w:tcBorders>
              <w:top w:val="nil"/>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Ø 8-10 см</w:t>
            </w:r>
          </w:p>
        </w:tc>
      </w:tr>
      <w:tr w:rsidR="0096256F" w:rsidRPr="0096256F" w:rsidTr="00AF6159">
        <w:trPr>
          <w:trHeight w:val="300"/>
          <w:jc w:val="center"/>
        </w:trPr>
        <w:tc>
          <w:tcPr>
            <w:tcW w:w="580" w:type="dxa"/>
            <w:tcBorders>
              <w:top w:val="nil"/>
              <w:left w:val="single" w:sz="4" w:space="0" w:color="auto"/>
              <w:bottom w:val="nil"/>
              <w:right w:val="nil"/>
            </w:tcBorders>
            <w:shd w:val="clear" w:color="auto" w:fill="auto"/>
            <w:noWrap/>
            <w:vAlign w:val="bottom"/>
            <w:hideMark/>
          </w:tcPr>
          <w:p w:rsidR="0096256F" w:rsidRPr="0096256F" w:rsidRDefault="0096256F" w:rsidP="0096256F">
            <w:pPr>
              <w:suppressAutoHyphens w:val="0"/>
              <w:spacing w:line="240" w:lineRule="auto"/>
              <w:jc w:val="right"/>
              <w:rPr>
                <w:rFonts w:ascii="Calibri" w:eastAsia="Times New Roman" w:hAnsi="Calibri"/>
                <w:color w:val="auto"/>
                <w:kern w:val="0"/>
                <w:sz w:val="22"/>
                <w:szCs w:val="22"/>
              </w:rPr>
            </w:pPr>
            <w:r w:rsidRPr="0096256F">
              <w:rPr>
                <w:rFonts w:ascii="Calibri" w:eastAsia="Times New Roman" w:hAnsi="Calibri"/>
                <w:color w:val="auto"/>
                <w:kern w:val="0"/>
                <w:sz w:val="22"/>
                <w:szCs w:val="22"/>
              </w:rPr>
              <w:t>3</w:t>
            </w:r>
          </w:p>
        </w:tc>
        <w:tc>
          <w:tcPr>
            <w:tcW w:w="3800" w:type="dxa"/>
            <w:tcBorders>
              <w:top w:val="single" w:sz="4" w:space="0" w:color="auto"/>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Црвене шљива -</w:t>
            </w:r>
          </w:p>
        </w:tc>
        <w:tc>
          <w:tcPr>
            <w:tcW w:w="2865" w:type="dxa"/>
            <w:tcBorders>
              <w:top w:val="single" w:sz="4" w:space="0" w:color="auto"/>
              <w:left w:val="nil"/>
              <w:bottom w:val="nil"/>
              <w:right w:val="nil"/>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40</w:t>
            </w:r>
          </w:p>
        </w:tc>
        <w:tc>
          <w:tcPr>
            <w:tcW w:w="294" w:type="dxa"/>
            <w:tcBorders>
              <w:top w:val="single" w:sz="4" w:space="0" w:color="auto"/>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2.5-2.8 м</w:t>
            </w:r>
          </w:p>
        </w:tc>
      </w:tr>
      <w:tr w:rsidR="0096256F" w:rsidRPr="0096256F" w:rsidTr="00AF6159">
        <w:trPr>
          <w:trHeight w:val="300"/>
          <w:jc w:val="center"/>
        </w:trPr>
        <w:tc>
          <w:tcPr>
            <w:tcW w:w="580" w:type="dxa"/>
            <w:tcBorders>
              <w:top w:val="nil"/>
              <w:left w:val="single" w:sz="4" w:space="0" w:color="auto"/>
              <w:bottom w:val="single" w:sz="4" w:space="0" w:color="auto"/>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Prunus pissardi 'nigra'</w:t>
            </w:r>
          </w:p>
        </w:tc>
        <w:tc>
          <w:tcPr>
            <w:tcW w:w="2865" w:type="dxa"/>
            <w:tcBorders>
              <w:top w:val="nil"/>
              <w:left w:val="nil"/>
              <w:bottom w:val="single" w:sz="4" w:space="0" w:color="auto"/>
              <w:right w:val="nil"/>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Ø 8-10 см</w:t>
            </w:r>
          </w:p>
        </w:tc>
      </w:tr>
      <w:tr w:rsidR="0096256F" w:rsidRPr="0096256F" w:rsidTr="00AF6159">
        <w:trPr>
          <w:trHeight w:val="300"/>
          <w:jc w:val="center"/>
        </w:trPr>
        <w:tc>
          <w:tcPr>
            <w:tcW w:w="580" w:type="dxa"/>
            <w:tcBorders>
              <w:top w:val="nil"/>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jc w:val="right"/>
              <w:rPr>
                <w:rFonts w:ascii="Calibri" w:eastAsia="Times New Roman" w:hAnsi="Calibri"/>
                <w:color w:val="auto"/>
                <w:kern w:val="0"/>
                <w:sz w:val="22"/>
                <w:szCs w:val="22"/>
              </w:rPr>
            </w:pPr>
            <w:r w:rsidRPr="0096256F">
              <w:rPr>
                <w:rFonts w:ascii="Calibri" w:eastAsia="Times New Roman" w:hAnsi="Calibri"/>
                <w:color w:val="auto"/>
                <w:kern w:val="0"/>
                <w:sz w:val="22"/>
                <w:szCs w:val="22"/>
              </w:rPr>
              <w:t>4</w:t>
            </w:r>
          </w:p>
        </w:tc>
        <w:tc>
          <w:tcPr>
            <w:tcW w:w="3800" w:type="dxa"/>
            <w:tcBorders>
              <w:top w:val="nil"/>
              <w:left w:val="nil"/>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xml:space="preserve">Платан </w:t>
            </w:r>
          </w:p>
        </w:tc>
        <w:tc>
          <w:tcPr>
            <w:tcW w:w="2865" w:type="dxa"/>
            <w:tcBorders>
              <w:top w:val="nil"/>
              <w:left w:val="nil"/>
              <w:bottom w:val="nil"/>
              <w:right w:val="nil"/>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20</w:t>
            </w:r>
          </w:p>
        </w:tc>
        <w:tc>
          <w:tcPr>
            <w:tcW w:w="294" w:type="dxa"/>
            <w:tcBorders>
              <w:top w:val="nil"/>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2.5-2.8 м</w:t>
            </w:r>
          </w:p>
        </w:tc>
      </w:tr>
      <w:tr w:rsidR="0096256F" w:rsidRPr="0096256F" w:rsidTr="00AF6159">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3800" w:type="dxa"/>
            <w:tcBorders>
              <w:top w:val="nil"/>
              <w:left w:val="nil"/>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Platanus x acerifolia</w:t>
            </w:r>
          </w:p>
        </w:tc>
        <w:tc>
          <w:tcPr>
            <w:tcW w:w="2865" w:type="dxa"/>
            <w:tcBorders>
              <w:top w:val="nil"/>
              <w:left w:val="nil"/>
              <w:bottom w:val="nil"/>
              <w:right w:val="nil"/>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p>
        </w:tc>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Ø 8-10 см</w:t>
            </w:r>
          </w:p>
        </w:tc>
      </w:tr>
      <w:tr w:rsidR="0096256F" w:rsidRPr="0096256F" w:rsidTr="00AF6159">
        <w:trPr>
          <w:trHeight w:val="300"/>
          <w:jc w:val="center"/>
        </w:trPr>
        <w:tc>
          <w:tcPr>
            <w:tcW w:w="580" w:type="dxa"/>
            <w:tcBorders>
              <w:top w:val="nil"/>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jc w:val="right"/>
              <w:rPr>
                <w:rFonts w:ascii="Calibri" w:eastAsia="Times New Roman" w:hAnsi="Calibri"/>
                <w:color w:val="auto"/>
                <w:kern w:val="0"/>
                <w:sz w:val="22"/>
                <w:szCs w:val="22"/>
              </w:rPr>
            </w:pPr>
            <w:r w:rsidRPr="0096256F">
              <w:rPr>
                <w:rFonts w:ascii="Calibri" w:eastAsia="Times New Roman" w:hAnsi="Calibri"/>
                <w:color w:val="auto"/>
                <w:kern w:val="0"/>
                <w:sz w:val="22"/>
                <w:szCs w:val="22"/>
              </w:rPr>
              <w:t>5</w:t>
            </w:r>
          </w:p>
        </w:tc>
        <w:tc>
          <w:tcPr>
            <w:tcW w:w="3800" w:type="dxa"/>
            <w:tcBorders>
              <w:top w:val="single" w:sz="4" w:space="0" w:color="auto"/>
              <w:left w:val="nil"/>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Црвени храст</w:t>
            </w:r>
          </w:p>
        </w:tc>
        <w:tc>
          <w:tcPr>
            <w:tcW w:w="2865" w:type="dxa"/>
            <w:tcBorders>
              <w:top w:val="single" w:sz="4" w:space="0" w:color="auto"/>
              <w:left w:val="nil"/>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40</w:t>
            </w:r>
          </w:p>
        </w:tc>
        <w:tc>
          <w:tcPr>
            <w:tcW w:w="294" w:type="dxa"/>
            <w:tcBorders>
              <w:top w:val="nil"/>
              <w:left w:val="nil"/>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2.5-2.8 м</w:t>
            </w:r>
          </w:p>
        </w:tc>
      </w:tr>
      <w:tr w:rsidR="0096256F" w:rsidRPr="0096256F" w:rsidTr="00AF6159">
        <w:trPr>
          <w:trHeight w:val="300"/>
          <w:jc w:val="center"/>
        </w:trPr>
        <w:tc>
          <w:tcPr>
            <w:tcW w:w="580" w:type="dxa"/>
            <w:tcBorders>
              <w:top w:val="nil"/>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3800" w:type="dxa"/>
            <w:tcBorders>
              <w:top w:val="nil"/>
              <w:left w:val="nil"/>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Quercus rubra</w:t>
            </w:r>
          </w:p>
        </w:tc>
        <w:tc>
          <w:tcPr>
            <w:tcW w:w="2865" w:type="dxa"/>
            <w:tcBorders>
              <w:top w:val="nil"/>
              <w:left w:val="nil"/>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294" w:type="dxa"/>
            <w:tcBorders>
              <w:top w:val="nil"/>
              <w:left w:val="nil"/>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Ø 8-10 см</w:t>
            </w:r>
          </w:p>
        </w:tc>
      </w:tr>
      <w:tr w:rsidR="0096256F" w:rsidRPr="0096256F" w:rsidTr="00AF6159">
        <w:trPr>
          <w:trHeight w:val="300"/>
          <w:jc w:val="center"/>
        </w:trPr>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jc w:val="right"/>
              <w:rPr>
                <w:rFonts w:ascii="Calibri" w:eastAsia="Times New Roman" w:hAnsi="Calibri"/>
                <w:color w:val="auto"/>
                <w:kern w:val="0"/>
                <w:sz w:val="22"/>
                <w:szCs w:val="22"/>
              </w:rPr>
            </w:pPr>
            <w:r w:rsidRPr="0096256F">
              <w:rPr>
                <w:rFonts w:ascii="Calibri" w:eastAsia="Times New Roman" w:hAnsi="Calibri"/>
                <w:color w:val="auto"/>
                <w:kern w:val="0"/>
                <w:sz w:val="22"/>
                <w:szCs w:val="22"/>
              </w:rPr>
              <w:t>6</w:t>
            </w:r>
          </w:p>
        </w:tc>
        <w:tc>
          <w:tcPr>
            <w:tcW w:w="3800" w:type="dxa"/>
            <w:tcBorders>
              <w:top w:val="single" w:sz="4" w:space="0" w:color="auto"/>
              <w:left w:val="nil"/>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Жалосни дуд</w:t>
            </w:r>
          </w:p>
        </w:tc>
        <w:tc>
          <w:tcPr>
            <w:tcW w:w="2865" w:type="dxa"/>
            <w:tcBorders>
              <w:top w:val="single" w:sz="4" w:space="0" w:color="auto"/>
              <w:left w:val="nil"/>
              <w:bottom w:val="nil"/>
              <w:right w:val="nil"/>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5</w:t>
            </w:r>
          </w:p>
        </w:tc>
        <w:tc>
          <w:tcPr>
            <w:tcW w:w="294" w:type="dxa"/>
            <w:tcBorders>
              <w:top w:val="single" w:sz="4" w:space="0" w:color="auto"/>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1.8-2.2 м</w:t>
            </w:r>
          </w:p>
        </w:tc>
      </w:tr>
      <w:tr w:rsidR="0096256F" w:rsidRPr="0096256F" w:rsidTr="00AF6159">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3800" w:type="dxa"/>
            <w:tcBorders>
              <w:top w:val="nil"/>
              <w:left w:val="nil"/>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Morus alba 'pendula'</w:t>
            </w:r>
          </w:p>
        </w:tc>
        <w:tc>
          <w:tcPr>
            <w:tcW w:w="2865" w:type="dxa"/>
            <w:tcBorders>
              <w:top w:val="nil"/>
              <w:left w:val="nil"/>
              <w:bottom w:val="single" w:sz="4" w:space="0" w:color="auto"/>
              <w:right w:val="nil"/>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294" w:type="dxa"/>
            <w:tcBorders>
              <w:top w:val="nil"/>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Ø 8-10 см</w:t>
            </w:r>
          </w:p>
        </w:tc>
      </w:tr>
      <w:tr w:rsidR="0096256F" w:rsidRPr="0096256F" w:rsidTr="00AF6159">
        <w:trPr>
          <w:trHeight w:val="300"/>
          <w:jc w:val="center"/>
        </w:trPr>
        <w:tc>
          <w:tcPr>
            <w:tcW w:w="580" w:type="dxa"/>
            <w:tcBorders>
              <w:top w:val="nil"/>
              <w:left w:val="single" w:sz="4" w:space="0" w:color="auto"/>
              <w:bottom w:val="nil"/>
              <w:right w:val="nil"/>
            </w:tcBorders>
            <w:shd w:val="clear" w:color="auto" w:fill="auto"/>
            <w:noWrap/>
            <w:vAlign w:val="bottom"/>
            <w:hideMark/>
          </w:tcPr>
          <w:p w:rsidR="0096256F" w:rsidRPr="0096256F" w:rsidRDefault="0096256F" w:rsidP="0096256F">
            <w:pPr>
              <w:suppressAutoHyphens w:val="0"/>
              <w:spacing w:line="240" w:lineRule="auto"/>
              <w:jc w:val="right"/>
              <w:rPr>
                <w:rFonts w:ascii="Calibri" w:eastAsia="Times New Roman" w:hAnsi="Calibri"/>
                <w:color w:val="auto"/>
                <w:kern w:val="0"/>
                <w:sz w:val="22"/>
                <w:szCs w:val="22"/>
              </w:rPr>
            </w:pPr>
            <w:r w:rsidRPr="0096256F">
              <w:rPr>
                <w:rFonts w:ascii="Calibri" w:eastAsia="Times New Roman" w:hAnsi="Calibri"/>
                <w:color w:val="auto"/>
                <w:kern w:val="0"/>
                <w:sz w:val="22"/>
                <w:szCs w:val="22"/>
              </w:rPr>
              <w:t>7</w:t>
            </w:r>
          </w:p>
        </w:tc>
        <w:tc>
          <w:tcPr>
            <w:tcW w:w="3800" w:type="dxa"/>
            <w:tcBorders>
              <w:top w:val="nil"/>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Црна јова</w:t>
            </w:r>
          </w:p>
        </w:tc>
        <w:tc>
          <w:tcPr>
            <w:tcW w:w="2865" w:type="dxa"/>
            <w:tcBorders>
              <w:top w:val="nil"/>
              <w:left w:val="nil"/>
              <w:bottom w:val="nil"/>
              <w:right w:val="nil"/>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10</w:t>
            </w:r>
          </w:p>
        </w:tc>
        <w:tc>
          <w:tcPr>
            <w:tcW w:w="294" w:type="dxa"/>
            <w:tcBorders>
              <w:top w:val="single" w:sz="4" w:space="0" w:color="auto"/>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2.0-2.5</w:t>
            </w:r>
          </w:p>
        </w:tc>
      </w:tr>
      <w:tr w:rsidR="0096256F" w:rsidRPr="0096256F" w:rsidTr="00AF6159">
        <w:trPr>
          <w:trHeight w:val="315"/>
          <w:jc w:val="center"/>
        </w:trPr>
        <w:tc>
          <w:tcPr>
            <w:tcW w:w="580" w:type="dxa"/>
            <w:tcBorders>
              <w:top w:val="nil"/>
              <w:left w:val="single" w:sz="4" w:space="0" w:color="auto"/>
              <w:bottom w:val="nil"/>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3800" w:type="dxa"/>
            <w:tcBorders>
              <w:top w:val="nil"/>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Alnus glutinosa</w:t>
            </w:r>
          </w:p>
        </w:tc>
        <w:tc>
          <w:tcPr>
            <w:tcW w:w="2865" w:type="dxa"/>
            <w:tcBorders>
              <w:top w:val="nil"/>
              <w:left w:val="nil"/>
              <w:bottom w:val="nil"/>
              <w:right w:val="nil"/>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p>
        </w:tc>
        <w:tc>
          <w:tcPr>
            <w:tcW w:w="294" w:type="dxa"/>
            <w:tcBorders>
              <w:top w:val="nil"/>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Ø 6-8 см</w:t>
            </w:r>
          </w:p>
        </w:tc>
      </w:tr>
      <w:tr w:rsidR="0096256F" w:rsidRPr="0096256F" w:rsidTr="00AF6159">
        <w:trPr>
          <w:trHeight w:val="315"/>
          <w:jc w:val="center"/>
        </w:trPr>
        <w:tc>
          <w:tcPr>
            <w:tcW w:w="4380" w:type="dxa"/>
            <w:gridSpan w:val="2"/>
            <w:tcBorders>
              <w:top w:val="single" w:sz="8" w:space="0" w:color="auto"/>
              <w:left w:val="single" w:sz="8" w:space="0" w:color="auto"/>
              <w:bottom w:val="single" w:sz="8" w:space="0" w:color="auto"/>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укупно ( В +Г )</w:t>
            </w:r>
          </w:p>
        </w:tc>
        <w:tc>
          <w:tcPr>
            <w:tcW w:w="286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231</w:t>
            </w:r>
          </w:p>
        </w:tc>
        <w:tc>
          <w:tcPr>
            <w:tcW w:w="294" w:type="dxa"/>
            <w:tcBorders>
              <w:top w:val="single" w:sz="8" w:space="0" w:color="auto"/>
              <w:left w:val="nil"/>
              <w:bottom w:val="single" w:sz="8" w:space="0" w:color="auto"/>
              <w:right w:val="single" w:sz="8"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 </w:t>
            </w:r>
          </w:p>
        </w:tc>
      </w:tr>
      <w:tr w:rsidR="0096256F" w:rsidRPr="0096256F" w:rsidTr="00AF6159">
        <w:trPr>
          <w:trHeight w:val="315"/>
          <w:jc w:val="center"/>
        </w:trPr>
        <w:tc>
          <w:tcPr>
            <w:tcW w:w="580" w:type="dxa"/>
            <w:tcBorders>
              <w:top w:val="nil"/>
              <w:left w:val="nil"/>
              <w:bottom w:val="nil"/>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p>
        </w:tc>
        <w:tc>
          <w:tcPr>
            <w:tcW w:w="3800" w:type="dxa"/>
            <w:tcBorders>
              <w:top w:val="nil"/>
              <w:left w:val="nil"/>
              <w:bottom w:val="nil"/>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p>
        </w:tc>
        <w:tc>
          <w:tcPr>
            <w:tcW w:w="2865" w:type="dxa"/>
            <w:tcBorders>
              <w:top w:val="nil"/>
              <w:left w:val="nil"/>
              <w:bottom w:val="nil"/>
              <w:right w:val="nil"/>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p>
        </w:tc>
        <w:tc>
          <w:tcPr>
            <w:tcW w:w="294" w:type="dxa"/>
            <w:tcBorders>
              <w:top w:val="nil"/>
              <w:left w:val="nil"/>
              <w:bottom w:val="nil"/>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p>
        </w:tc>
      </w:tr>
      <w:tr w:rsidR="0096256F" w:rsidRPr="0096256F" w:rsidTr="00AF6159">
        <w:trPr>
          <w:trHeight w:val="300"/>
          <w:jc w:val="center"/>
        </w:trPr>
        <w:tc>
          <w:tcPr>
            <w:tcW w:w="580" w:type="dxa"/>
            <w:tcBorders>
              <w:top w:val="single" w:sz="8" w:space="0" w:color="auto"/>
              <w:left w:val="single" w:sz="8" w:space="0" w:color="auto"/>
              <w:bottom w:val="nil"/>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3800" w:type="dxa"/>
            <w:tcBorders>
              <w:top w:val="single" w:sz="8" w:space="0" w:color="auto"/>
              <w:left w:val="single" w:sz="8" w:space="0" w:color="auto"/>
              <w:bottom w:val="nil"/>
              <w:right w:val="single" w:sz="8"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2865" w:type="dxa"/>
            <w:tcBorders>
              <w:top w:val="single" w:sz="8" w:space="0" w:color="auto"/>
              <w:left w:val="nil"/>
              <w:bottom w:val="nil"/>
              <w:right w:val="single" w:sz="8"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количина</w:t>
            </w:r>
          </w:p>
        </w:tc>
        <w:tc>
          <w:tcPr>
            <w:tcW w:w="294" w:type="dxa"/>
            <w:tcBorders>
              <w:top w:val="single" w:sz="8" w:space="0" w:color="auto"/>
              <w:left w:val="nil"/>
              <w:bottom w:val="nil"/>
              <w:right w:val="single" w:sz="8"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b/>
                <w:bCs/>
                <w:color w:val="auto"/>
                <w:kern w:val="0"/>
                <w:sz w:val="20"/>
                <w:szCs w:val="20"/>
              </w:rPr>
            </w:pPr>
            <w:r w:rsidRPr="0096256F">
              <w:rPr>
                <w:rFonts w:ascii="Calibri" w:eastAsia="Times New Roman" w:hAnsi="Calibri"/>
                <w:b/>
                <w:bCs/>
                <w:color w:val="auto"/>
                <w:kern w:val="0"/>
                <w:sz w:val="20"/>
                <w:szCs w:val="20"/>
              </w:rPr>
              <w:t>димензије</w:t>
            </w:r>
          </w:p>
        </w:tc>
      </w:tr>
      <w:tr w:rsidR="0096256F" w:rsidRPr="0096256F" w:rsidTr="00AF6159">
        <w:trPr>
          <w:trHeight w:val="315"/>
          <w:jc w:val="center"/>
        </w:trPr>
        <w:tc>
          <w:tcPr>
            <w:tcW w:w="580" w:type="dxa"/>
            <w:tcBorders>
              <w:top w:val="nil"/>
              <w:left w:val="single" w:sz="8" w:space="0" w:color="auto"/>
              <w:bottom w:val="single" w:sz="8" w:space="0" w:color="auto"/>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Д</w:t>
            </w:r>
          </w:p>
        </w:tc>
        <w:tc>
          <w:tcPr>
            <w:tcW w:w="3800" w:type="dxa"/>
            <w:tcBorders>
              <w:top w:val="nil"/>
              <w:left w:val="single" w:sz="8" w:space="0" w:color="auto"/>
              <w:bottom w:val="single" w:sz="8" w:space="0" w:color="auto"/>
              <w:right w:val="single" w:sz="8"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Испорука садница шибља и перене</w:t>
            </w:r>
          </w:p>
        </w:tc>
        <w:tc>
          <w:tcPr>
            <w:tcW w:w="2865" w:type="dxa"/>
            <w:tcBorders>
              <w:top w:val="nil"/>
              <w:left w:val="nil"/>
              <w:bottom w:val="single" w:sz="8" w:space="0" w:color="auto"/>
              <w:right w:val="single" w:sz="8"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(ком)</w:t>
            </w:r>
          </w:p>
        </w:tc>
        <w:tc>
          <w:tcPr>
            <w:tcW w:w="294" w:type="dxa"/>
            <w:tcBorders>
              <w:top w:val="nil"/>
              <w:left w:val="nil"/>
              <w:bottom w:val="single" w:sz="8" w:space="0" w:color="auto"/>
              <w:right w:val="single" w:sz="8"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 </w:t>
            </w:r>
          </w:p>
        </w:tc>
      </w:tr>
      <w:tr w:rsidR="0096256F" w:rsidRPr="0096256F" w:rsidTr="00AF6159">
        <w:trPr>
          <w:trHeight w:val="300"/>
          <w:jc w:val="center"/>
        </w:trPr>
        <w:tc>
          <w:tcPr>
            <w:tcW w:w="580" w:type="dxa"/>
            <w:tcBorders>
              <w:top w:val="nil"/>
              <w:left w:val="single" w:sz="4" w:space="0" w:color="auto"/>
              <w:bottom w:val="nil"/>
              <w:right w:val="nil"/>
            </w:tcBorders>
            <w:shd w:val="clear" w:color="auto" w:fill="auto"/>
            <w:noWrap/>
            <w:vAlign w:val="bottom"/>
            <w:hideMark/>
          </w:tcPr>
          <w:p w:rsidR="0096256F" w:rsidRPr="0096256F" w:rsidRDefault="0096256F" w:rsidP="0096256F">
            <w:pPr>
              <w:suppressAutoHyphens w:val="0"/>
              <w:spacing w:line="240" w:lineRule="auto"/>
              <w:jc w:val="right"/>
              <w:rPr>
                <w:rFonts w:ascii="Calibri" w:eastAsia="Times New Roman" w:hAnsi="Calibri"/>
                <w:color w:val="auto"/>
                <w:kern w:val="0"/>
                <w:sz w:val="22"/>
                <w:szCs w:val="22"/>
              </w:rPr>
            </w:pPr>
            <w:r w:rsidRPr="0096256F">
              <w:rPr>
                <w:rFonts w:ascii="Calibri" w:eastAsia="Times New Roman" w:hAnsi="Calibri"/>
                <w:color w:val="auto"/>
                <w:kern w:val="0"/>
                <w:sz w:val="22"/>
                <w:szCs w:val="22"/>
              </w:rPr>
              <w:t>1</w:t>
            </w:r>
          </w:p>
        </w:tc>
        <w:tc>
          <w:tcPr>
            <w:tcW w:w="3800" w:type="dxa"/>
            <w:tcBorders>
              <w:top w:val="nil"/>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Ловор вишња -</w:t>
            </w:r>
          </w:p>
        </w:tc>
        <w:tc>
          <w:tcPr>
            <w:tcW w:w="2865" w:type="dxa"/>
            <w:tcBorders>
              <w:top w:val="nil"/>
              <w:left w:val="nil"/>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20</w:t>
            </w:r>
          </w:p>
        </w:tc>
        <w:tc>
          <w:tcPr>
            <w:tcW w:w="294" w:type="dxa"/>
            <w:tcBorders>
              <w:top w:val="nil"/>
              <w:left w:val="nil"/>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0.4-0.6 м</w:t>
            </w:r>
          </w:p>
        </w:tc>
      </w:tr>
      <w:tr w:rsidR="0096256F" w:rsidRPr="0096256F" w:rsidTr="00AF6159">
        <w:trPr>
          <w:trHeight w:val="300"/>
          <w:jc w:val="center"/>
        </w:trPr>
        <w:tc>
          <w:tcPr>
            <w:tcW w:w="580" w:type="dxa"/>
            <w:tcBorders>
              <w:top w:val="nil"/>
              <w:left w:val="single" w:sz="4" w:space="0" w:color="auto"/>
              <w:bottom w:val="single" w:sz="4" w:space="0" w:color="auto"/>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Prunus laurocerasus</w:t>
            </w:r>
          </w:p>
        </w:tc>
        <w:tc>
          <w:tcPr>
            <w:tcW w:w="2865" w:type="dxa"/>
            <w:tcBorders>
              <w:top w:val="nil"/>
              <w:left w:val="nil"/>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294" w:type="dxa"/>
            <w:tcBorders>
              <w:top w:val="nil"/>
              <w:left w:val="nil"/>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r>
      <w:tr w:rsidR="0096256F" w:rsidRPr="0096256F" w:rsidTr="00AF6159">
        <w:trPr>
          <w:trHeight w:val="300"/>
          <w:jc w:val="center"/>
        </w:trPr>
        <w:tc>
          <w:tcPr>
            <w:tcW w:w="580" w:type="dxa"/>
            <w:tcBorders>
              <w:top w:val="nil"/>
              <w:left w:val="single" w:sz="4" w:space="0" w:color="auto"/>
              <w:bottom w:val="nil"/>
              <w:right w:val="nil"/>
            </w:tcBorders>
            <w:shd w:val="clear" w:color="auto" w:fill="auto"/>
            <w:noWrap/>
            <w:vAlign w:val="bottom"/>
            <w:hideMark/>
          </w:tcPr>
          <w:p w:rsidR="0096256F" w:rsidRPr="0096256F" w:rsidRDefault="0096256F" w:rsidP="0096256F">
            <w:pPr>
              <w:suppressAutoHyphens w:val="0"/>
              <w:spacing w:line="240" w:lineRule="auto"/>
              <w:jc w:val="right"/>
              <w:rPr>
                <w:rFonts w:ascii="Calibri" w:eastAsia="Times New Roman" w:hAnsi="Calibri"/>
                <w:color w:val="auto"/>
                <w:kern w:val="0"/>
                <w:sz w:val="22"/>
                <w:szCs w:val="22"/>
              </w:rPr>
            </w:pPr>
            <w:r w:rsidRPr="0096256F">
              <w:rPr>
                <w:rFonts w:ascii="Calibri" w:eastAsia="Times New Roman" w:hAnsi="Calibri"/>
                <w:color w:val="auto"/>
                <w:kern w:val="0"/>
                <w:sz w:val="22"/>
                <w:szCs w:val="22"/>
              </w:rPr>
              <w:t>2</w:t>
            </w:r>
          </w:p>
        </w:tc>
        <w:tc>
          <w:tcPr>
            <w:tcW w:w="3800" w:type="dxa"/>
            <w:tcBorders>
              <w:top w:val="nil"/>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Ерика, врес</w:t>
            </w:r>
          </w:p>
        </w:tc>
        <w:tc>
          <w:tcPr>
            <w:tcW w:w="2865" w:type="dxa"/>
            <w:tcBorders>
              <w:top w:val="nil"/>
              <w:left w:val="nil"/>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38</w:t>
            </w:r>
          </w:p>
        </w:tc>
        <w:tc>
          <w:tcPr>
            <w:tcW w:w="294" w:type="dxa"/>
            <w:tcBorders>
              <w:top w:val="nil"/>
              <w:left w:val="nil"/>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1.2-1.5 м</w:t>
            </w:r>
          </w:p>
        </w:tc>
      </w:tr>
      <w:tr w:rsidR="0096256F" w:rsidRPr="0096256F" w:rsidTr="00AF6159">
        <w:trPr>
          <w:trHeight w:val="300"/>
          <w:jc w:val="center"/>
        </w:trPr>
        <w:tc>
          <w:tcPr>
            <w:tcW w:w="580" w:type="dxa"/>
            <w:tcBorders>
              <w:top w:val="nil"/>
              <w:left w:val="single" w:sz="4" w:space="0" w:color="auto"/>
              <w:bottom w:val="single" w:sz="4" w:space="0" w:color="auto"/>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Erica carnea</w:t>
            </w:r>
          </w:p>
        </w:tc>
        <w:tc>
          <w:tcPr>
            <w:tcW w:w="2865" w:type="dxa"/>
            <w:tcBorders>
              <w:top w:val="nil"/>
              <w:left w:val="nil"/>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294" w:type="dxa"/>
            <w:tcBorders>
              <w:top w:val="nil"/>
              <w:left w:val="nil"/>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r>
      <w:tr w:rsidR="0096256F" w:rsidRPr="0096256F" w:rsidTr="00AF6159">
        <w:trPr>
          <w:trHeight w:val="315"/>
          <w:jc w:val="center"/>
        </w:trPr>
        <w:tc>
          <w:tcPr>
            <w:tcW w:w="580" w:type="dxa"/>
            <w:tcBorders>
              <w:top w:val="nil"/>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jc w:val="right"/>
              <w:rPr>
                <w:rFonts w:ascii="Calibri" w:eastAsia="Times New Roman" w:hAnsi="Calibri"/>
                <w:color w:val="auto"/>
                <w:kern w:val="0"/>
                <w:sz w:val="22"/>
                <w:szCs w:val="22"/>
              </w:rPr>
            </w:pPr>
            <w:r w:rsidRPr="0096256F">
              <w:rPr>
                <w:rFonts w:ascii="Calibri" w:eastAsia="Times New Roman" w:hAnsi="Calibri"/>
                <w:color w:val="auto"/>
                <w:kern w:val="0"/>
                <w:sz w:val="22"/>
                <w:szCs w:val="22"/>
              </w:rPr>
              <w:t>3</w:t>
            </w:r>
          </w:p>
        </w:tc>
        <w:tc>
          <w:tcPr>
            <w:tcW w:w="3800" w:type="dxa"/>
            <w:tcBorders>
              <w:top w:val="nil"/>
              <w:left w:val="nil"/>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Шарена курика -</w:t>
            </w:r>
          </w:p>
        </w:tc>
        <w:tc>
          <w:tcPr>
            <w:tcW w:w="2865" w:type="dxa"/>
            <w:tcBorders>
              <w:top w:val="nil"/>
              <w:left w:val="nil"/>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50</w:t>
            </w:r>
          </w:p>
        </w:tc>
        <w:tc>
          <w:tcPr>
            <w:tcW w:w="294" w:type="dxa"/>
            <w:tcBorders>
              <w:top w:val="nil"/>
              <w:left w:val="nil"/>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0.3-0.5 м</w:t>
            </w:r>
          </w:p>
        </w:tc>
      </w:tr>
      <w:tr w:rsidR="0096256F" w:rsidRPr="0096256F" w:rsidTr="00AF6159">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lastRenderedPageBreak/>
              <w:t> </w:t>
            </w:r>
          </w:p>
        </w:tc>
        <w:tc>
          <w:tcPr>
            <w:tcW w:w="3800" w:type="dxa"/>
            <w:tcBorders>
              <w:top w:val="nil"/>
              <w:left w:val="nil"/>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Euonymus fortunei 'aureo marginata'</w:t>
            </w:r>
          </w:p>
        </w:tc>
        <w:tc>
          <w:tcPr>
            <w:tcW w:w="2865" w:type="dxa"/>
            <w:tcBorders>
              <w:top w:val="nil"/>
              <w:left w:val="nil"/>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294" w:type="dxa"/>
            <w:tcBorders>
              <w:top w:val="nil"/>
              <w:left w:val="nil"/>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r>
      <w:tr w:rsidR="0096256F" w:rsidRPr="0096256F" w:rsidTr="00AF6159">
        <w:trPr>
          <w:trHeight w:val="300"/>
          <w:jc w:val="center"/>
        </w:trPr>
        <w:tc>
          <w:tcPr>
            <w:tcW w:w="580" w:type="dxa"/>
            <w:tcBorders>
              <w:top w:val="nil"/>
              <w:left w:val="single" w:sz="4" w:space="0" w:color="auto"/>
              <w:bottom w:val="nil"/>
              <w:right w:val="nil"/>
            </w:tcBorders>
            <w:shd w:val="clear" w:color="auto" w:fill="auto"/>
            <w:noWrap/>
            <w:vAlign w:val="bottom"/>
            <w:hideMark/>
          </w:tcPr>
          <w:p w:rsidR="0096256F" w:rsidRPr="0096256F" w:rsidRDefault="0096256F" w:rsidP="0096256F">
            <w:pPr>
              <w:suppressAutoHyphens w:val="0"/>
              <w:spacing w:line="240" w:lineRule="auto"/>
              <w:jc w:val="right"/>
              <w:rPr>
                <w:rFonts w:ascii="Calibri" w:eastAsia="Times New Roman" w:hAnsi="Calibri"/>
                <w:color w:val="auto"/>
                <w:kern w:val="0"/>
                <w:sz w:val="22"/>
                <w:szCs w:val="22"/>
              </w:rPr>
            </w:pPr>
            <w:r w:rsidRPr="0096256F">
              <w:rPr>
                <w:rFonts w:ascii="Calibri" w:eastAsia="Times New Roman" w:hAnsi="Calibri"/>
                <w:color w:val="auto"/>
                <w:kern w:val="0"/>
                <w:sz w:val="22"/>
                <w:szCs w:val="22"/>
              </w:rPr>
              <w:t>4</w:t>
            </w:r>
          </w:p>
        </w:tc>
        <w:tc>
          <w:tcPr>
            <w:tcW w:w="3800" w:type="dxa"/>
            <w:tcBorders>
              <w:top w:val="single" w:sz="4" w:space="0" w:color="auto"/>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Скимија</w:t>
            </w:r>
          </w:p>
        </w:tc>
        <w:tc>
          <w:tcPr>
            <w:tcW w:w="2865" w:type="dxa"/>
            <w:tcBorders>
              <w:top w:val="nil"/>
              <w:left w:val="nil"/>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20</w:t>
            </w:r>
          </w:p>
        </w:tc>
        <w:tc>
          <w:tcPr>
            <w:tcW w:w="294" w:type="dxa"/>
            <w:tcBorders>
              <w:top w:val="nil"/>
              <w:left w:val="nil"/>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0.15-0.2м</w:t>
            </w:r>
          </w:p>
        </w:tc>
      </w:tr>
      <w:tr w:rsidR="0096256F" w:rsidRPr="0096256F" w:rsidTr="00AF6159">
        <w:trPr>
          <w:trHeight w:val="300"/>
          <w:jc w:val="center"/>
        </w:trPr>
        <w:tc>
          <w:tcPr>
            <w:tcW w:w="580" w:type="dxa"/>
            <w:tcBorders>
              <w:top w:val="nil"/>
              <w:left w:val="single" w:sz="4" w:space="0" w:color="auto"/>
              <w:bottom w:val="single" w:sz="4" w:space="0" w:color="auto"/>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Skimmia japonica</w:t>
            </w:r>
          </w:p>
        </w:tc>
        <w:tc>
          <w:tcPr>
            <w:tcW w:w="2865" w:type="dxa"/>
            <w:tcBorders>
              <w:top w:val="nil"/>
              <w:left w:val="nil"/>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294" w:type="dxa"/>
            <w:tcBorders>
              <w:top w:val="nil"/>
              <w:left w:val="nil"/>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r>
      <w:tr w:rsidR="0096256F" w:rsidRPr="0096256F" w:rsidTr="00AF6159">
        <w:trPr>
          <w:trHeight w:val="300"/>
          <w:jc w:val="center"/>
        </w:trPr>
        <w:tc>
          <w:tcPr>
            <w:tcW w:w="580" w:type="dxa"/>
            <w:tcBorders>
              <w:top w:val="nil"/>
              <w:left w:val="single" w:sz="4" w:space="0" w:color="auto"/>
              <w:bottom w:val="nil"/>
              <w:right w:val="nil"/>
            </w:tcBorders>
            <w:shd w:val="clear" w:color="auto" w:fill="auto"/>
            <w:noWrap/>
            <w:vAlign w:val="bottom"/>
            <w:hideMark/>
          </w:tcPr>
          <w:p w:rsidR="0096256F" w:rsidRPr="0096256F" w:rsidRDefault="0096256F" w:rsidP="0096256F">
            <w:pPr>
              <w:suppressAutoHyphens w:val="0"/>
              <w:spacing w:line="240" w:lineRule="auto"/>
              <w:jc w:val="right"/>
              <w:rPr>
                <w:rFonts w:ascii="Calibri" w:eastAsia="Times New Roman" w:hAnsi="Calibri"/>
                <w:color w:val="auto"/>
                <w:kern w:val="0"/>
                <w:sz w:val="22"/>
                <w:szCs w:val="22"/>
              </w:rPr>
            </w:pPr>
            <w:r w:rsidRPr="0096256F">
              <w:rPr>
                <w:rFonts w:ascii="Calibri" w:eastAsia="Times New Roman" w:hAnsi="Calibri"/>
                <w:color w:val="auto"/>
                <w:kern w:val="0"/>
                <w:sz w:val="22"/>
                <w:szCs w:val="22"/>
              </w:rPr>
              <w:t>5</w:t>
            </w:r>
          </w:p>
        </w:tc>
        <w:tc>
          <w:tcPr>
            <w:tcW w:w="3800" w:type="dxa"/>
            <w:tcBorders>
              <w:top w:val="nil"/>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Жива ограда - Лигуструм -</w:t>
            </w:r>
          </w:p>
        </w:tc>
        <w:tc>
          <w:tcPr>
            <w:tcW w:w="2865" w:type="dxa"/>
            <w:tcBorders>
              <w:top w:val="nil"/>
              <w:left w:val="nil"/>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250</w:t>
            </w:r>
          </w:p>
        </w:tc>
        <w:tc>
          <w:tcPr>
            <w:tcW w:w="294" w:type="dxa"/>
            <w:tcBorders>
              <w:top w:val="nil"/>
              <w:left w:val="nil"/>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0.5-0.8 м</w:t>
            </w:r>
          </w:p>
        </w:tc>
      </w:tr>
      <w:tr w:rsidR="0096256F" w:rsidRPr="0096256F" w:rsidTr="00AF6159">
        <w:trPr>
          <w:trHeight w:val="300"/>
          <w:jc w:val="center"/>
        </w:trPr>
        <w:tc>
          <w:tcPr>
            <w:tcW w:w="580" w:type="dxa"/>
            <w:tcBorders>
              <w:top w:val="nil"/>
              <w:left w:val="single" w:sz="4" w:space="0" w:color="auto"/>
              <w:bottom w:val="single" w:sz="4" w:space="0" w:color="auto"/>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Ligustrum ovalifolium</w:t>
            </w:r>
          </w:p>
        </w:tc>
        <w:tc>
          <w:tcPr>
            <w:tcW w:w="2865" w:type="dxa"/>
            <w:tcBorders>
              <w:top w:val="nil"/>
              <w:left w:val="nil"/>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294" w:type="dxa"/>
            <w:tcBorders>
              <w:top w:val="nil"/>
              <w:left w:val="nil"/>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r>
      <w:tr w:rsidR="0096256F" w:rsidRPr="0096256F" w:rsidTr="00AF6159">
        <w:trPr>
          <w:trHeight w:val="300"/>
          <w:jc w:val="center"/>
        </w:trPr>
        <w:tc>
          <w:tcPr>
            <w:tcW w:w="580" w:type="dxa"/>
            <w:tcBorders>
              <w:top w:val="nil"/>
              <w:left w:val="single" w:sz="4" w:space="0" w:color="auto"/>
              <w:bottom w:val="nil"/>
              <w:right w:val="nil"/>
            </w:tcBorders>
            <w:shd w:val="clear" w:color="auto" w:fill="auto"/>
            <w:noWrap/>
            <w:vAlign w:val="bottom"/>
            <w:hideMark/>
          </w:tcPr>
          <w:p w:rsidR="0096256F" w:rsidRPr="0096256F" w:rsidRDefault="0096256F" w:rsidP="0096256F">
            <w:pPr>
              <w:suppressAutoHyphens w:val="0"/>
              <w:spacing w:line="240" w:lineRule="auto"/>
              <w:jc w:val="right"/>
              <w:rPr>
                <w:rFonts w:ascii="Calibri" w:eastAsia="Times New Roman" w:hAnsi="Calibri"/>
                <w:color w:val="auto"/>
                <w:kern w:val="0"/>
                <w:sz w:val="22"/>
                <w:szCs w:val="22"/>
              </w:rPr>
            </w:pPr>
            <w:r w:rsidRPr="0096256F">
              <w:rPr>
                <w:rFonts w:ascii="Calibri" w:eastAsia="Times New Roman" w:hAnsi="Calibri"/>
                <w:color w:val="auto"/>
                <w:kern w:val="0"/>
                <w:sz w:val="22"/>
                <w:szCs w:val="22"/>
              </w:rPr>
              <w:t>6</w:t>
            </w:r>
          </w:p>
        </w:tc>
        <w:tc>
          <w:tcPr>
            <w:tcW w:w="3800" w:type="dxa"/>
            <w:tcBorders>
              <w:top w:val="nil"/>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Лаванда -</w:t>
            </w:r>
          </w:p>
        </w:tc>
        <w:tc>
          <w:tcPr>
            <w:tcW w:w="2865" w:type="dxa"/>
            <w:tcBorders>
              <w:top w:val="nil"/>
              <w:left w:val="nil"/>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380</w:t>
            </w:r>
          </w:p>
        </w:tc>
        <w:tc>
          <w:tcPr>
            <w:tcW w:w="294" w:type="dxa"/>
            <w:tcBorders>
              <w:top w:val="nil"/>
              <w:left w:val="nil"/>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0.2-0.5 м</w:t>
            </w:r>
          </w:p>
        </w:tc>
      </w:tr>
      <w:tr w:rsidR="0096256F" w:rsidRPr="0096256F" w:rsidTr="00AF6159">
        <w:trPr>
          <w:trHeight w:val="300"/>
          <w:jc w:val="center"/>
        </w:trPr>
        <w:tc>
          <w:tcPr>
            <w:tcW w:w="580" w:type="dxa"/>
            <w:tcBorders>
              <w:top w:val="nil"/>
              <w:left w:val="single" w:sz="4" w:space="0" w:color="auto"/>
              <w:bottom w:val="single" w:sz="4" w:space="0" w:color="auto"/>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Lavandula angustifolia</w:t>
            </w:r>
          </w:p>
        </w:tc>
        <w:tc>
          <w:tcPr>
            <w:tcW w:w="2865" w:type="dxa"/>
            <w:tcBorders>
              <w:top w:val="nil"/>
              <w:left w:val="nil"/>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294" w:type="dxa"/>
            <w:tcBorders>
              <w:top w:val="nil"/>
              <w:left w:val="nil"/>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r>
      <w:tr w:rsidR="0096256F" w:rsidRPr="0096256F" w:rsidTr="00AF6159">
        <w:trPr>
          <w:trHeight w:val="300"/>
          <w:jc w:val="center"/>
        </w:trPr>
        <w:tc>
          <w:tcPr>
            <w:tcW w:w="580" w:type="dxa"/>
            <w:tcBorders>
              <w:top w:val="nil"/>
              <w:left w:val="single" w:sz="4" w:space="0" w:color="auto"/>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jc w:val="right"/>
              <w:rPr>
                <w:rFonts w:ascii="Calibri" w:eastAsia="Times New Roman" w:hAnsi="Calibri"/>
                <w:color w:val="auto"/>
                <w:kern w:val="0"/>
                <w:sz w:val="22"/>
                <w:szCs w:val="22"/>
              </w:rPr>
            </w:pPr>
            <w:r w:rsidRPr="0096256F">
              <w:rPr>
                <w:rFonts w:ascii="Calibri" w:eastAsia="Times New Roman" w:hAnsi="Calibri"/>
                <w:color w:val="auto"/>
                <w:kern w:val="0"/>
                <w:sz w:val="22"/>
                <w:szCs w:val="22"/>
              </w:rPr>
              <w:t>7</w:t>
            </w:r>
          </w:p>
        </w:tc>
        <w:tc>
          <w:tcPr>
            <w:tcW w:w="3800" w:type="dxa"/>
            <w:tcBorders>
              <w:top w:val="nil"/>
              <w:left w:val="nil"/>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Бамбус ниски шарени</w:t>
            </w:r>
          </w:p>
        </w:tc>
        <w:tc>
          <w:tcPr>
            <w:tcW w:w="2865" w:type="dxa"/>
            <w:tcBorders>
              <w:top w:val="nil"/>
              <w:left w:val="nil"/>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8</w:t>
            </w:r>
          </w:p>
        </w:tc>
        <w:tc>
          <w:tcPr>
            <w:tcW w:w="294" w:type="dxa"/>
            <w:tcBorders>
              <w:top w:val="nil"/>
              <w:left w:val="nil"/>
              <w:bottom w:val="nil"/>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0.2-0.5 м</w:t>
            </w:r>
          </w:p>
        </w:tc>
      </w:tr>
      <w:tr w:rsidR="0096256F" w:rsidRPr="0096256F" w:rsidTr="00AF6159">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3800" w:type="dxa"/>
            <w:tcBorders>
              <w:top w:val="nil"/>
              <w:left w:val="nil"/>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Pleioblastus pumilus variegatus</w:t>
            </w:r>
          </w:p>
        </w:tc>
        <w:tc>
          <w:tcPr>
            <w:tcW w:w="2865" w:type="dxa"/>
            <w:tcBorders>
              <w:top w:val="nil"/>
              <w:left w:val="nil"/>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294" w:type="dxa"/>
            <w:tcBorders>
              <w:top w:val="nil"/>
              <w:left w:val="nil"/>
              <w:bottom w:val="single" w:sz="4" w:space="0" w:color="auto"/>
              <w:right w:val="single" w:sz="4"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r>
      <w:tr w:rsidR="0096256F" w:rsidRPr="0096256F" w:rsidTr="00AF6159">
        <w:trPr>
          <w:trHeight w:val="315"/>
          <w:jc w:val="center"/>
        </w:trPr>
        <w:tc>
          <w:tcPr>
            <w:tcW w:w="4380" w:type="dxa"/>
            <w:gridSpan w:val="2"/>
            <w:tcBorders>
              <w:top w:val="single" w:sz="8" w:space="0" w:color="auto"/>
              <w:left w:val="single" w:sz="8" w:space="0" w:color="auto"/>
              <w:bottom w:val="single" w:sz="8" w:space="0" w:color="auto"/>
              <w:right w:val="nil"/>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укупно</w:t>
            </w:r>
          </w:p>
        </w:tc>
        <w:tc>
          <w:tcPr>
            <w:tcW w:w="286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256F" w:rsidRPr="0096256F" w:rsidRDefault="0096256F" w:rsidP="0096256F">
            <w:pPr>
              <w:suppressAutoHyphens w:val="0"/>
              <w:spacing w:line="240" w:lineRule="auto"/>
              <w:jc w:val="center"/>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766</w:t>
            </w:r>
          </w:p>
        </w:tc>
        <w:tc>
          <w:tcPr>
            <w:tcW w:w="294" w:type="dxa"/>
            <w:tcBorders>
              <w:top w:val="single" w:sz="8" w:space="0" w:color="auto"/>
              <w:left w:val="nil"/>
              <w:bottom w:val="single" w:sz="8" w:space="0" w:color="auto"/>
              <w:right w:val="single" w:sz="8" w:space="0" w:color="auto"/>
            </w:tcBorders>
            <w:shd w:val="clear" w:color="auto" w:fill="auto"/>
            <w:noWrap/>
            <w:vAlign w:val="bottom"/>
            <w:hideMark/>
          </w:tcPr>
          <w:p w:rsidR="0096256F" w:rsidRPr="0096256F" w:rsidRDefault="0096256F" w:rsidP="0096256F">
            <w:pPr>
              <w:suppressAutoHyphens w:val="0"/>
              <w:spacing w:line="240" w:lineRule="auto"/>
              <w:rPr>
                <w:rFonts w:ascii="Calibri" w:eastAsia="Times New Roman" w:hAnsi="Calibri"/>
                <w:b/>
                <w:bCs/>
                <w:color w:val="auto"/>
                <w:kern w:val="0"/>
                <w:sz w:val="22"/>
                <w:szCs w:val="22"/>
              </w:rPr>
            </w:pPr>
            <w:r w:rsidRPr="0096256F">
              <w:rPr>
                <w:rFonts w:ascii="Calibri" w:eastAsia="Times New Roman" w:hAnsi="Calibri"/>
                <w:b/>
                <w:bCs/>
                <w:color w:val="auto"/>
                <w:kern w:val="0"/>
                <w:sz w:val="22"/>
                <w:szCs w:val="22"/>
              </w:rPr>
              <w:t> </w:t>
            </w:r>
          </w:p>
        </w:tc>
      </w:tr>
    </w:tbl>
    <w:p w:rsidR="0096256F" w:rsidRDefault="0096256F" w:rsidP="0096256F">
      <w:pPr>
        <w:jc w:val="both"/>
        <w:rPr>
          <w:b/>
          <w:u w:val="single"/>
        </w:rPr>
      </w:pPr>
    </w:p>
    <w:tbl>
      <w:tblPr>
        <w:tblW w:w="8407" w:type="dxa"/>
        <w:jc w:val="center"/>
        <w:tblInd w:w="93" w:type="dxa"/>
        <w:tblLook w:val="04A0"/>
      </w:tblPr>
      <w:tblGrid>
        <w:gridCol w:w="6307"/>
        <w:gridCol w:w="1140"/>
        <w:gridCol w:w="960"/>
      </w:tblGrid>
      <w:tr w:rsidR="00AF6159" w:rsidRPr="00134293" w:rsidTr="00A44708">
        <w:trPr>
          <w:trHeight w:val="300"/>
          <w:jc w:val="center"/>
        </w:trPr>
        <w:tc>
          <w:tcPr>
            <w:tcW w:w="6307" w:type="dxa"/>
            <w:tcBorders>
              <w:top w:val="nil"/>
              <w:left w:val="nil"/>
              <w:bottom w:val="nil"/>
              <w:right w:val="nil"/>
            </w:tcBorders>
            <w:shd w:val="clear" w:color="auto" w:fill="auto"/>
            <w:noWrap/>
            <w:vAlign w:val="bottom"/>
            <w:hideMark/>
          </w:tcPr>
          <w:p w:rsidR="00AF6159" w:rsidRPr="00E3562F" w:rsidRDefault="00AF6159" w:rsidP="00A44708">
            <w:pPr>
              <w:jc w:val="both"/>
              <w:rPr>
                <w:rFonts w:ascii="Calibri" w:eastAsia="Times New Roman" w:hAnsi="Calibri"/>
                <w:b/>
                <w:bCs/>
                <w:kern w:val="0"/>
                <w:sz w:val="22"/>
                <w:szCs w:val="22"/>
              </w:rPr>
            </w:pPr>
            <w:r w:rsidRPr="00E3562F">
              <w:rPr>
                <w:b/>
                <w:iCs/>
                <w:color w:val="000000" w:themeColor="text1"/>
              </w:rPr>
              <w:t xml:space="preserve">ПАРТИЈА </w:t>
            </w:r>
            <w:r w:rsidR="00A44708">
              <w:rPr>
                <w:b/>
                <w:iCs/>
                <w:color w:val="000000" w:themeColor="text1"/>
              </w:rPr>
              <w:t>2</w:t>
            </w:r>
            <w:r w:rsidRPr="00E3562F">
              <w:rPr>
                <w:iCs/>
                <w:color w:val="000000" w:themeColor="text1"/>
              </w:rPr>
              <w:t xml:space="preserve">- </w:t>
            </w:r>
            <w:r w:rsidRPr="006F5F22">
              <w:rPr>
                <w:b/>
              </w:rPr>
              <w:t xml:space="preserve">Набавка </w:t>
            </w:r>
            <w:r>
              <w:rPr>
                <w:b/>
              </w:rPr>
              <w:t>и испорука сезонског цвећа</w:t>
            </w:r>
          </w:p>
        </w:tc>
        <w:tc>
          <w:tcPr>
            <w:tcW w:w="1140" w:type="dxa"/>
            <w:tcBorders>
              <w:top w:val="nil"/>
              <w:left w:val="nil"/>
              <w:bottom w:val="nil"/>
              <w:right w:val="nil"/>
            </w:tcBorders>
            <w:shd w:val="clear" w:color="auto" w:fill="auto"/>
            <w:noWrap/>
            <w:vAlign w:val="bottom"/>
            <w:hideMark/>
          </w:tcPr>
          <w:p w:rsidR="00AF6159" w:rsidRPr="00134293" w:rsidRDefault="00AF6159" w:rsidP="00264B1A">
            <w:pPr>
              <w:suppressAutoHyphens w:val="0"/>
              <w:spacing w:line="240" w:lineRule="auto"/>
              <w:jc w:val="center"/>
              <w:rPr>
                <w:rFonts w:ascii="Calibri" w:eastAsia="Times New Roman" w:hAnsi="Calibri"/>
                <w:b/>
                <w:bCs/>
                <w:kern w:val="0"/>
                <w:sz w:val="22"/>
                <w:szCs w:val="22"/>
              </w:rPr>
            </w:pPr>
          </w:p>
        </w:tc>
        <w:tc>
          <w:tcPr>
            <w:tcW w:w="960" w:type="dxa"/>
            <w:tcBorders>
              <w:top w:val="nil"/>
              <w:left w:val="nil"/>
              <w:bottom w:val="nil"/>
              <w:right w:val="nil"/>
            </w:tcBorders>
            <w:shd w:val="clear" w:color="auto" w:fill="auto"/>
            <w:noWrap/>
            <w:vAlign w:val="bottom"/>
            <w:hideMark/>
          </w:tcPr>
          <w:p w:rsidR="00AF6159" w:rsidRPr="00134293" w:rsidRDefault="00AF6159" w:rsidP="00264B1A">
            <w:pPr>
              <w:suppressAutoHyphens w:val="0"/>
              <w:spacing w:line="240" w:lineRule="auto"/>
              <w:rPr>
                <w:rFonts w:ascii="Calibri" w:eastAsia="Times New Roman" w:hAnsi="Calibri"/>
                <w:b/>
                <w:bCs/>
                <w:kern w:val="0"/>
                <w:sz w:val="22"/>
                <w:szCs w:val="22"/>
              </w:rPr>
            </w:pPr>
          </w:p>
        </w:tc>
      </w:tr>
    </w:tbl>
    <w:p w:rsidR="00AF6159" w:rsidRDefault="00AF6159" w:rsidP="00AF6159">
      <w:pPr>
        <w:pStyle w:val="NoSpacing"/>
      </w:pPr>
    </w:p>
    <w:tbl>
      <w:tblPr>
        <w:tblW w:w="10299" w:type="dxa"/>
        <w:tblInd w:w="93" w:type="dxa"/>
        <w:tblLook w:val="04A0"/>
      </w:tblPr>
      <w:tblGrid>
        <w:gridCol w:w="889"/>
        <w:gridCol w:w="4180"/>
        <w:gridCol w:w="1140"/>
        <w:gridCol w:w="1028"/>
        <w:gridCol w:w="960"/>
        <w:gridCol w:w="1142"/>
        <w:gridCol w:w="960"/>
      </w:tblGrid>
      <w:tr w:rsidR="00A44708" w:rsidRPr="0096256F" w:rsidTr="00901E8D">
        <w:trPr>
          <w:gridAfter w:val="1"/>
          <w:wAfter w:w="960" w:type="dxa"/>
          <w:trHeight w:val="315"/>
        </w:trPr>
        <w:tc>
          <w:tcPr>
            <w:tcW w:w="889" w:type="dxa"/>
            <w:tcBorders>
              <w:top w:val="nil"/>
              <w:left w:val="nil"/>
              <w:bottom w:val="nil"/>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p>
        </w:tc>
        <w:tc>
          <w:tcPr>
            <w:tcW w:w="4180" w:type="dxa"/>
            <w:tcBorders>
              <w:top w:val="nil"/>
              <w:left w:val="nil"/>
              <w:bottom w:val="nil"/>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p>
        </w:tc>
        <w:tc>
          <w:tcPr>
            <w:tcW w:w="1140" w:type="dxa"/>
            <w:tcBorders>
              <w:top w:val="nil"/>
              <w:left w:val="nil"/>
              <w:bottom w:val="nil"/>
              <w:right w:val="nil"/>
            </w:tcBorders>
            <w:shd w:val="clear" w:color="auto" w:fill="auto"/>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p>
        </w:tc>
        <w:tc>
          <w:tcPr>
            <w:tcW w:w="1028" w:type="dxa"/>
            <w:tcBorders>
              <w:top w:val="nil"/>
              <w:left w:val="nil"/>
              <w:bottom w:val="nil"/>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p>
        </w:tc>
        <w:tc>
          <w:tcPr>
            <w:tcW w:w="960" w:type="dxa"/>
            <w:tcBorders>
              <w:top w:val="nil"/>
              <w:left w:val="nil"/>
              <w:bottom w:val="nil"/>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p>
        </w:tc>
        <w:tc>
          <w:tcPr>
            <w:tcW w:w="1142" w:type="dxa"/>
            <w:tcBorders>
              <w:top w:val="nil"/>
              <w:left w:val="nil"/>
              <w:bottom w:val="nil"/>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b/>
                <w:bCs/>
                <w:kern w:val="0"/>
                <w:sz w:val="22"/>
                <w:szCs w:val="22"/>
              </w:rPr>
            </w:pPr>
          </w:p>
        </w:tc>
      </w:tr>
      <w:tr w:rsidR="00A44708" w:rsidRPr="0096256F" w:rsidTr="00901E8D">
        <w:trPr>
          <w:gridAfter w:val="1"/>
          <w:wAfter w:w="960" w:type="dxa"/>
          <w:trHeight w:val="300"/>
        </w:trPr>
        <w:tc>
          <w:tcPr>
            <w:tcW w:w="889" w:type="dxa"/>
            <w:tcBorders>
              <w:top w:val="single" w:sz="8" w:space="0" w:color="auto"/>
              <w:left w:val="single" w:sz="8" w:space="0" w:color="auto"/>
              <w:bottom w:val="nil"/>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b/>
                <w:bCs/>
                <w:kern w:val="0"/>
                <w:sz w:val="22"/>
                <w:szCs w:val="22"/>
              </w:rPr>
            </w:pPr>
            <w:r w:rsidRPr="0096256F">
              <w:rPr>
                <w:rFonts w:ascii="Calibri" w:eastAsia="Times New Roman" w:hAnsi="Calibri"/>
                <w:b/>
                <w:bCs/>
                <w:kern w:val="0"/>
                <w:sz w:val="22"/>
                <w:szCs w:val="22"/>
              </w:rPr>
              <w:t>I</w:t>
            </w:r>
          </w:p>
        </w:tc>
        <w:tc>
          <w:tcPr>
            <w:tcW w:w="4180" w:type="dxa"/>
            <w:tcBorders>
              <w:top w:val="single" w:sz="8" w:space="0" w:color="auto"/>
              <w:left w:val="single" w:sz="8" w:space="0" w:color="auto"/>
              <w:bottom w:val="nil"/>
              <w:right w:val="single" w:sz="8"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1140" w:type="dxa"/>
            <w:tcBorders>
              <w:top w:val="single" w:sz="8" w:space="0" w:color="auto"/>
              <w:left w:val="nil"/>
              <w:bottom w:val="nil"/>
              <w:right w:val="single" w:sz="8" w:space="0" w:color="auto"/>
            </w:tcBorders>
            <w:shd w:val="clear" w:color="auto" w:fill="auto"/>
            <w:noWrap/>
            <w:vAlign w:val="bottom"/>
            <w:hideMark/>
          </w:tcPr>
          <w:p w:rsidR="00A44708" w:rsidRPr="0096256F" w:rsidRDefault="00A44708" w:rsidP="00264B1A">
            <w:pPr>
              <w:suppressAutoHyphens w:val="0"/>
              <w:spacing w:line="240" w:lineRule="auto"/>
              <w:jc w:val="center"/>
              <w:rPr>
                <w:rFonts w:ascii="Calibri" w:eastAsia="Times New Roman" w:hAnsi="Calibri"/>
                <w:b/>
                <w:bCs/>
                <w:kern w:val="0"/>
                <w:sz w:val="22"/>
                <w:szCs w:val="22"/>
              </w:rPr>
            </w:pPr>
            <w:r w:rsidRPr="0096256F">
              <w:rPr>
                <w:rFonts w:ascii="Calibri" w:eastAsia="Times New Roman" w:hAnsi="Calibri"/>
                <w:b/>
                <w:bCs/>
                <w:kern w:val="0"/>
                <w:sz w:val="22"/>
                <w:szCs w:val="22"/>
              </w:rPr>
              <w:t>количина</w:t>
            </w:r>
          </w:p>
        </w:tc>
        <w:tc>
          <w:tcPr>
            <w:tcW w:w="1028" w:type="dxa"/>
            <w:tcBorders>
              <w:top w:val="single" w:sz="8" w:space="0" w:color="auto"/>
              <w:left w:val="nil"/>
              <w:bottom w:val="nil"/>
              <w:right w:val="nil"/>
            </w:tcBorders>
            <w:shd w:val="clear" w:color="auto" w:fill="auto"/>
            <w:noWrap/>
            <w:vAlign w:val="bottom"/>
            <w:hideMark/>
          </w:tcPr>
          <w:p w:rsidR="00A44708" w:rsidRPr="0096256F" w:rsidRDefault="00A44708" w:rsidP="00264B1A">
            <w:pPr>
              <w:suppressAutoHyphens w:val="0"/>
              <w:spacing w:line="240" w:lineRule="auto"/>
              <w:jc w:val="right"/>
              <w:rPr>
                <w:rFonts w:ascii="Calibri" w:eastAsia="Times New Roman" w:hAnsi="Calibri"/>
                <w:b/>
                <w:bCs/>
                <w:kern w:val="0"/>
                <w:sz w:val="22"/>
                <w:szCs w:val="22"/>
              </w:rPr>
            </w:pPr>
            <w:r w:rsidRPr="0096256F">
              <w:rPr>
                <w:rFonts w:ascii="Calibri" w:eastAsia="Times New Roman" w:hAnsi="Calibri"/>
                <w:b/>
                <w:bCs/>
                <w:kern w:val="0"/>
                <w:sz w:val="22"/>
                <w:szCs w:val="22"/>
              </w:rPr>
              <w:t>време</w:t>
            </w:r>
          </w:p>
        </w:tc>
        <w:tc>
          <w:tcPr>
            <w:tcW w:w="960" w:type="dxa"/>
            <w:tcBorders>
              <w:top w:val="single" w:sz="8" w:space="0" w:color="auto"/>
              <w:left w:val="nil"/>
              <w:bottom w:val="nil"/>
              <w:right w:val="single" w:sz="8"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b/>
                <w:bCs/>
                <w:kern w:val="0"/>
                <w:sz w:val="22"/>
                <w:szCs w:val="22"/>
              </w:rPr>
            </w:pPr>
            <w:r w:rsidRPr="0096256F">
              <w:rPr>
                <w:rFonts w:ascii="Calibri" w:eastAsia="Times New Roman" w:hAnsi="Calibri"/>
                <w:b/>
                <w:bCs/>
                <w:kern w:val="0"/>
                <w:sz w:val="22"/>
                <w:szCs w:val="22"/>
              </w:rPr>
              <w:t>садње</w:t>
            </w:r>
          </w:p>
        </w:tc>
        <w:tc>
          <w:tcPr>
            <w:tcW w:w="1142" w:type="dxa"/>
            <w:tcBorders>
              <w:top w:val="single" w:sz="8" w:space="0" w:color="auto"/>
              <w:left w:val="nil"/>
              <w:bottom w:val="nil"/>
              <w:right w:val="single" w:sz="8" w:space="0" w:color="auto"/>
            </w:tcBorders>
            <w:shd w:val="clear" w:color="auto" w:fill="auto"/>
            <w:noWrap/>
            <w:vAlign w:val="bottom"/>
            <w:hideMark/>
          </w:tcPr>
          <w:p w:rsidR="00A44708" w:rsidRPr="0096256F" w:rsidRDefault="00A44708" w:rsidP="00264B1A">
            <w:pPr>
              <w:suppressAutoHyphens w:val="0"/>
              <w:spacing w:line="240" w:lineRule="auto"/>
              <w:jc w:val="center"/>
              <w:rPr>
                <w:rFonts w:ascii="Calibri" w:eastAsia="Times New Roman" w:hAnsi="Calibri"/>
                <w:b/>
                <w:bCs/>
                <w:kern w:val="0"/>
                <w:sz w:val="22"/>
                <w:szCs w:val="22"/>
              </w:rPr>
            </w:pPr>
            <w:r w:rsidRPr="0096256F">
              <w:rPr>
                <w:rFonts w:ascii="Calibri" w:eastAsia="Times New Roman" w:hAnsi="Calibri"/>
                <w:b/>
                <w:bCs/>
                <w:kern w:val="0"/>
                <w:sz w:val="22"/>
                <w:szCs w:val="22"/>
              </w:rPr>
              <w:t>укупне</w:t>
            </w:r>
          </w:p>
        </w:tc>
      </w:tr>
      <w:tr w:rsidR="00A44708" w:rsidRPr="0096256F" w:rsidTr="00901E8D">
        <w:trPr>
          <w:gridAfter w:val="1"/>
          <w:wAfter w:w="960" w:type="dxa"/>
          <w:trHeight w:val="315"/>
        </w:trPr>
        <w:tc>
          <w:tcPr>
            <w:tcW w:w="889" w:type="dxa"/>
            <w:tcBorders>
              <w:top w:val="nil"/>
              <w:left w:val="single" w:sz="8" w:space="0" w:color="auto"/>
              <w:bottom w:val="nil"/>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b/>
                <w:bCs/>
                <w:kern w:val="0"/>
                <w:sz w:val="22"/>
                <w:szCs w:val="22"/>
              </w:rPr>
            </w:pPr>
            <w:r w:rsidRPr="0096256F">
              <w:rPr>
                <w:rFonts w:ascii="Calibri" w:eastAsia="Times New Roman" w:hAnsi="Calibri"/>
                <w:b/>
                <w:bCs/>
                <w:kern w:val="0"/>
                <w:sz w:val="22"/>
                <w:szCs w:val="22"/>
              </w:rPr>
              <w:t> </w:t>
            </w:r>
          </w:p>
        </w:tc>
        <w:tc>
          <w:tcPr>
            <w:tcW w:w="4180" w:type="dxa"/>
            <w:tcBorders>
              <w:top w:val="nil"/>
              <w:left w:val="single" w:sz="8" w:space="0" w:color="auto"/>
              <w:bottom w:val="nil"/>
              <w:right w:val="single" w:sz="8"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1140" w:type="dxa"/>
            <w:tcBorders>
              <w:top w:val="nil"/>
              <w:left w:val="nil"/>
              <w:bottom w:val="nil"/>
              <w:right w:val="single" w:sz="8" w:space="0" w:color="auto"/>
            </w:tcBorders>
            <w:shd w:val="clear" w:color="auto" w:fill="auto"/>
            <w:noWrap/>
            <w:vAlign w:val="bottom"/>
            <w:hideMark/>
          </w:tcPr>
          <w:p w:rsidR="00A44708" w:rsidRPr="0096256F" w:rsidRDefault="00A44708" w:rsidP="00264B1A">
            <w:pPr>
              <w:suppressAutoHyphens w:val="0"/>
              <w:spacing w:line="240" w:lineRule="auto"/>
              <w:jc w:val="center"/>
              <w:rPr>
                <w:rFonts w:ascii="Calibri" w:eastAsia="Times New Roman" w:hAnsi="Calibri"/>
                <w:b/>
                <w:bCs/>
                <w:kern w:val="0"/>
                <w:sz w:val="22"/>
                <w:szCs w:val="22"/>
              </w:rPr>
            </w:pPr>
            <w:r w:rsidRPr="0096256F">
              <w:rPr>
                <w:rFonts w:ascii="Calibri" w:eastAsia="Times New Roman" w:hAnsi="Calibri"/>
                <w:b/>
                <w:bCs/>
                <w:kern w:val="0"/>
                <w:sz w:val="22"/>
                <w:szCs w:val="22"/>
              </w:rPr>
              <w:t>по бојама</w:t>
            </w:r>
          </w:p>
        </w:tc>
        <w:tc>
          <w:tcPr>
            <w:tcW w:w="1028" w:type="dxa"/>
            <w:tcBorders>
              <w:top w:val="nil"/>
              <w:left w:val="nil"/>
              <w:bottom w:val="single" w:sz="8" w:space="0" w:color="auto"/>
              <w:right w:val="nil"/>
            </w:tcBorders>
            <w:shd w:val="clear" w:color="auto" w:fill="auto"/>
            <w:noWrap/>
            <w:vAlign w:val="bottom"/>
            <w:hideMark/>
          </w:tcPr>
          <w:p w:rsidR="00A44708" w:rsidRPr="0096256F" w:rsidRDefault="00A44708" w:rsidP="00264B1A">
            <w:pPr>
              <w:suppressAutoHyphens w:val="0"/>
              <w:spacing w:line="240" w:lineRule="auto"/>
              <w:jc w:val="right"/>
              <w:rPr>
                <w:rFonts w:ascii="Calibri" w:eastAsia="Times New Roman" w:hAnsi="Calibri"/>
                <w:b/>
                <w:bCs/>
                <w:kern w:val="0"/>
                <w:sz w:val="22"/>
                <w:szCs w:val="22"/>
              </w:rPr>
            </w:pPr>
            <w:r w:rsidRPr="0096256F">
              <w:rPr>
                <w:rFonts w:ascii="Calibri" w:eastAsia="Times New Roman" w:hAnsi="Calibri"/>
                <w:b/>
                <w:bCs/>
                <w:kern w:val="0"/>
                <w:sz w:val="22"/>
                <w:szCs w:val="22"/>
              </w:rPr>
              <w:t> </w:t>
            </w:r>
          </w:p>
        </w:tc>
        <w:tc>
          <w:tcPr>
            <w:tcW w:w="960" w:type="dxa"/>
            <w:tcBorders>
              <w:top w:val="nil"/>
              <w:left w:val="nil"/>
              <w:bottom w:val="single" w:sz="8" w:space="0" w:color="auto"/>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b/>
                <w:bCs/>
                <w:kern w:val="0"/>
                <w:sz w:val="22"/>
                <w:szCs w:val="22"/>
              </w:rPr>
            </w:pPr>
            <w:r w:rsidRPr="0096256F">
              <w:rPr>
                <w:rFonts w:ascii="Calibri" w:eastAsia="Times New Roman" w:hAnsi="Calibri"/>
                <w:b/>
                <w:bCs/>
                <w:kern w:val="0"/>
                <w:sz w:val="22"/>
                <w:szCs w:val="22"/>
              </w:rPr>
              <w:t> </w:t>
            </w:r>
          </w:p>
        </w:tc>
        <w:tc>
          <w:tcPr>
            <w:tcW w:w="1142" w:type="dxa"/>
            <w:tcBorders>
              <w:top w:val="nil"/>
              <w:left w:val="single" w:sz="8" w:space="0" w:color="auto"/>
              <w:bottom w:val="nil"/>
              <w:right w:val="single" w:sz="8" w:space="0" w:color="auto"/>
            </w:tcBorders>
            <w:shd w:val="clear" w:color="auto" w:fill="auto"/>
            <w:noWrap/>
            <w:vAlign w:val="bottom"/>
            <w:hideMark/>
          </w:tcPr>
          <w:p w:rsidR="00A44708" w:rsidRPr="0096256F" w:rsidRDefault="00A44708" w:rsidP="00264B1A">
            <w:pPr>
              <w:suppressAutoHyphens w:val="0"/>
              <w:spacing w:line="240" w:lineRule="auto"/>
              <w:jc w:val="center"/>
              <w:rPr>
                <w:rFonts w:ascii="Calibri" w:eastAsia="Times New Roman" w:hAnsi="Calibri"/>
                <w:b/>
                <w:bCs/>
                <w:kern w:val="0"/>
                <w:sz w:val="22"/>
                <w:szCs w:val="22"/>
              </w:rPr>
            </w:pPr>
            <w:r w:rsidRPr="0096256F">
              <w:rPr>
                <w:rFonts w:ascii="Calibri" w:eastAsia="Times New Roman" w:hAnsi="Calibri"/>
                <w:b/>
                <w:bCs/>
                <w:kern w:val="0"/>
                <w:sz w:val="22"/>
                <w:szCs w:val="22"/>
              </w:rPr>
              <w:t>количине</w:t>
            </w:r>
          </w:p>
        </w:tc>
      </w:tr>
      <w:tr w:rsidR="00A44708" w:rsidRPr="0096256F" w:rsidTr="00901E8D">
        <w:trPr>
          <w:gridAfter w:val="1"/>
          <w:wAfter w:w="960" w:type="dxa"/>
          <w:trHeight w:val="315"/>
        </w:trPr>
        <w:tc>
          <w:tcPr>
            <w:tcW w:w="889" w:type="dxa"/>
            <w:tcBorders>
              <w:top w:val="nil"/>
              <w:left w:val="single" w:sz="8" w:space="0" w:color="auto"/>
              <w:bottom w:val="single" w:sz="8" w:space="0" w:color="auto"/>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b/>
                <w:bCs/>
                <w:kern w:val="0"/>
                <w:sz w:val="22"/>
                <w:szCs w:val="22"/>
              </w:rPr>
            </w:pPr>
            <w:r w:rsidRPr="0096256F">
              <w:rPr>
                <w:rFonts w:ascii="Calibri" w:eastAsia="Times New Roman" w:hAnsi="Calibri"/>
                <w:b/>
                <w:bCs/>
                <w:kern w:val="0"/>
                <w:sz w:val="22"/>
                <w:szCs w:val="22"/>
              </w:rPr>
              <w:t>A</w:t>
            </w:r>
          </w:p>
        </w:tc>
        <w:tc>
          <w:tcPr>
            <w:tcW w:w="4180" w:type="dxa"/>
            <w:tcBorders>
              <w:top w:val="nil"/>
              <w:left w:val="single" w:sz="8" w:space="0" w:color="auto"/>
              <w:bottom w:val="single" w:sz="8" w:space="0" w:color="auto"/>
              <w:right w:val="single" w:sz="8"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b/>
                <w:bCs/>
                <w:kern w:val="0"/>
                <w:sz w:val="22"/>
                <w:szCs w:val="22"/>
              </w:rPr>
            </w:pPr>
            <w:r w:rsidRPr="0096256F">
              <w:rPr>
                <w:rFonts w:ascii="Calibri" w:eastAsia="Times New Roman" w:hAnsi="Calibri"/>
                <w:b/>
                <w:bCs/>
                <w:kern w:val="0"/>
                <w:sz w:val="22"/>
                <w:szCs w:val="22"/>
              </w:rPr>
              <w:t>Испорука садница сезонског цвећа</w:t>
            </w:r>
          </w:p>
        </w:tc>
        <w:tc>
          <w:tcPr>
            <w:tcW w:w="1140" w:type="dxa"/>
            <w:tcBorders>
              <w:top w:val="nil"/>
              <w:left w:val="nil"/>
              <w:bottom w:val="single" w:sz="8" w:space="0" w:color="auto"/>
              <w:right w:val="single" w:sz="8" w:space="0" w:color="auto"/>
            </w:tcBorders>
            <w:shd w:val="clear" w:color="auto" w:fill="auto"/>
            <w:noWrap/>
            <w:vAlign w:val="bottom"/>
            <w:hideMark/>
          </w:tcPr>
          <w:p w:rsidR="00A44708" w:rsidRPr="0096256F" w:rsidRDefault="00A44708" w:rsidP="00264B1A">
            <w:pPr>
              <w:suppressAutoHyphens w:val="0"/>
              <w:spacing w:line="240" w:lineRule="auto"/>
              <w:jc w:val="center"/>
              <w:rPr>
                <w:rFonts w:ascii="Calibri" w:eastAsia="Times New Roman" w:hAnsi="Calibri"/>
                <w:b/>
                <w:bCs/>
                <w:kern w:val="0"/>
                <w:sz w:val="22"/>
                <w:szCs w:val="22"/>
              </w:rPr>
            </w:pPr>
            <w:r w:rsidRPr="0096256F">
              <w:rPr>
                <w:rFonts w:ascii="Calibri" w:eastAsia="Times New Roman" w:hAnsi="Calibri"/>
                <w:b/>
                <w:bCs/>
                <w:kern w:val="0"/>
                <w:sz w:val="22"/>
                <w:szCs w:val="22"/>
              </w:rPr>
              <w:t>(ком)</w:t>
            </w:r>
          </w:p>
        </w:tc>
        <w:tc>
          <w:tcPr>
            <w:tcW w:w="1028" w:type="dxa"/>
            <w:tcBorders>
              <w:top w:val="nil"/>
              <w:left w:val="nil"/>
              <w:bottom w:val="single" w:sz="8" w:space="0" w:color="auto"/>
              <w:right w:val="single" w:sz="8" w:space="0" w:color="auto"/>
            </w:tcBorders>
            <w:shd w:val="clear" w:color="auto" w:fill="auto"/>
            <w:noWrap/>
            <w:vAlign w:val="bottom"/>
            <w:hideMark/>
          </w:tcPr>
          <w:p w:rsidR="00A44708" w:rsidRPr="0096256F" w:rsidRDefault="00A44708" w:rsidP="00264B1A">
            <w:pPr>
              <w:suppressAutoHyphens w:val="0"/>
              <w:spacing w:line="240" w:lineRule="auto"/>
              <w:jc w:val="center"/>
              <w:rPr>
                <w:rFonts w:ascii="Calibri" w:eastAsia="Times New Roman" w:hAnsi="Calibri"/>
                <w:b/>
                <w:bCs/>
                <w:kern w:val="0"/>
                <w:sz w:val="22"/>
                <w:szCs w:val="22"/>
              </w:rPr>
            </w:pPr>
            <w:r w:rsidRPr="0096256F">
              <w:rPr>
                <w:rFonts w:ascii="Calibri" w:eastAsia="Times New Roman" w:hAnsi="Calibri"/>
                <w:b/>
                <w:bCs/>
                <w:kern w:val="0"/>
                <w:sz w:val="22"/>
                <w:szCs w:val="22"/>
              </w:rPr>
              <w:t>пролеће</w:t>
            </w:r>
          </w:p>
        </w:tc>
        <w:tc>
          <w:tcPr>
            <w:tcW w:w="960" w:type="dxa"/>
            <w:tcBorders>
              <w:top w:val="nil"/>
              <w:left w:val="nil"/>
              <w:bottom w:val="single" w:sz="8" w:space="0" w:color="auto"/>
              <w:right w:val="nil"/>
            </w:tcBorders>
            <w:shd w:val="clear" w:color="auto" w:fill="auto"/>
            <w:noWrap/>
            <w:vAlign w:val="bottom"/>
            <w:hideMark/>
          </w:tcPr>
          <w:p w:rsidR="00A44708" w:rsidRPr="0096256F" w:rsidRDefault="00A44708" w:rsidP="00264B1A">
            <w:pPr>
              <w:suppressAutoHyphens w:val="0"/>
              <w:spacing w:line="240" w:lineRule="auto"/>
              <w:jc w:val="center"/>
              <w:rPr>
                <w:rFonts w:ascii="Calibri" w:eastAsia="Times New Roman" w:hAnsi="Calibri"/>
                <w:b/>
                <w:bCs/>
                <w:kern w:val="0"/>
                <w:sz w:val="22"/>
                <w:szCs w:val="22"/>
              </w:rPr>
            </w:pPr>
            <w:r w:rsidRPr="0096256F">
              <w:rPr>
                <w:rFonts w:ascii="Calibri" w:eastAsia="Times New Roman" w:hAnsi="Calibri"/>
                <w:b/>
                <w:bCs/>
                <w:kern w:val="0"/>
                <w:sz w:val="22"/>
                <w:szCs w:val="22"/>
              </w:rPr>
              <w:t>јесен</w:t>
            </w:r>
          </w:p>
        </w:tc>
        <w:tc>
          <w:tcPr>
            <w:tcW w:w="1142" w:type="dxa"/>
            <w:tcBorders>
              <w:top w:val="nil"/>
              <w:left w:val="single" w:sz="8" w:space="0" w:color="auto"/>
              <w:bottom w:val="single" w:sz="8" w:space="0" w:color="auto"/>
              <w:right w:val="single" w:sz="8" w:space="0" w:color="auto"/>
            </w:tcBorders>
            <w:shd w:val="clear" w:color="auto" w:fill="auto"/>
            <w:noWrap/>
            <w:vAlign w:val="bottom"/>
            <w:hideMark/>
          </w:tcPr>
          <w:p w:rsidR="00A44708" w:rsidRPr="0096256F" w:rsidRDefault="00A44708" w:rsidP="00264B1A">
            <w:pPr>
              <w:suppressAutoHyphens w:val="0"/>
              <w:spacing w:line="240" w:lineRule="auto"/>
              <w:jc w:val="center"/>
              <w:rPr>
                <w:rFonts w:ascii="Calibri" w:eastAsia="Times New Roman" w:hAnsi="Calibri"/>
                <w:b/>
                <w:bCs/>
                <w:kern w:val="0"/>
                <w:sz w:val="22"/>
                <w:szCs w:val="22"/>
              </w:rPr>
            </w:pPr>
            <w:r w:rsidRPr="0096256F">
              <w:rPr>
                <w:rFonts w:ascii="Calibri" w:eastAsia="Times New Roman" w:hAnsi="Calibri"/>
                <w:b/>
                <w:bCs/>
                <w:kern w:val="0"/>
                <w:sz w:val="22"/>
                <w:szCs w:val="22"/>
              </w:rPr>
              <w:t>(ком)</w:t>
            </w:r>
          </w:p>
        </w:tc>
      </w:tr>
      <w:tr w:rsidR="00A44708" w:rsidRPr="0096256F" w:rsidTr="00901E8D">
        <w:trPr>
          <w:gridAfter w:val="1"/>
          <w:wAfter w:w="960" w:type="dxa"/>
          <w:trHeight w:val="300"/>
        </w:trPr>
        <w:tc>
          <w:tcPr>
            <w:tcW w:w="889" w:type="dxa"/>
            <w:tcBorders>
              <w:top w:val="nil"/>
              <w:left w:val="single" w:sz="4" w:space="0" w:color="auto"/>
              <w:bottom w:val="nil"/>
              <w:right w:val="nil"/>
            </w:tcBorders>
            <w:shd w:val="clear" w:color="auto" w:fill="auto"/>
            <w:noWrap/>
            <w:vAlign w:val="bottom"/>
            <w:hideMark/>
          </w:tcPr>
          <w:p w:rsidR="00A44708" w:rsidRPr="0096256F" w:rsidRDefault="00A44708" w:rsidP="00264B1A">
            <w:pPr>
              <w:suppressAutoHyphens w:val="0"/>
              <w:spacing w:line="240" w:lineRule="auto"/>
              <w:jc w:val="right"/>
              <w:rPr>
                <w:rFonts w:ascii="Calibri" w:eastAsia="Times New Roman" w:hAnsi="Calibri"/>
                <w:color w:val="auto"/>
                <w:kern w:val="0"/>
                <w:sz w:val="22"/>
                <w:szCs w:val="22"/>
              </w:rPr>
            </w:pPr>
            <w:r w:rsidRPr="0096256F">
              <w:rPr>
                <w:rFonts w:ascii="Calibri" w:eastAsia="Times New Roman" w:hAnsi="Calibri"/>
                <w:color w:val="auto"/>
                <w:kern w:val="0"/>
                <w:sz w:val="22"/>
                <w:szCs w:val="22"/>
              </w:rPr>
              <w:t>1</w:t>
            </w:r>
          </w:p>
        </w:tc>
        <w:tc>
          <w:tcPr>
            <w:tcW w:w="4180" w:type="dxa"/>
            <w:tcBorders>
              <w:top w:val="nil"/>
              <w:left w:val="single" w:sz="4" w:space="0" w:color="auto"/>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 xml:space="preserve">Бегонија, шећерак </w:t>
            </w:r>
          </w:p>
        </w:tc>
        <w:tc>
          <w:tcPr>
            <w:tcW w:w="1140" w:type="dxa"/>
            <w:tcBorders>
              <w:top w:val="nil"/>
              <w:left w:val="nil"/>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 </w:t>
            </w:r>
          </w:p>
        </w:tc>
        <w:tc>
          <w:tcPr>
            <w:tcW w:w="1028" w:type="dxa"/>
            <w:tcBorders>
              <w:top w:val="nil"/>
              <w:left w:val="nil"/>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960" w:type="dxa"/>
            <w:tcBorders>
              <w:top w:val="nil"/>
              <w:left w:val="nil"/>
              <w:bottom w:val="nil"/>
              <w:right w:val="nil"/>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1142" w:type="dxa"/>
            <w:tcBorders>
              <w:top w:val="nil"/>
              <w:left w:val="single" w:sz="4" w:space="0" w:color="auto"/>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right"/>
              <w:rPr>
                <w:rFonts w:ascii="Calibri" w:eastAsia="Times New Roman" w:hAnsi="Calibri"/>
                <w:b/>
                <w:bCs/>
                <w:kern w:val="0"/>
                <w:sz w:val="22"/>
                <w:szCs w:val="22"/>
              </w:rPr>
            </w:pPr>
            <w:r w:rsidRPr="0096256F">
              <w:rPr>
                <w:rFonts w:ascii="Calibri" w:eastAsia="Times New Roman" w:hAnsi="Calibri"/>
                <w:b/>
                <w:bCs/>
                <w:kern w:val="0"/>
                <w:sz w:val="22"/>
                <w:szCs w:val="22"/>
              </w:rPr>
              <w:t>2180</w:t>
            </w:r>
          </w:p>
        </w:tc>
      </w:tr>
      <w:tr w:rsidR="00A44708" w:rsidRPr="0096256F" w:rsidTr="00901E8D">
        <w:trPr>
          <w:gridAfter w:val="1"/>
          <w:wAfter w:w="960" w:type="dxa"/>
          <w:trHeight w:val="300"/>
        </w:trPr>
        <w:tc>
          <w:tcPr>
            <w:tcW w:w="889" w:type="dxa"/>
            <w:tcBorders>
              <w:top w:val="nil"/>
              <w:left w:val="single" w:sz="4" w:space="0" w:color="auto"/>
              <w:bottom w:val="nil"/>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4180" w:type="dxa"/>
            <w:tcBorders>
              <w:top w:val="nil"/>
              <w:left w:val="single" w:sz="4" w:space="0" w:color="auto"/>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 xml:space="preserve"> (Begonia x semperflorens сорте 'Оlympia')</w:t>
            </w:r>
          </w:p>
        </w:tc>
        <w:tc>
          <w:tcPr>
            <w:tcW w:w="1140" w:type="dxa"/>
            <w:tcBorders>
              <w:top w:val="nil"/>
              <w:left w:val="nil"/>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 </w:t>
            </w:r>
          </w:p>
        </w:tc>
        <w:tc>
          <w:tcPr>
            <w:tcW w:w="1028" w:type="dxa"/>
            <w:tcBorders>
              <w:top w:val="nil"/>
              <w:left w:val="nil"/>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960" w:type="dxa"/>
            <w:tcBorders>
              <w:top w:val="nil"/>
              <w:left w:val="nil"/>
              <w:bottom w:val="single" w:sz="4" w:space="0" w:color="auto"/>
              <w:right w:val="nil"/>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1142" w:type="dxa"/>
            <w:tcBorders>
              <w:top w:val="nil"/>
              <w:left w:val="single" w:sz="4" w:space="0" w:color="auto"/>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b/>
                <w:bCs/>
                <w:kern w:val="0"/>
                <w:sz w:val="22"/>
                <w:szCs w:val="22"/>
              </w:rPr>
            </w:pPr>
            <w:r w:rsidRPr="0096256F">
              <w:rPr>
                <w:rFonts w:ascii="Calibri" w:eastAsia="Times New Roman" w:hAnsi="Calibri"/>
                <w:b/>
                <w:bCs/>
                <w:kern w:val="0"/>
                <w:sz w:val="22"/>
                <w:szCs w:val="22"/>
              </w:rPr>
              <w:t> </w:t>
            </w:r>
          </w:p>
        </w:tc>
      </w:tr>
      <w:tr w:rsidR="00A44708" w:rsidRPr="0096256F" w:rsidTr="00901E8D">
        <w:trPr>
          <w:gridAfter w:val="1"/>
          <w:wAfter w:w="960" w:type="dxa"/>
          <w:trHeight w:val="300"/>
        </w:trPr>
        <w:tc>
          <w:tcPr>
            <w:tcW w:w="889" w:type="dxa"/>
            <w:tcBorders>
              <w:top w:val="nil"/>
              <w:left w:val="single" w:sz="4" w:space="0" w:color="auto"/>
              <w:bottom w:val="nil"/>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4180" w:type="dxa"/>
            <w:tcBorders>
              <w:top w:val="nil"/>
              <w:left w:val="single" w:sz="4" w:space="0" w:color="auto"/>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а. Црвени лист, бели цвет</w:t>
            </w:r>
          </w:p>
        </w:tc>
        <w:tc>
          <w:tcPr>
            <w:tcW w:w="1140" w:type="dxa"/>
            <w:tcBorders>
              <w:top w:val="nil"/>
              <w:left w:val="nil"/>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430</w:t>
            </w:r>
          </w:p>
        </w:tc>
        <w:tc>
          <w:tcPr>
            <w:tcW w:w="1028" w:type="dxa"/>
            <w:tcBorders>
              <w:top w:val="nil"/>
              <w:left w:val="nil"/>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jc w:val="right"/>
              <w:rPr>
                <w:rFonts w:ascii="Calibri" w:eastAsia="Times New Roman" w:hAnsi="Calibri"/>
                <w:kern w:val="0"/>
                <w:sz w:val="22"/>
                <w:szCs w:val="22"/>
              </w:rPr>
            </w:pPr>
            <w:r w:rsidRPr="0096256F">
              <w:rPr>
                <w:rFonts w:ascii="Calibri" w:eastAsia="Times New Roman" w:hAnsi="Calibri"/>
                <w:kern w:val="0"/>
                <w:sz w:val="22"/>
                <w:szCs w:val="22"/>
              </w:rPr>
              <w:t>430</w:t>
            </w:r>
          </w:p>
        </w:tc>
        <w:tc>
          <w:tcPr>
            <w:tcW w:w="960" w:type="dxa"/>
            <w:tcBorders>
              <w:top w:val="nil"/>
              <w:left w:val="nil"/>
              <w:bottom w:val="nil"/>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1142" w:type="dxa"/>
            <w:tcBorders>
              <w:top w:val="nil"/>
              <w:left w:val="single" w:sz="4" w:space="0" w:color="auto"/>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b/>
                <w:bCs/>
                <w:kern w:val="0"/>
                <w:sz w:val="22"/>
                <w:szCs w:val="22"/>
              </w:rPr>
            </w:pPr>
            <w:r w:rsidRPr="0096256F">
              <w:rPr>
                <w:rFonts w:ascii="Calibri" w:eastAsia="Times New Roman" w:hAnsi="Calibri"/>
                <w:b/>
                <w:bCs/>
                <w:kern w:val="0"/>
                <w:sz w:val="22"/>
                <w:szCs w:val="22"/>
              </w:rPr>
              <w:t> </w:t>
            </w:r>
          </w:p>
        </w:tc>
      </w:tr>
      <w:tr w:rsidR="00A44708" w:rsidRPr="0096256F" w:rsidTr="00901E8D">
        <w:trPr>
          <w:gridAfter w:val="1"/>
          <w:wAfter w:w="960" w:type="dxa"/>
          <w:trHeight w:val="300"/>
        </w:trPr>
        <w:tc>
          <w:tcPr>
            <w:tcW w:w="889" w:type="dxa"/>
            <w:tcBorders>
              <w:top w:val="nil"/>
              <w:left w:val="single" w:sz="4" w:space="0" w:color="auto"/>
              <w:bottom w:val="nil"/>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4180" w:type="dxa"/>
            <w:tcBorders>
              <w:top w:val="nil"/>
              <w:left w:val="single" w:sz="4" w:space="0" w:color="auto"/>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б. Црвени лист, црвени цвет</w:t>
            </w:r>
          </w:p>
        </w:tc>
        <w:tc>
          <w:tcPr>
            <w:tcW w:w="1140" w:type="dxa"/>
            <w:tcBorders>
              <w:top w:val="nil"/>
              <w:left w:val="nil"/>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900</w:t>
            </w:r>
          </w:p>
        </w:tc>
        <w:tc>
          <w:tcPr>
            <w:tcW w:w="1028" w:type="dxa"/>
            <w:tcBorders>
              <w:top w:val="nil"/>
              <w:left w:val="nil"/>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jc w:val="right"/>
              <w:rPr>
                <w:rFonts w:ascii="Calibri" w:eastAsia="Times New Roman" w:hAnsi="Calibri"/>
                <w:kern w:val="0"/>
                <w:sz w:val="22"/>
                <w:szCs w:val="22"/>
              </w:rPr>
            </w:pPr>
            <w:r w:rsidRPr="0096256F">
              <w:rPr>
                <w:rFonts w:ascii="Calibri" w:eastAsia="Times New Roman" w:hAnsi="Calibri"/>
                <w:kern w:val="0"/>
                <w:sz w:val="22"/>
                <w:szCs w:val="22"/>
              </w:rPr>
              <w:t>900</w:t>
            </w:r>
          </w:p>
        </w:tc>
        <w:tc>
          <w:tcPr>
            <w:tcW w:w="960" w:type="dxa"/>
            <w:tcBorders>
              <w:top w:val="nil"/>
              <w:left w:val="nil"/>
              <w:bottom w:val="nil"/>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1142" w:type="dxa"/>
            <w:tcBorders>
              <w:top w:val="nil"/>
              <w:left w:val="single" w:sz="4" w:space="0" w:color="auto"/>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b/>
                <w:bCs/>
                <w:kern w:val="0"/>
                <w:sz w:val="22"/>
                <w:szCs w:val="22"/>
              </w:rPr>
            </w:pPr>
            <w:r w:rsidRPr="0096256F">
              <w:rPr>
                <w:rFonts w:ascii="Calibri" w:eastAsia="Times New Roman" w:hAnsi="Calibri"/>
                <w:b/>
                <w:bCs/>
                <w:kern w:val="0"/>
                <w:sz w:val="22"/>
                <w:szCs w:val="22"/>
              </w:rPr>
              <w:t> </w:t>
            </w:r>
          </w:p>
        </w:tc>
      </w:tr>
      <w:tr w:rsidR="00A44708" w:rsidRPr="0096256F" w:rsidTr="00901E8D">
        <w:trPr>
          <w:gridAfter w:val="1"/>
          <w:wAfter w:w="960" w:type="dxa"/>
          <w:trHeight w:val="300"/>
        </w:trPr>
        <w:tc>
          <w:tcPr>
            <w:tcW w:w="889" w:type="dxa"/>
            <w:tcBorders>
              <w:top w:val="nil"/>
              <w:left w:val="single" w:sz="4" w:space="0" w:color="auto"/>
              <w:bottom w:val="single" w:sz="4" w:space="0" w:color="auto"/>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в. Зелени лист, бели цвет</w:t>
            </w:r>
          </w:p>
        </w:tc>
        <w:tc>
          <w:tcPr>
            <w:tcW w:w="1140" w:type="dxa"/>
            <w:tcBorders>
              <w:top w:val="nil"/>
              <w:left w:val="nil"/>
              <w:bottom w:val="single" w:sz="4" w:space="0" w:color="auto"/>
              <w:right w:val="single" w:sz="4" w:space="0" w:color="auto"/>
            </w:tcBorders>
            <w:shd w:val="clear" w:color="auto" w:fill="auto"/>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850</w:t>
            </w:r>
          </w:p>
        </w:tc>
        <w:tc>
          <w:tcPr>
            <w:tcW w:w="1028" w:type="dxa"/>
            <w:tcBorders>
              <w:top w:val="nil"/>
              <w:left w:val="nil"/>
              <w:bottom w:val="single" w:sz="4" w:space="0" w:color="auto"/>
              <w:right w:val="single" w:sz="4" w:space="0" w:color="auto"/>
            </w:tcBorders>
            <w:shd w:val="clear" w:color="auto" w:fill="auto"/>
            <w:noWrap/>
            <w:vAlign w:val="bottom"/>
            <w:hideMark/>
          </w:tcPr>
          <w:p w:rsidR="00A44708" w:rsidRPr="0096256F" w:rsidRDefault="00A44708" w:rsidP="00264B1A">
            <w:pPr>
              <w:suppressAutoHyphens w:val="0"/>
              <w:spacing w:line="240" w:lineRule="auto"/>
              <w:jc w:val="right"/>
              <w:rPr>
                <w:rFonts w:ascii="Calibri" w:eastAsia="Times New Roman" w:hAnsi="Calibri"/>
                <w:kern w:val="0"/>
                <w:sz w:val="22"/>
                <w:szCs w:val="22"/>
              </w:rPr>
            </w:pPr>
            <w:r w:rsidRPr="0096256F">
              <w:rPr>
                <w:rFonts w:ascii="Calibri" w:eastAsia="Times New Roman" w:hAnsi="Calibri"/>
                <w:kern w:val="0"/>
                <w:sz w:val="22"/>
                <w:szCs w:val="22"/>
              </w:rPr>
              <w:t>850</w:t>
            </w:r>
          </w:p>
        </w:tc>
        <w:tc>
          <w:tcPr>
            <w:tcW w:w="960" w:type="dxa"/>
            <w:tcBorders>
              <w:top w:val="nil"/>
              <w:left w:val="nil"/>
              <w:bottom w:val="nil"/>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b/>
                <w:bCs/>
                <w:kern w:val="0"/>
                <w:sz w:val="22"/>
                <w:szCs w:val="22"/>
              </w:rPr>
            </w:pPr>
            <w:r w:rsidRPr="0096256F">
              <w:rPr>
                <w:rFonts w:ascii="Calibri" w:eastAsia="Times New Roman" w:hAnsi="Calibri"/>
                <w:b/>
                <w:bCs/>
                <w:kern w:val="0"/>
                <w:sz w:val="22"/>
                <w:szCs w:val="22"/>
              </w:rPr>
              <w:t> </w:t>
            </w:r>
          </w:p>
        </w:tc>
      </w:tr>
      <w:tr w:rsidR="00A44708" w:rsidRPr="0096256F" w:rsidTr="00901E8D">
        <w:trPr>
          <w:gridAfter w:val="1"/>
          <w:wAfter w:w="960" w:type="dxa"/>
          <w:trHeight w:val="300"/>
        </w:trPr>
        <w:tc>
          <w:tcPr>
            <w:tcW w:w="889" w:type="dxa"/>
            <w:tcBorders>
              <w:top w:val="nil"/>
              <w:left w:val="single" w:sz="4" w:space="0" w:color="auto"/>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jc w:val="right"/>
              <w:rPr>
                <w:rFonts w:ascii="Calibri" w:eastAsia="Times New Roman" w:hAnsi="Calibri"/>
                <w:color w:val="auto"/>
                <w:kern w:val="0"/>
                <w:sz w:val="22"/>
                <w:szCs w:val="22"/>
              </w:rPr>
            </w:pPr>
            <w:r w:rsidRPr="0096256F">
              <w:rPr>
                <w:rFonts w:ascii="Calibri" w:eastAsia="Times New Roman" w:hAnsi="Calibri"/>
                <w:color w:val="auto"/>
                <w:kern w:val="0"/>
                <w:sz w:val="22"/>
                <w:szCs w:val="22"/>
              </w:rPr>
              <w:t>2</w:t>
            </w:r>
          </w:p>
        </w:tc>
        <w:tc>
          <w:tcPr>
            <w:tcW w:w="4180" w:type="dxa"/>
            <w:tcBorders>
              <w:top w:val="nil"/>
              <w:left w:val="nil"/>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Салвија, папричица црвена</w:t>
            </w:r>
          </w:p>
        </w:tc>
        <w:tc>
          <w:tcPr>
            <w:tcW w:w="1140" w:type="dxa"/>
            <w:tcBorders>
              <w:top w:val="nil"/>
              <w:left w:val="nil"/>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950</w:t>
            </w:r>
          </w:p>
        </w:tc>
        <w:tc>
          <w:tcPr>
            <w:tcW w:w="1028" w:type="dxa"/>
            <w:tcBorders>
              <w:top w:val="nil"/>
              <w:left w:val="nil"/>
              <w:bottom w:val="nil"/>
              <w:right w:val="nil"/>
            </w:tcBorders>
            <w:shd w:val="clear" w:color="000000" w:fill="FFFF00"/>
            <w:noWrap/>
            <w:vAlign w:val="bottom"/>
            <w:hideMark/>
          </w:tcPr>
          <w:p w:rsidR="00A44708" w:rsidRPr="0096256F" w:rsidRDefault="00A44708" w:rsidP="00264B1A">
            <w:pPr>
              <w:suppressAutoHyphens w:val="0"/>
              <w:spacing w:line="240" w:lineRule="auto"/>
              <w:jc w:val="right"/>
              <w:rPr>
                <w:rFonts w:ascii="Calibri" w:eastAsia="Times New Roman" w:hAnsi="Calibri"/>
                <w:kern w:val="0"/>
                <w:sz w:val="22"/>
                <w:szCs w:val="22"/>
              </w:rPr>
            </w:pPr>
            <w:r w:rsidRPr="0096256F">
              <w:rPr>
                <w:rFonts w:ascii="Calibri" w:eastAsia="Times New Roman" w:hAnsi="Calibri"/>
                <w:kern w:val="0"/>
                <w:sz w:val="22"/>
                <w:szCs w:val="22"/>
              </w:rPr>
              <w:t>950</w:t>
            </w:r>
          </w:p>
        </w:tc>
        <w:tc>
          <w:tcPr>
            <w:tcW w:w="960" w:type="dxa"/>
            <w:tcBorders>
              <w:top w:val="single" w:sz="4" w:space="0" w:color="auto"/>
              <w:left w:val="single" w:sz="4" w:space="0" w:color="auto"/>
              <w:bottom w:val="nil"/>
              <w:right w:val="nil"/>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1142" w:type="dxa"/>
            <w:tcBorders>
              <w:top w:val="nil"/>
              <w:left w:val="single" w:sz="4" w:space="0" w:color="auto"/>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right"/>
              <w:rPr>
                <w:rFonts w:ascii="Calibri" w:eastAsia="Times New Roman" w:hAnsi="Calibri"/>
                <w:b/>
                <w:bCs/>
                <w:kern w:val="0"/>
                <w:sz w:val="22"/>
                <w:szCs w:val="22"/>
              </w:rPr>
            </w:pPr>
            <w:r w:rsidRPr="0096256F">
              <w:rPr>
                <w:rFonts w:ascii="Calibri" w:eastAsia="Times New Roman" w:hAnsi="Calibri"/>
                <w:b/>
                <w:bCs/>
                <w:kern w:val="0"/>
                <w:sz w:val="22"/>
                <w:szCs w:val="22"/>
              </w:rPr>
              <w:t>950</w:t>
            </w:r>
          </w:p>
        </w:tc>
      </w:tr>
      <w:tr w:rsidR="00A44708" w:rsidRPr="0096256F" w:rsidTr="00901E8D">
        <w:trPr>
          <w:gridAfter w:val="1"/>
          <w:wAfter w:w="960" w:type="dxa"/>
          <w:trHeight w:val="300"/>
        </w:trPr>
        <w:tc>
          <w:tcPr>
            <w:tcW w:w="889" w:type="dxa"/>
            <w:tcBorders>
              <w:top w:val="nil"/>
              <w:left w:val="single" w:sz="4" w:space="0" w:color="auto"/>
              <w:bottom w:val="single" w:sz="4" w:space="0" w:color="auto"/>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4180" w:type="dxa"/>
            <w:tcBorders>
              <w:top w:val="nil"/>
              <w:left w:val="nil"/>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(Salvia splendens 'Mojave red')</w:t>
            </w:r>
          </w:p>
        </w:tc>
        <w:tc>
          <w:tcPr>
            <w:tcW w:w="1140" w:type="dxa"/>
            <w:tcBorders>
              <w:top w:val="nil"/>
              <w:left w:val="nil"/>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 </w:t>
            </w:r>
          </w:p>
        </w:tc>
        <w:tc>
          <w:tcPr>
            <w:tcW w:w="1028" w:type="dxa"/>
            <w:tcBorders>
              <w:top w:val="nil"/>
              <w:left w:val="nil"/>
              <w:bottom w:val="nil"/>
              <w:right w:val="nil"/>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960" w:type="dxa"/>
            <w:tcBorders>
              <w:top w:val="nil"/>
              <w:left w:val="single" w:sz="4" w:space="0" w:color="auto"/>
              <w:bottom w:val="single" w:sz="4" w:space="0" w:color="auto"/>
              <w:right w:val="nil"/>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1142" w:type="dxa"/>
            <w:tcBorders>
              <w:top w:val="nil"/>
              <w:left w:val="single" w:sz="4" w:space="0" w:color="auto"/>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b/>
                <w:bCs/>
                <w:kern w:val="0"/>
                <w:sz w:val="22"/>
                <w:szCs w:val="22"/>
              </w:rPr>
            </w:pPr>
            <w:r w:rsidRPr="0096256F">
              <w:rPr>
                <w:rFonts w:ascii="Calibri" w:eastAsia="Times New Roman" w:hAnsi="Calibri"/>
                <w:b/>
                <w:bCs/>
                <w:kern w:val="0"/>
                <w:sz w:val="22"/>
                <w:szCs w:val="22"/>
              </w:rPr>
              <w:t> </w:t>
            </w:r>
          </w:p>
        </w:tc>
      </w:tr>
      <w:tr w:rsidR="00A44708" w:rsidRPr="0096256F" w:rsidTr="00901E8D">
        <w:trPr>
          <w:gridAfter w:val="1"/>
          <w:wAfter w:w="960" w:type="dxa"/>
          <w:trHeight w:val="300"/>
        </w:trPr>
        <w:tc>
          <w:tcPr>
            <w:tcW w:w="889" w:type="dxa"/>
            <w:tcBorders>
              <w:top w:val="nil"/>
              <w:left w:val="single" w:sz="4" w:space="0" w:color="auto"/>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jc w:val="right"/>
              <w:rPr>
                <w:rFonts w:ascii="Calibri" w:eastAsia="Times New Roman" w:hAnsi="Calibri"/>
                <w:color w:val="auto"/>
                <w:kern w:val="0"/>
                <w:sz w:val="22"/>
                <w:szCs w:val="22"/>
              </w:rPr>
            </w:pPr>
            <w:r w:rsidRPr="0096256F">
              <w:rPr>
                <w:rFonts w:ascii="Calibri" w:eastAsia="Times New Roman" w:hAnsi="Calibri"/>
                <w:color w:val="auto"/>
                <w:kern w:val="0"/>
                <w:sz w:val="22"/>
                <w:szCs w:val="22"/>
              </w:rPr>
              <w:t>3</w:t>
            </w:r>
          </w:p>
        </w:tc>
        <w:tc>
          <w:tcPr>
            <w:tcW w:w="4180" w:type="dxa"/>
            <w:tcBorders>
              <w:top w:val="nil"/>
              <w:left w:val="nil"/>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 xml:space="preserve">Кадифа -жута ниска </w:t>
            </w:r>
          </w:p>
        </w:tc>
        <w:tc>
          <w:tcPr>
            <w:tcW w:w="1140" w:type="dxa"/>
            <w:tcBorders>
              <w:top w:val="nil"/>
              <w:left w:val="nil"/>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400</w:t>
            </w:r>
          </w:p>
        </w:tc>
        <w:tc>
          <w:tcPr>
            <w:tcW w:w="1028" w:type="dxa"/>
            <w:tcBorders>
              <w:top w:val="single" w:sz="4" w:space="0" w:color="auto"/>
              <w:left w:val="nil"/>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right"/>
              <w:rPr>
                <w:rFonts w:ascii="Calibri" w:eastAsia="Times New Roman" w:hAnsi="Calibri"/>
                <w:kern w:val="0"/>
                <w:sz w:val="22"/>
                <w:szCs w:val="22"/>
              </w:rPr>
            </w:pPr>
            <w:r w:rsidRPr="0096256F">
              <w:rPr>
                <w:rFonts w:ascii="Calibri" w:eastAsia="Times New Roman" w:hAnsi="Calibri"/>
                <w:kern w:val="0"/>
                <w:sz w:val="22"/>
                <w:szCs w:val="22"/>
              </w:rPr>
              <w:t>400</w:t>
            </w:r>
          </w:p>
        </w:tc>
        <w:tc>
          <w:tcPr>
            <w:tcW w:w="960" w:type="dxa"/>
            <w:tcBorders>
              <w:top w:val="nil"/>
              <w:left w:val="nil"/>
              <w:bottom w:val="nil"/>
              <w:right w:val="nil"/>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1142" w:type="dxa"/>
            <w:tcBorders>
              <w:top w:val="nil"/>
              <w:left w:val="single" w:sz="4" w:space="0" w:color="auto"/>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right"/>
              <w:rPr>
                <w:rFonts w:ascii="Calibri" w:eastAsia="Times New Roman" w:hAnsi="Calibri"/>
                <w:b/>
                <w:bCs/>
                <w:kern w:val="0"/>
                <w:sz w:val="22"/>
                <w:szCs w:val="22"/>
              </w:rPr>
            </w:pPr>
            <w:r w:rsidRPr="0096256F">
              <w:rPr>
                <w:rFonts w:ascii="Calibri" w:eastAsia="Times New Roman" w:hAnsi="Calibri"/>
                <w:b/>
                <w:bCs/>
                <w:kern w:val="0"/>
                <w:sz w:val="22"/>
                <w:szCs w:val="22"/>
              </w:rPr>
              <w:t>400</w:t>
            </w:r>
          </w:p>
        </w:tc>
      </w:tr>
      <w:tr w:rsidR="00A44708" w:rsidRPr="0096256F" w:rsidTr="00901E8D">
        <w:trPr>
          <w:gridAfter w:val="1"/>
          <w:wAfter w:w="960" w:type="dxa"/>
          <w:trHeight w:val="300"/>
        </w:trPr>
        <w:tc>
          <w:tcPr>
            <w:tcW w:w="889" w:type="dxa"/>
            <w:tcBorders>
              <w:top w:val="nil"/>
              <w:left w:val="single" w:sz="4" w:space="0" w:color="auto"/>
              <w:bottom w:val="single" w:sz="4" w:space="0" w:color="auto"/>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4180" w:type="dxa"/>
            <w:tcBorders>
              <w:top w:val="nil"/>
              <w:left w:val="nil"/>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 Tagetes erecta 'Antigua' )</w:t>
            </w:r>
          </w:p>
        </w:tc>
        <w:tc>
          <w:tcPr>
            <w:tcW w:w="1140" w:type="dxa"/>
            <w:tcBorders>
              <w:top w:val="nil"/>
              <w:left w:val="nil"/>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 </w:t>
            </w:r>
          </w:p>
        </w:tc>
        <w:tc>
          <w:tcPr>
            <w:tcW w:w="1028" w:type="dxa"/>
            <w:tcBorders>
              <w:top w:val="nil"/>
              <w:left w:val="nil"/>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960" w:type="dxa"/>
            <w:tcBorders>
              <w:top w:val="nil"/>
              <w:left w:val="nil"/>
              <w:bottom w:val="single" w:sz="4" w:space="0" w:color="auto"/>
              <w:right w:val="nil"/>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1142" w:type="dxa"/>
            <w:tcBorders>
              <w:top w:val="nil"/>
              <w:left w:val="single" w:sz="4" w:space="0" w:color="auto"/>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b/>
                <w:bCs/>
                <w:kern w:val="0"/>
                <w:sz w:val="22"/>
                <w:szCs w:val="22"/>
              </w:rPr>
            </w:pPr>
            <w:r w:rsidRPr="0096256F">
              <w:rPr>
                <w:rFonts w:ascii="Calibri" w:eastAsia="Times New Roman" w:hAnsi="Calibri"/>
                <w:b/>
                <w:bCs/>
                <w:kern w:val="0"/>
                <w:sz w:val="22"/>
                <w:szCs w:val="22"/>
              </w:rPr>
              <w:t> </w:t>
            </w:r>
          </w:p>
        </w:tc>
      </w:tr>
      <w:tr w:rsidR="00A44708" w:rsidRPr="0096256F" w:rsidTr="00901E8D">
        <w:trPr>
          <w:gridAfter w:val="1"/>
          <w:wAfter w:w="960" w:type="dxa"/>
          <w:trHeight w:val="300"/>
        </w:trPr>
        <w:tc>
          <w:tcPr>
            <w:tcW w:w="889" w:type="dxa"/>
            <w:tcBorders>
              <w:top w:val="nil"/>
              <w:left w:val="single" w:sz="4" w:space="0" w:color="auto"/>
              <w:bottom w:val="nil"/>
              <w:right w:val="nil"/>
            </w:tcBorders>
            <w:shd w:val="clear" w:color="auto" w:fill="auto"/>
            <w:noWrap/>
            <w:vAlign w:val="bottom"/>
            <w:hideMark/>
          </w:tcPr>
          <w:p w:rsidR="00A44708" w:rsidRPr="0096256F" w:rsidRDefault="00A44708" w:rsidP="00264B1A">
            <w:pPr>
              <w:suppressAutoHyphens w:val="0"/>
              <w:spacing w:line="240" w:lineRule="auto"/>
              <w:jc w:val="right"/>
              <w:rPr>
                <w:rFonts w:ascii="Calibri" w:eastAsia="Times New Roman" w:hAnsi="Calibri"/>
                <w:color w:val="auto"/>
                <w:kern w:val="0"/>
                <w:sz w:val="22"/>
                <w:szCs w:val="22"/>
              </w:rPr>
            </w:pPr>
            <w:r w:rsidRPr="0096256F">
              <w:rPr>
                <w:rFonts w:ascii="Calibri" w:eastAsia="Times New Roman" w:hAnsi="Calibri"/>
                <w:color w:val="auto"/>
                <w:kern w:val="0"/>
                <w:sz w:val="22"/>
                <w:szCs w:val="22"/>
              </w:rPr>
              <w:t>4</w:t>
            </w:r>
          </w:p>
        </w:tc>
        <w:tc>
          <w:tcPr>
            <w:tcW w:w="4180" w:type="dxa"/>
            <w:tcBorders>
              <w:top w:val="nil"/>
              <w:left w:val="single" w:sz="4" w:space="0" w:color="auto"/>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Медени цвет</w:t>
            </w:r>
          </w:p>
        </w:tc>
        <w:tc>
          <w:tcPr>
            <w:tcW w:w="1140" w:type="dxa"/>
            <w:tcBorders>
              <w:top w:val="nil"/>
              <w:left w:val="nil"/>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300</w:t>
            </w:r>
          </w:p>
        </w:tc>
        <w:tc>
          <w:tcPr>
            <w:tcW w:w="1028" w:type="dxa"/>
            <w:tcBorders>
              <w:top w:val="nil"/>
              <w:left w:val="nil"/>
              <w:bottom w:val="nil"/>
              <w:right w:val="nil"/>
            </w:tcBorders>
            <w:shd w:val="clear" w:color="000000" w:fill="FFFF00"/>
            <w:noWrap/>
            <w:vAlign w:val="bottom"/>
            <w:hideMark/>
          </w:tcPr>
          <w:p w:rsidR="00A44708" w:rsidRPr="0096256F" w:rsidRDefault="00A44708" w:rsidP="00264B1A">
            <w:pPr>
              <w:suppressAutoHyphens w:val="0"/>
              <w:spacing w:line="240" w:lineRule="auto"/>
              <w:jc w:val="right"/>
              <w:rPr>
                <w:rFonts w:ascii="Calibri" w:eastAsia="Times New Roman" w:hAnsi="Calibri"/>
                <w:kern w:val="0"/>
                <w:sz w:val="22"/>
                <w:szCs w:val="22"/>
              </w:rPr>
            </w:pPr>
            <w:r w:rsidRPr="0096256F">
              <w:rPr>
                <w:rFonts w:ascii="Calibri" w:eastAsia="Times New Roman" w:hAnsi="Calibri"/>
                <w:kern w:val="0"/>
                <w:sz w:val="22"/>
                <w:szCs w:val="22"/>
              </w:rPr>
              <w:t>300</w:t>
            </w:r>
          </w:p>
        </w:tc>
        <w:tc>
          <w:tcPr>
            <w:tcW w:w="960" w:type="dxa"/>
            <w:tcBorders>
              <w:top w:val="nil"/>
              <w:left w:val="single" w:sz="4" w:space="0" w:color="auto"/>
              <w:bottom w:val="nil"/>
              <w:right w:val="nil"/>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1142" w:type="dxa"/>
            <w:tcBorders>
              <w:top w:val="nil"/>
              <w:left w:val="single" w:sz="4" w:space="0" w:color="auto"/>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right"/>
              <w:rPr>
                <w:rFonts w:ascii="Calibri" w:eastAsia="Times New Roman" w:hAnsi="Calibri"/>
                <w:b/>
                <w:bCs/>
                <w:kern w:val="0"/>
                <w:sz w:val="22"/>
                <w:szCs w:val="22"/>
              </w:rPr>
            </w:pPr>
            <w:r w:rsidRPr="0096256F">
              <w:rPr>
                <w:rFonts w:ascii="Calibri" w:eastAsia="Times New Roman" w:hAnsi="Calibri"/>
                <w:b/>
                <w:bCs/>
                <w:kern w:val="0"/>
                <w:sz w:val="22"/>
                <w:szCs w:val="22"/>
              </w:rPr>
              <w:t>300</w:t>
            </w:r>
          </w:p>
        </w:tc>
      </w:tr>
      <w:tr w:rsidR="00A44708" w:rsidRPr="0096256F" w:rsidTr="00901E8D">
        <w:trPr>
          <w:gridAfter w:val="1"/>
          <w:wAfter w:w="960" w:type="dxa"/>
          <w:trHeight w:val="300"/>
        </w:trPr>
        <w:tc>
          <w:tcPr>
            <w:tcW w:w="889" w:type="dxa"/>
            <w:tcBorders>
              <w:top w:val="nil"/>
              <w:left w:val="single" w:sz="4" w:space="0" w:color="auto"/>
              <w:bottom w:val="single" w:sz="4" w:space="0" w:color="auto"/>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4180" w:type="dxa"/>
            <w:tcBorders>
              <w:top w:val="nil"/>
              <w:left w:val="single" w:sz="4" w:space="0" w:color="auto"/>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 Alyssum maritima )</w:t>
            </w:r>
          </w:p>
        </w:tc>
        <w:tc>
          <w:tcPr>
            <w:tcW w:w="1140" w:type="dxa"/>
            <w:tcBorders>
              <w:top w:val="nil"/>
              <w:left w:val="nil"/>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 </w:t>
            </w:r>
          </w:p>
        </w:tc>
        <w:tc>
          <w:tcPr>
            <w:tcW w:w="1028" w:type="dxa"/>
            <w:tcBorders>
              <w:top w:val="nil"/>
              <w:left w:val="nil"/>
              <w:bottom w:val="nil"/>
              <w:right w:val="nil"/>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960" w:type="dxa"/>
            <w:tcBorders>
              <w:top w:val="nil"/>
              <w:left w:val="single" w:sz="4" w:space="0" w:color="auto"/>
              <w:bottom w:val="single" w:sz="4" w:space="0" w:color="auto"/>
              <w:right w:val="nil"/>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1142" w:type="dxa"/>
            <w:tcBorders>
              <w:top w:val="nil"/>
              <w:left w:val="single" w:sz="4" w:space="0" w:color="auto"/>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b/>
                <w:bCs/>
                <w:kern w:val="0"/>
                <w:sz w:val="22"/>
                <w:szCs w:val="22"/>
              </w:rPr>
            </w:pPr>
            <w:r w:rsidRPr="0096256F">
              <w:rPr>
                <w:rFonts w:ascii="Calibri" w:eastAsia="Times New Roman" w:hAnsi="Calibri"/>
                <w:b/>
                <w:bCs/>
                <w:kern w:val="0"/>
                <w:sz w:val="22"/>
                <w:szCs w:val="22"/>
              </w:rPr>
              <w:t> </w:t>
            </w:r>
          </w:p>
        </w:tc>
      </w:tr>
      <w:tr w:rsidR="00A44708" w:rsidRPr="0096256F" w:rsidTr="00901E8D">
        <w:trPr>
          <w:gridAfter w:val="1"/>
          <w:wAfter w:w="960" w:type="dxa"/>
          <w:trHeight w:val="300"/>
        </w:trPr>
        <w:tc>
          <w:tcPr>
            <w:tcW w:w="889" w:type="dxa"/>
            <w:tcBorders>
              <w:top w:val="nil"/>
              <w:left w:val="single" w:sz="4" w:space="0" w:color="auto"/>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jc w:val="right"/>
              <w:rPr>
                <w:rFonts w:ascii="Calibri" w:eastAsia="Times New Roman" w:hAnsi="Calibri"/>
                <w:color w:val="auto"/>
                <w:kern w:val="0"/>
                <w:sz w:val="22"/>
                <w:szCs w:val="22"/>
              </w:rPr>
            </w:pPr>
            <w:r w:rsidRPr="0096256F">
              <w:rPr>
                <w:rFonts w:ascii="Calibri" w:eastAsia="Times New Roman" w:hAnsi="Calibri"/>
                <w:color w:val="auto"/>
                <w:kern w:val="0"/>
                <w:sz w:val="22"/>
                <w:szCs w:val="22"/>
              </w:rPr>
              <w:t>5</w:t>
            </w:r>
          </w:p>
        </w:tc>
        <w:tc>
          <w:tcPr>
            <w:tcW w:w="4180" w:type="dxa"/>
            <w:tcBorders>
              <w:top w:val="nil"/>
              <w:left w:val="nil"/>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Винка -црвен цвет</w:t>
            </w:r>
          </w:p>
        </w:tc>
        <w:tc>
          <w:tcPr>
            <w:tcW w:w="1140" w:type="dxa"/>
            <w:tcBorders>
              <w:top w:val="nil"/>
              <w:left w:val="nil"/>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400</w:t>
            </w:r>
          </w:p>
        </w:tc>
        <w:tc>
          <w:tcPr>
            <w:tcW w:w="1028" w:type="dxa"/>
            <w:tcBorders>
              <w:top w:val="single" w:sz="4" w:space="0" w:color="auto"/>
              <w:left w:val="nil"/>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right"/>
              <w:rPr>
                <w:rFonts w:ascii="Calibri" w:eastAsia="Times New Roman" w:hAnsi="Calibri"/>
                <w:kern w:val="0"/>
                <w:sz w:val="22"/>
                <w:szCs w:val="22"/>
              </w:rPr>
            </w:pPr>
            <w:r w:rsidRPr="0096256F">
              <w:rPr>
                <w:rFonts w:ascii="Calibri" w:eastAsia="Times New Roman" w:hAnsi="Calibri"/>
                <w:kern w:val="0"/>
                <w:sz w:val="22"/>
                <w:szCs w:val="22"/>
              </w:rPr>
              <w:t>400</w:t>
            </w:r>
          </w:p>
        </w:tc>
        <w:tc>
          <w:tcPr>
            <w:tcW w:w="960" w:type="dxa"/>
            <w:tcBorders>
              <w:top w:val="nil"/>
              <w:left w:val="nil"/>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1142" w:type="dxa"/>
            <w:tcBorders>
              <w:top w:val="nil"/>
              <w:left w:val="nil"/>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right"/>
              <w:rPr>
                <w:rFonts w:ascii="Calibri" w:eastAsia="Times New Roman" w:hAnsi="Calibri"/>
                <w:b/>
                <w:bCs/>
                <w:kern w:val="0"/>
                <w:sz w:val="22"/>
                <w:szCs w:val="22"/>
              </w:rPr>
            </w:pPr>
            <w:r w:rsidRPr="0096256F">
              <w:rPr>
                <w:rFonts w:ascii="Calibri" w:eastAsia="Times New Roman" w:hAnsi="Calibri"/>
                <w:b/>
                <w:bCs/>
                <w:kern w:val="0"/>
                <w:sz w:val="22"/>
                <w:szCs w:val="22"/>
              </w:rPr>
              <w:t>400</w:t>
            </w:r>
          </w:p>
        </w:tc>
      </w:tr>
      <w:tr w:rsidR="00A44708" w:rsidRPr="0096256F" w:rsidTr="00901E8D">
        <w:trPr>
          <w:gridAfter w:val="1"/>
          <w:wAfter w:w="960" w:type="dxa"/>
          <w:trHeight w:val="300"/>
        </w:trPr>
        <w:tc>
          <w:tcPr>
            <w:tcW w:w="889" w:type="dxa"/>
            <w:tcBorders>
              <w:top w:val="nil"/>
              <w:left w:val="single" w:sz="4" w:space="0" w:color="auto"/>
              <w:bottom w:val="single" w:sz="4" w:space="0" w:color="auto"/>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4180" w:type="dxa"/>
            <w:tcBorders>
              <w:top w:val="nil"/>
              <w:left w:val="nil"/>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 Vinca rosea 'Cora red')</w:t>
            </w:r>
          </w:p>
        </w:tc>
        <w:tc>
          <w:tcPr>
            <w:tcW w:w="1140" w:type="dxa"/>
            <w:tcBorders>
              <w:top w:val="nil"/>
              <w:left w:val="nil"/>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 </w:t>
            </w:r>
          </w:p>
        </w:tc>
        <w:tc>
          <w:tcPr>
            <w:tcW w:w="1028" w:type="dxa"/>
            <w:tcBorders>
              <w:top w:val="nil"/>
              <w:left w:val="nil"/>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1142" w:type="dxa"/>
            <w:tcBorders>
              <w:top w:val="nil"/>
              <w:left w:val="nil"/>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b/>
                <w:bCs/>
                <w:kern w:val="0"/>
                <w:sz w:val="22"/>
                <w:szCs w:val="22"/>
              </w:rPr>
            </w:pPr>
            <w:r w:rsidRPr="0096256F">
              <w:rPr>
                <w:rFonts w:ascii="Calibri" w:eastAsia="Times New Roman" w:hAnsi="Calibri"/>
                <w:b/>
                <w:bCs/>
                <w:kern w:val="0"/>
                <w:sz w:val="22"/>
                <w:szCs w:val="22"/>
              </w:rPr>
              <w:t> </w:t>
            </w:r>
          </w:p>
        </w:tc>
      </w:tr>
      <w:tr w:rsidR="00A44708" w:rsidRPr="0096256F" w:rsidTr="00901E8D">
        <w:trPr>
          <w:gridAfter w:val="1"/>
          <w:wAfter w:w="960" w:type="dxa"/>
          <w:trHeight w:val="300"/>
        </w:trPr>
        <w:tc>
          <w:tcPr>
            <w:tcW w:w="889" w:type="dxa"/>
            <w:tcBorders>
              <w:top w:val="nil"/>
              <w:left w:val="single" w:sz="4" w:space="0" w:color="auto"/>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jc w:val="right"/>
              <w:rPr>
                <w:rFonts w:ascii="Calibri" w:eastAsia="Times New Roman" w:hAnsi="Calibri"/>
                <w:color w:val="auto"/>
                <w:kern w:val="0"/>
                <w:sz w:val="22"/>
                <w:szCs w:val="22"/>
              </w:rPr>
            </w:pPr>
            <w:r w:rsidRPr="0096256F">
              <w:rPr>
                <w:rFonts w:ascii="Calibri" w:eastAsia="Times New Roman" w:hAnsi="Calibri"/>
                <w:color w:val="auto"/>
                <w:kern w:val="0"/>
                <w:sz w:val="22"/>
                <w:szCs w:val="22"/>
              </w:rPr>
              <w:t>6</w:t>
            </w:r>
          </w:p>
        </w:tc>
        <w:tc>
          <w:tcPr>
            <w:tcW w:w="4180" w:type="dxa"/>
            <w:tcBorders>
              <w:top w:val="nil"/>
              <w:left w:val="nil"/>
              <w:bottom w:val="nil"/>
              <w:right w:val="nil"/>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 xml:space="preserve">Тамњаника - Света Петка </w:t>
            </w:r>
          </w:p>
        </w:tc>
        <w:tc>
          <w:tcPr>
            <w:tcW w:w="1140" w:type="dxa"/>
            <w:tcBorders>
              <w:top w:val="nil"/>
              <w:left w:val="single" w:sz="4" w:space="0" w:color="auto"/>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50</w:t>
            </w:r>
          </w:p>
        </w:tc>
        <w:tc>
          <w:tcPr>
            <w:tcW w:w="1028" w:type="dxa"/>
            <w:tcBorders>
              <w:top w:val="nil"/>
              <w:left w:val="nil"/>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right"/>
              <w:rPr>
                <w:rFonts w:ascii="Calibri" w:eastAsia="Times New Roman" w:hAnsi="Calibri"/>
                <w:kern w:val="0"/>
                <w:sz w:val="22"/>
                <w:szCs w:val="22"/>
              </w:rPr>
            </w:pPr>
            <w:r w:rsidRPr="0096256F">
              <w:rPr>
                <w:rFonts w:ascii="Calibri" w:eastAsia="Times New Roman" w:hAnsi="Calibri"/>
                <w:kern w:val="0"/>
                <w:sz w:val="22"/>
                <w:szCs w:val="22"/>
              </w:rPr>
              <w:t>50</w:t>
            </w:r>
          </w:p>
        </w:tc>
        <w:tc>
          <w:tcPr>
            <w:tcW w:w="960" w:type="dxa"/>
            <w:tcBorders>
              <w:top w:val="nil"/>
              <w:left w:val="nil"/>
              <w:bottom w:val="nil"/>
              <w:right w:val="nil"/>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1142" w:type="dxa"/>
            <w:tcBorders>
              <w:top w:val="single" w:sz="4" w:space="0" w:color="auto"/>
              <w:left w:val="single" w:sz="4" w:space="0" w:color="auto"/>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right"/>
              <w:rPr>
                <w:rFonts w:ascii="Calibri" w:eastAsia="Times New Roman" w:hAnsi="Calibri"/>
                <w:b/>
                <w:bCs/>
                <w:kern w:val="0"/>
                <w:sz w:val="22"/>
                <w:szCs w:val="22"/>
              </w:rPr>
            </w:pPr>
            <w:r w:rsidRPr="0096256F">
              <w:rPr>
                <w:rFonts w:ascii="Calibri" w:eastAsia="Times New Roman" w:hAnsi="Calibri"/>
                <w:b/>
                <w:bCs/>
                <w:kern w:val="0"/>
                <w:sz w:val="22"/>
                <w:szCs w:val="22"/>
              </w:rPr>
              <w:t>50</w:t>
            </w:r>
          </w:p>
        </w:tc>
      </w:tr>
      <w:tr w:rsidR="00A44708" w:rsidRPr="0096256F" w:rsidTr="00901E8D">
        <w:trPr>
          <w:gridAfter w:val="1"/>
          <w:wAfter w:w="960" w:type="dxa"/>
          <w:trHeight w:val="300"/>
        </w:trPr>
        <w:tc>
          <w:tcPr>
            <w:tcW w:w="889" w:type="dxa"/>
            <w:tcBorders>
              <w:top w:val="nil"/>
              <w:left w:val="single" w:sz="4" w:space="0" w:color="auto"/>
              <w:bottom w:val="single" w:sz="4" w:space="0" w:color="auto"/>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4180" w:type="dxa"/>
            <w:tcBorders>
              <w:top w:val="nil"/>
              <w:left w:val="nil"/>
              <w:bottom w:val="nil"/>
              <w:right w:val="nil"/>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 Plectranthus sp.)</w:t>
            </w:r>
          </w:p>
        </w:tc>
        <w:tc>
          <w:tcPr>
            <w:tcW w:w="1140" w:type="dxa"/>
            <w:tcBorders>
              <w:top w:val="nil"/>
              <w:left w:val="single" w:sz="4" w:space="0" w:color="auto"/>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 </w:t>
            </w:r>
          </w:p>
        </w:tc>
        <w:tc>
          <w:tcPr>
            <w:tcW w:w="1028" w:type="dxa"/>
            <w:tcBorders>
              <w:top w:val="nil"/>
              <w:left w:val="nil"/>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960" w:type="dxa"/>
            <w:tcBorders>
              <w:top w:val="nil"/>
              <w:left w:val="nil"/>
              <w:bottom w:val="nil"/>
              <w:right w:val="nil"/>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1142" w:type="dxa"/>
            <w:tcBorders>
              <w:top w:val="nil"/>
              <w:left w:val="single" w:sz="4" w:space="0" w:color="auto"/>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b/>
                <w:bCs/>
                <w:kern w:val="0"/>
                <w:sz w:val="22"/>
                <w:szCs w:val="22"/>
              </w:rPr>
            </w:pPr>
            <w:r w:rsidRPr="0096256F">
              <w:rPr>
                <w:rFonts w:ascii="Calibri" w:eastAsia="Times New Roman" w:hAnsi="Calibri"/>
                <w:b/>
                <w:bCs/>
                <w:kern w:val="0"/>
                <w:sz w:val="22"/>
                <w:szCs w:val="22"/>
              </w:rPr>
              <w:t> </w:t>
            </w:r>
          </w:p>
        </w:tc>
      </w:tr>
      <w:tr w:rsidR="00A44708" w:rsidRPr="0096256F" w:rsidTr="00901E8D">
        <w:trPr>
          <w:gridAfter w:val="1"/>
          <w:wAfter w:w="960" w:type="dxa"/>
          <w:trHeight w:val="300"/>
        </w:trPr>
        <w:tc>
          <w:tcPr>
            <w:tcW w:w="889" w:type="dxa"/>
            <w:tcBorders>
              <w:top w:val="nil"/>
              <w:left w:val="single" w:sz="4" w:space="0" w:color="auto"/>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jc w:val="right"/>
              <w:rPr>
                <w:rFonts w:ascii="Calibri" w:eastAsia="Times New Roman" w:hAnsi="Calibri"/>
                <w:color w:val="auto"/>
                <w:kern w:val="0"/>
                <w:sz w:val="22"/>
                <w:szCs w:val="22"/>
              </w:rPr>
            </w:pPr>
            <w:r w:rsidRPr="0096256F">
              <w:rPr>
                <w:rFonts w:ascii="Calibri" w:eastAsia="Times New Roman" w:hAnsi="Calibri"/>
                <w:color w:val="auto"/>
                <w:kern w:val="0"/>
                <w:sz w:val="22"/>
                <w:szCs w:val="22"/>
              </w:rPr>
              <w:t>7</w:t>
            </w:r>
          </w:p>
        </w:tc>
        <w:tc>
          <w:tcPr>
            <w:tcW w:w="4180" w:type="dxa"/>
            <w:tcBorders>
              <w:top w:val="single" w:sz="4" w:space="0" w:color="auto"/>
              <w:left w:val="nil"/>
              <w:bottom w:val="nil"/>
              <w:right w:val="nil"/>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Пеларгоније црвене ¹</w:t>
            </w:r>
          </w:p>
        </w:tc>
        <w:tc>
          <w:tcPr>
            <w:tcW w:w="1140" w:type="dxa"/>
            <w:tcBorders>
              <w:top w:val="nil"/>
              <w:left w:val="single" w:sz="4" w:space="0" w:color="auto"/>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250</w:t>
            </w:r>
          </w:p>
        </w:tc>
        <w:tc>
          <w:tcPr>
            <w:tcW w:w="1028" w:type="dxa"/>
            <w:tcBorders>
              <w:top w:val="nil"/>
              <w:left w:val="nil"/>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right"/>
              <w:rPr>
                <w:rFonts w:ascii="Calibri" w:eastAsia="Times New Roman" w:hAnsi="Calibri"/>
                <w:kern w:val="0"/>
                <w:sz w:val="22"/>
                <w:szCs w:val="22"/>
              </w:rPr>
            </w:pPr>
            <w:r w:rsidRPr="0096256F">
              <w:rPr>
                <w:rFonts w:ascii="Calibri" w:eastAsia="Times New Roman" w:hAnsi="Calibri"/>
                <w:kern w:val="0"/>
                <w:sz w:val="22"/>
                <w:szCs w:val="22"/>
              </w:rPr>
              <w:t>250</w:t>
            </w:r>
          </w:p>
        </w:tc>
        <w:tc>
          <w:tcPr>
            <w:tcW w:w="960" w:type="dxa"/>
            <w:tcBorders>
              <w:top w:val="single" w:sz="4" w:space="0" w:color="auto"/>
              <w:left w:val="nil"/>
              <w:bottom w:val="nil"/>
              <w:right w:val="nil"/>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1142" w:type="dxa"/>
            <w:tcBorders>
              <w:top w:val="nil"/>
              <w:left w:val="single" w:sz="4" w:space="0" w:color="auto"/>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right"/>
              <w:rPr>
                <w:rFonts w:ascii="Calibri" w:eastAsia="Times New Roman" w:hAnsi="Calibri"/>
                <w:b/>
                <w:bCs/>
                <w:kern w:val="0"/>
                <w:sz w:val="22"/>
                <w:szCs w:val="22"/>
              </w:rPr>
            </w:pPr>
            <w:r w:rsidRPr="0096256F">
              <w:rPr>
                <w:rFonts w:ascii="Calibri" w:eastAsia="Times New Roman" w:hAnsi="Calibri"/>
                <w:b/>
                <w:bCs/>
                <w:kern w:val="0"/>
                <w:sz w:val="22"/>
                <w:szCs w:val="22"/>
              </w:rPr>
              <w:t>250</w:t>
            </w:r>
          </w:p>
        </w:tc>
      </w:tr>
      <w:tr w:rsidR="00A44708" w:rsidRPr="0096256F" w:rsidTr="00901E8D">
        <w:trPr>
          <w:gridAfter w:val="1"/>
          <w:wAfter w:w="960" w:type="dxa"/>
          <w:trHeight w:val="300"/>
        </w:trPr>
        <w:tc>
          <w:tcPr>
            <w:tcW w:w="889" w:type="dxa"/>
            <w:tcBorders>
              <w:top w:val="nil"/>
              <w:left w:val="single" w:sz="4" w:space="0" w:color="auto"/>
              <w:bottom w:val="single" w:sz="4" w:space="0" w:color="auto"/>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4180" w:type="dxa"/>
            <w:tcBorders>
              <w:top w:val="nil"/>
              <w:left w:val="nil"/>
              <w:bottom w:val="nil"/>
              <w:right w:val="nil"/>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 Pelargonium peltatum 'Villetta red')</w:t>
            </w:r>
          </w:p>
        </w:tc>
        <w:tc>
          <w:tcPr>
            <w:tcW w:w="1140" w:type="dxa"/>
            <w:tcBorders>
              <w:top w:val="nil"/>
              <w:left w:val="single" w:sz="4" w:space="0" w:color="auto"/>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 </w:t>
            </w:r>
          </w:p>
        </w:tc>
        <w:tc>
          <w:tcPr>
            <w:tcW w:w="1028" w:type="dxa"/>
            <w:tcBorders>
              <w:top w:val="nil"/>
              <w:left w:val="nil"/>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960" w:type="dxa"/>
            <w:tcBorders>
              <w:top w:val="nil"/>
              <w:left w:val="nil"/>
              <w:bottom w:val="single" w:sz="4" w:space="0" w:color="auto"/>
              <w:right w:val="nil"/>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1142" w:type="dxa"/>
            <w:tcBorders>
              <w:top w:val="nil"/>
              <w:left w:val="single" w:sz="4" w:space="0" w:color="auto"/>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b/>
                <w:bCs/>
                <w:kern w:val="0"/>
                <w:sz w:val="22"/>
                <w:szCs w:val="22"/>
              </w:rPr>
            </w:pPr>
            <w:r w:rsidRPr="0096256F">
              <w:rPr>
                <w:rFonts w:ascii="Calibri" w:eastAsia="Times New Roman" w:hAnsi="Calibri"/>
                <w:b/>
                <w:bCs/>
                <w:kern w:val="0"/>
                <w:sz w:val="22"/>
                <w:szCs w:val="22"/>
              </w:rPr>
              <w:t> </w:t>
            </w:r>
          </w:p>
        </w:tc>
      </w:tr>
      <w:tr w:rsidR="00A44708" w:rsidRPr="0096256F" w:rsidTr="00901E8D">
        <w:trPr>
          <w:gridAfter w:val="1"/>
          <w:wAfter w:w="960" w:type="dxa"/>
          <w:trHeight w:val="300"/>
        </w:trPr>
        <w:tc>
          <w:tcPr>
            <w:tcW w:w="889" w:type="dxa"/>
            <w:tcBorders>
              <w:top w:val="nil"/>
              <w:left w:val="single" w:sz="4" w:space="0" w:color="auto"/>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jc w:val="right"/>
              <w:rPr>
                <w:rFonts w:ascii="Calibri" w:eastAsia="Times New Roman" w:hAnsi="Calibri"/>
                <w:color w:val="auto"/>
                <w:kern w:val="0"/>
                <w:sz w:val="22"/>
                <w:szCs w:val="22"/>
              </w:rPr>
            </w:pPr>
            <w:r w:rsidRPr="0096256F">
              <w:rPr>
                <w:rFonts w:ascii="Calibri" w:eastAsia="Times New Roman" w:hAnsi="Calibri"/>
                <w:color w:val="auto"/>
                <w:kern w:val="0"/>
                <w:sz w:val="22"/>
                <w:szCs w:val="22"/>
              </w:rPr>
              <w:t>8</w:t>
            </w:r>
          </w:p>
        </w:tc>
        <w:tc>
          <w:tcPr>
            <w:tcW w:w="4180" w:type="dxa"/>
            <w:tcBorders>
              <w:top w:val="single" w:sz="4" w:space="0" w:color="auto"/>
              <w:left w:val="nil"/>
              <w:bottom w:val="nil"/>
              <w:right w:val="nil"/>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Петунија - Потунија ружичаста 'Беби дол' ²</w:t>
            </w:r>
          </w:p>
        </w:tc>
        <w:tc>
          <w:tcPr>
            <w:tcW w:w="1140" w:type="dxa"/>
            <w:tcBorders>
              <w:top w:val="nil"/>
              <w:left w:val="single" w:sz="4" w:space="0" w:color="auto"/>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50</w:t>
            </w:r>
          </w:p>
        </w:tc>
        <w:tc>
          <w:tcPr>
            <w:tcW w:w="1028" w:type="dxa"/>
            <w:tcBorders>
              <w:top w:val="nil"/>
              <w:left w:val="nil"/>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right"/>
              <w:rPr>
                <w:rFonts w:ascii="Calibri" w:eastAsia="Times New Roman" w:hAnsi="Calibri"/>
                <w:kern w:val="0"/>
                <w:sz w:val="22"/>
                <w:szCs w:val="22"/>
              </w:rPr>
            </w:pPr>
            <w:r w:rsidRPr="0096256F">
              <w:rPr>
                <w:rFonts w:ascii="Calibri" w:eastAsia="Times New Roman" w:hAnsi="Calibri"/>
                <w:kern w:val="0"/>
                <w:sz w:val="22"/>
                <w:szCs w:val="22"/>
              </w:rPr>
              <w:t>50</w:t>
            </w:r>
          </w:p>
        </w:tc>
        <w:tc>
          <w:tcPr>
            <w:tcW w:w="960" w:type="dxa"/>
            <w:tcBorders>
              <w:top w:val="nil"/>
              <w:left w:val="nil"/>
              <w:bottom w:val="nil"/>
              <w:right w:val="nil"/>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1142" w:type="dxa"/>
            <w:tcBorders>
              <w:top w:val="nil"/>
              <w:left w:val="single" w:sz="4" w:space="0" w:color="auto"/>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right"/>
              <w:rPr>
                <w:rFonts w:ascii="Calibri" w:eastAsia="Times New Roman" w:hAnsi="Calibri"/>
                <w:b/>
                <w:bCs/>
                <w:kern w:val="0"/>
                <w:sz w:val="22"/>
                <w:szCs w:val="22"/>
              </w:rPr>
            </w:pPr>
            <w:r w:rsidRPr="0096256F">
              <w:rPr>
                <w:rFonts w:ascii="Calibri" w:eastAsia="Times New Roman" w:hAnsi="Calibri"/>
                <w:b/>
                <w:bCs/>
                <w:kern w:val="0"/>
                <w:sz w:val="22"/>
                <w:szCs w:val="22"/>
              </w:rPr>
              <w:t>50</w:t>
            </w:r>
          </w:p>
        </w:tc>
      </w:tr>
      <w:tr w:rsidR="00A44708" w:rsidRPr="0096256F" w:rsidTr="00901E8D">
        <w:trPr>
          <w:gridAfter w:val="1"/>
          <w:wAfter w:w="960" w:type="dxa"/>
          <w:trHeight w:val="300"/>
        </w:trPr>
        <w:tc>
          <w:tcPr>
            <w:tcW w:w="889" w:type="dxa"/>
            <w:tcBorders>
              <w:top w:val="nil"/>
              <w:left w:val="single" w:sz="4" w:space="0" w:color="auto"/>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4180" w:type="dxa"/>
            <w:tcBorders>
              <w:top w:val="nil"/>
              <w:left w:val="nil"/>
              <w:bottom w:val="single" w:sz="4" w:space="0" w:color="auto"/>
              <w:right w:val="nil"/>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 Petunia Potunia 'Baby doll'. )</w:t>
            </w:r>
          </w:p>
        </w:tc>
        <w:tc>
          <w:tcPr>
            <w:tcW w:w="1140" w:type="dxa"/>
            <w:tcBorders>
              <w:top w:val="nil"/>
              <w:left w:val="single" w:sz="4" w:space="0" w:color="auto"/>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 </w:t>
            </w:r>
          </w:p>
        </w:tc>
        <w:tc>
          <w:tcPr>
            <w:tcW w:w="1028" w:type="dxa"/>
            <w:tcBorders>
              <w:top w:val="nil"/>
              <w:left w:val="nil"/>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960" w:type="dxa"/>
            <w:tcBorders>
              <w:top w:val="nil"/>
              <w:left w:val="nil"/>
              <w:bottom w:val="nil"/>
              <w:right w:val="nil"/>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1142" w:type="dxa"/>
            <w:tcBorders>
              <w:top w:val="nil"/>
              <w:left w:val="single" w:sz="4" w:space="0" w:color="auto"/>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b/>
                <w:bCs/>
                <w:kern w:val="0"/>
                <w:sz w:val="22"/>
                <w:szCs w:val="22"/>
              </w:rPr>
            </w:pPr>
            <w:r w:rsidRPr="0096256F">
              <w:rPr>
                <w:rFonts w:ascii="Calibri" w:eastAsia="Times New Roman" w:hAnsi="Calibri"/>
                <w:b/>
                <w:bCs/>
                <w:kern w:val="0"/>
                <w:sz w:val="22"/>
                <w:szCs w:val="22"/>
              </w:rPr>
              <w:t> </w:t>
            </w:r>
          </w:p>
        </w:tc>
      </w:tr>
      <w:tr w:rsidR="00A44708" w:rsidRPr="0096256F" w:rsidTr="00901E8D">
        <w:trPr>
          <w:gridAfter w:val="1"/>
          <w:wAfter w:w="960" w:type="dxa"/>
          <w:trHeight w:val="300"/>
        </w:trPr>
        <w:tc>
          <w:tcPr>
            <w:tcW w:w="889" w:type="dxa"/>
            <w:tcBorders>
              <w:top w:val="single" w:sz="4" w:space="0" w:color="auto"/>
              <w:left w:val="single" w:sz="4" w:space="0" w:color="auto"/>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jc w:val="right"/>
              <w:rPr>
                <w:rFonts w:ascii="Calibri" w:eastAsia="Times New Roman" w:hAnsi="Calibri"/>
                <w:color w:val="auto"/>
                <w:kern w:val="0"/>
                <w:sz w:val="22"/>
                <w:szCs w:val="22"/>
              </w:rPr>
            </w:pPr>
            <w:r w:rsidRPr="0096256F">
              <w:rPr>
                <w:rFonts w:ascii="Calibri" w:eastAsia="Times New Roman" w:hAnsi="Calibri"/>
                <w:color w:val="auto"/>
                <w:kern w:val="0"/>
                <w:sz w:val="22"/>
                <w:szCs w:val="22"/>
              </w:rPr>
              <w:t>9</w:t>
            </w:r>
          </w:p>
        </w:tc>
        <w:tc>
          <w:tcPr>
            <w:tcW w:w="4180" w:type="dxa"/>
            <w:tcBorders>
              <w:top w:val="nil"/>
              <w:left w:val="nil"/>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Љубичица дан и ноћ</w:t>
            </w:r>
          </w:p>
        </w:tc>
        <w:tc>
          <w:tcPr>
            <w:tcW w:w="1140" w:type="dxa"/>
            <w:tcBorders>
              <w:top w:val="nil"/>
              <w:left w:val="nil"/>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 </w:t>
            </w:r>
          </w:p>
        </w:tc>
        <w:tc>
          <w:tcPr>
            <w:tcW w:w="1028" w:type="dxa"/>
            <w:tcBorders>
              <w:top w:val="single" w:sz="4" w:space="0" w:color="auto"/>
              <w:left w:val="nil"/>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960" w:type="dxa"/>
            <w:tcBorders>
              <w:top w:val="single" w:sz="4" w:space="0" w:color="auto"/>
              <w:left w:val="nil"/>
              <w:bottom w:val="nil"/>
              <w:right w:val="nil"/>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1142" w:type="dxa"/>
            <w:tcBorders>
              <w:top w:val="single" w:sz="4" w:space="0" w:color="auto"/>
              <w:left w:val="single" w:sz="4" w:space="0" w:color="auto"/>
              <w:bottom w:val="nil"/>
              <w:right w:val="single" w:sz="4" w:space="0" w:color="auto"/>
            </w:tcBorders>
            <w:shd w:val="clear" w:color="000000" w:fill="FFFF00"/>
            <w:noWrap/>
            <w:vAlign w:val="bottom"/>
            <w:hideMark/>
          </w:tcPr>
          <w:p w:rsidR="00A44708" w:rsidRPr="0096256F" w:rsidRDefault="00A44708" w:rsidP="00DB3915">
            <w:pPr>
              <w:suppressAutoHyphens w:val="0"/>
              <w:spacing w:line="240" w:lineRule="auto"/>
              <w:jc w:val="right"/>
              <w:rPr>
                <w:rFonts w:ascii="Calibri" w:eastAsia="Times New Roman" w:hAnsi="Calibri"/>
                <w:b/>
                <w:bCs/>
                <w:kern w:val="0"/>
                <w:sz w:val="22"/>
                <w:szCs w:val="22"/>
              </w:rPr>
            </w:pPr>
            <w:r w:rsidRPr="0096256F">
              <w:rPr>
                <w:rFonts w:ascii="Calibri" w:eastAsia="Times New Roman" w:hAnsi="Calibri"/>
                <w:b/>
                <w:bCs/>
                <w:kern w:val="0"/>
                <w:sz w:val="22"/>
                <w:szCs w:val="22"/>
              </w:rPr>
              <w:t>2</w:t>
            </w:r>
            <w:r w:rsidR="00DB3915">
              <w:rPr>
                <w:rFonts w:ascii="Calibri" w:eastAsia="Times New Roman" w:hAnsi="Calibri"/>
                <w:b/>
                <w:bCs/>
                <w:kern w:val="0"/>
                <w:sz w:val="22"/>
                <w:szCs w:val="22"/>
              </w:rPr>
              <w:t>1</w:t>
            </w:r>
            <w:r w:rsidRPr="0096256F">
              <w:rPr>
                <w:rFonts w:ascii="Calibri" w:eastAsia="Times New Roman" w:hAnsi="Calibri"/>
                <w:b/>
                <w:bCs/>
                <w:kern w:val="0"/>
                <w:sz w:val="22"/>
                <w:szCs w:val="22"/>
              </w:rPr>
              <w:t>30</w:t>
            </w:r>
          </w:p>
        </w:tc>
      </w:tr>
      <w:tr w:rsidR="00A44708" w:rsidRPr="0096256F" w:rsidTr="00901E8D">
        <w:trPr>
          <w:gridAfter w:val="1"/>
          <w:wAfter w:w="960" w:type="dxa"/>
          <w:trHeight w:val="300"/>
        </w:trPr>
        <w:tc>
          <w:tcPr>
            <w:tcW w:w="889" w:type="dxa"/>
            <w:tcBorders>
              <w:top w:val="nil"/>
              <w:left w:val="single" w:sz="4" w:space="0" w:color="auto"/>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4180" w:type="dxa"/>
            <w:tcBorders>
              <w:top w:val="nil"/>
              <w:left w:val="nil"/>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color w:val="auto"/>
                <w:kern w:val="0"/>
                <w:sz w:val="22"/>
                <w:szCs w:val="22"/>
              </w:rPr>
            </w:pPr>
            <w:r w:rsidRPr="0096256F">
              <w:rPr>
                <w:rFonts w:ascii="Calibri" w:eastAsia="Times New Roman" w:hAnsi="Calibri"/>
                <w:color w:val="auto"/>
                <w:kern w:val="0"/>
                <w:sz w:val="22"/>
                <w:szCs w:val="22"/>
              </w:rPr>
              <w:t>Viola tricolor 'Colossus'</w:t>
            </w:r>
          </w:p>
        </w:tc>
        <w:tc>
          <w:tcPr>
            <w:tcW w:w="1140" w:type="dxa"/>
            <w:tcBorders>
              <w:top w:val="nil"/>
              <w:left w:val="nil"/>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 </w:t>
            </w:r>
          </w:p>
        </w:tc>
        <w:tc>
          <w:tcPr>
            <w:tcW w:w="1028" w:type="dxa"/>
            <w:tcBorders>
              <w:top w:val="nil"/>
              <w:left w:val="nil"/>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960" w:type="dxa"/>
            <w:tcBorders>
              <w:top w:val="nil"/>
              <w:left w:val="nil"/>
              <w:bottom w:val="single" w:sz="4" w:space="0" w:color="auto"/>
              <w:right w:val="nil"/>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1142" w:type="dxa"/>
            <w:tcBorders>
              <w:top w:val="nil"/>
              <w:left w:val="single" w:sz="4" w:space="0" w:color="auto"/>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b/>
                <w:bCs/>
                <w:kern w:val="0"/>
                <w:sz w:val="22"/>
                <w:szCs w:val="22"/>
              </w:rPr>
            </w:pPr>
            <w:r w:rsidRPr="0096256F">
              <w:rPr>
                <w:rFonts w:ascii="Calibri" w:eastAsia="Times New Roman" w:hAnsi="Calibri"/>
                <w:b/>
                <w:bCs/>
                <w:kern w:val="0"/>
                <w:sz w:val="22"/>
                <w:szCs w:val="22"/>
              </w:rPr>
              <w:t> </w:t>
            </w:r>
          </w:p>
        </w:tc>
      </w:tr>
      <w:tr w:rsidR="00A44708" w:rsidRPr="0096256F" w:rsidTr="00901E8D">
        <w:trPr>
          <w:gridAfter w:val="1"/>
          <w:wAfter w:w="960" w:type="dxa"/>
          <w:trHeight w:val="300"/>
        </w:trPr>
        <w:tc>
          <w:tcPr>
            <w:tcW w:w="889" w:type="dxa"/>
            <w:tcBorders>
              <w:top w:val="nil"/>
              <w:left w:val="single" w:sz="4" w:space="0" w:color="auto"/>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4180" w:type="dxa"/>
            <w:tcBorders>
              <w:top w:val="nil"/>
              <w:left w:val="nil"/>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а. Плаве боје</w:t>
            </w:r>
          </w:p>
        </w:tc>
        <w:tc>
          <w:tcPr>
            <w:tcW w:w="1140" w:type="dxa"/>
            <w:tcBorders>
              <w:top w:val="nil"/>
              <w:left w:val="nil"/>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 </w:t>
            </w:r>
          </w:p>
        </w:tc>
        <w:tc>
          <w:tcPr>
            <w:tcW w:w="1028" w:type="dxa"/>
            <w:tcBorders>
              <w:top w:val="nil"/>
              <w:left w:val="nil"/>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960" w:type="dxa"/>
            <w:tcBorders>
              <w:top w:val="nil"/>
              <w:left w:val="nil"/>
              <w:bottom w:val="nil"/>
              <w:right w:val="nil"/>
            </w:tcBorders>
            <w:shd w:val="clear" w:color="auto" w:fill="auto"/>
            <w:noWrap/>
            <w:vAlign w:val="bottom"/>
            <w:hideMark/>
          </w:tcPr>
          <w:p w:rsidR="00A44708" w:rsidRPr="0096256F" w:rsidRDefault="00A44708" w:rsidP="00DB3915">
            <w:pPr>
              <w:suppressAutoHyphens w:val="0"/>
              <w:spacing w:line="240" w:lineRule="auto"/>
              <w:jc w:val="right"/>
              <w:rPr>
                <w:rFonts w:ascii="Calibri" w:eastAsia="Times New Roman" w:hAnsi="Calibri"/>
                <w:kern w:val="0"/>
                <w:sz w:val="22"/>
                <w:szCs w:val="22"/>
              </w:rPr>
            </w:pPr>
            <w:r w:rsidRPr="0096256F">
              <w:rPr>
                <w:rFonts w:ascii="Calibri" w:eastAsia="Times New Roman" w:hAnsi="Calibri"/>
                <w:kern w:val="0"/>
                <w:sz w:val="22"/>
                <w:szCs w:val="22"/>
              </w:rPr>
              <w:t>1</w:t>
            </w:r>
            <w:r w:rsidR="00DB3915">
              <w:rPr>
                <w:rFonts w:ascii="Calibri" w:eastAsia="Times New Roman" w:hAnsi="Calibri"/>
                <w:kern w:val="0"/>
                <w:sz w:val="22"/>
                <w:szCs w:val="22"/>
              </w:rPr>
              <w:t>0</w:t>
            </w:r>
            <w:r w:rsidRPr="0096256F">
              <w:rPr>
                <w:rFonts w:ascii="Calibri" w:eastAsia="Times New Roman" w:hAnsi="Calibri"/>
                <w:kern w:val="0"/>
                <w:sz w:val="22"/>
                <w:szCs w:val="22"/>
              </w:rPr>
              <w:t>65</w:t>
            </w:r>
          </w:p>
        </w:tc>
        <w:tc>
          <w:tcPr>
            <w:tcW w:w="1142" w:type="dxa"/>
            <w:tcBorders>
              <w:top w:val="single" w:sz="4" w:space="0" w:color="auto"/>
              <w:left w:val="single" w:sz="4" w:space="0" w:color="auto"/>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b/>
                <w:bCs/>
                <w:kern w:val="0"/>
                <w:sz w:val="22"/>
                <w:szCs w:val="22"/>
              </w:rPr>
            </w:pPr>
            <w:r w:rsidRPr="0096256F">
              <w:rPr>
                <w:rFonts w:ascii="Calibri" w:eastAsia="Times New Roman" w:hAnsi="Calibri"/>
                <w:b/>
                <w:bCs/>
                <w:kern w:val="0"/>
                <w:sz w:val="22"/>
                <w:szCs w:val="22"/>
              </w:rPr>
              <w:t> </w:t>
            </w:r>
          </w:p>
        </w:tc>
      </w:tr>
      <w:tr w:rsidR="00A44708" w:rsidRPr="0096256F" w:rsidTr="00901E8D">
        <w:trPr>
          <w:gridAfter w:val="1"/>
          <w:wAfter w:w="960" w:type="dxa"/>
          <w:trHeight w:val="300"/>
        </w:trPr>
        <w:tc>
          <w:tcPr>
            <w:tcW w:w="889" w:type="dxa"/>
            <w:tcBorders>
              <w:top w:val="nil"/>
              <w:left w:val="single" w:sz="4" w:space="0" w:color="auto"/>
              <w:bottom w:val="single" w:sz="4" w:space="0" w:color="auto"/>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color w:val="auto"/>
                <w:kern w:val="0"/>
                <w:sz w:val="22"/>
                <w:szCs w:val="22"/>
              </w:rPr>
            </w:pPr>
          </w:p>
        </w:tc>
        <w:tc>
          <w:tcPr>
            <w:tcW w:w="4180" w:type="dxa"/>
            <w:tcBorders>
              <w:top w:val="nil"/>
              <w:left w:val="nil"/>
              <w:bottom w:val="single" w:sz="4" w:space="0" w:color="auto"/>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б. Жуте боје</w:t>
            </w:r>
          </w:p>
        </w:tc>
        <w:tc>
          <w:tcPr>
            <w:tcW w:w="1140" w:type="dxa"/>
            <w:tcBorders>
              <w:top w:val="nil"/>
              <w:left w:val="nil"/>
              <w:bottom w:val="single" w:sz="4" w:space="0" w:color="auto"/>
              <w:right w:val="single" w:sz="4" w:space="0" w:color="auto"/>
            </w:tcBorders>
            <w:shd w:val="clear" w:color="auto" w:fill="auto"/>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960" w:type="dxa"/>
            <w:tcBorders>
              <w:top w:val="nil"/>
              <w:left w:val="nil"/>
              <w:bottom w:val="single" w:sz="4" w:space="0" w:color="auto"/>
              <w:right w:val="nil"/>
            </w:tcBorders>
            <w:shd w:val="clear" w:color="auto" w:fill="auto"/>
            <w:noWrap/>
            <w:vAlign w:val="bottom"/>
            <w:hideMark/>
          </w:tcPr>
          <w:p w:rsidR="00A44708" w:rsidRPr="0096256F" w:rsidRDefault="00A44708" w:rsidP="00DB3915">
            <w:pPr>
              <w:suppressAutoHyphens w:val="0"/>
              <w:spacing w:line="240" w:lineRule="auto"/>
              <w:jc w:val="right"/>
              <w:rPr>
                <w:rFonts w:ascii="Calibri" w:eastAsia="Times New Roman" w:hAnsi="Calibri"/>
                <w:kern w:val="0"/>
                <w:sz w:val="22"/>
                <w:szCs w:val="22"/>
              </w:rPr>
            </w:pPr>
            <w:r w:rsidRPr="0096256F">
              <w:rPr>
                <w:rFonts w:ascii="Calibri" w:eastAsia="Times New Roman" w:hAnsi="Calibri"/>
                <w:kern w:val="0"/>
                <w:sz w:val="22"/>
                <w:szCs w:val="22"/>
              </w:rPr>
              <w:t>1</w:t>
            </w:r>
            <w:r w:rsidR="00DB3915">
              <w:rPr>
                <w:rFonts w:ascii="Calibri" w:eastAsia="Times New Roman" w:hAnsi="Calibri"/>
                <w:kern w:val="0"/>
                <w:sz w:val="22"/>
                <w:szCs w:val="22"/>
              </w:rPr>
              <w:t>0</w:t>
            </w:r>
            <w:r w:rsidRPr="0096256F">
              <w:rPr>
                <w:rFonts w:ascii="Calibri" w:eastAsia="Times New Roman" w:hAnsi="Calibri"/>
                <w:kern w:val="0"/>
                <w:sz w:val="22"/>
                <w:szCs w:val="22"/>
              </w:rPr>
              <w:t>65</w:t>
            </w:r>
          </w:p>
        </w:tc>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b/>
                <w:bCs/>
                <w:kern w:val="0"/>
                <w:sz w:val="22"/>
                <w:szCs w:val="22"/>
              </w:rPr>
            </w:pPr>
            <w:r w:rsidRPr="0096256F">
              <w:rPr>
                <w:rFonts w:ascii="Calibri" w:eastAsia="Times New Roman" w:hAnsi="Calibri"/>
                <w:b/>
                <w:bCs/>
                <w:kern w:val="0"/>
                <w:sz w:val="22"/>
                <w:szCs w:val="22"/>
              </w:rPr>
              <w:t> </w:t>
            </w:r>
          </w:p>
        </w:tc>
      </w:tr>
      <w:tr w:rsidR="00A44708" w:rsidRPr="0096256F" w:rsidTr="00901E8D">
        <w:trPr>
          <w:gridAfter w:val="1"/>
          <w:wAfter w:w="960" w:type="dxa"/>
          <w:trHeight w:val="300"/>
        </w:trPr>
        <w:tc>
          <w:tcPr>
            <w:tcW w:w="889" w:type="dxa"/>
            <w:tcBorders>
              <w:top w:val="nil"/>
              <w:left w:val="single" w:sz="4" w:space="0" w:color="auto"/>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4180" w:type="dxa"/>
            <w:tcBorders>
              <w:top w:val="nil"/>
              <w:left w:val="nil"/>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 xml:space="preserve">Украсни купус </w:t>
            </w:r>
          </w:p>
        </w:tc>
        <w:tc>
          <w:tcPr>
            <w:tcW w:w="1140" w:type="dxa"/>
            <w:tcBorders>
              <w:top w:val="nil"/>
              <w:left w:val="nil"/>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 </w:t>
            </w:r>
          </w:p>
        </w:tc>
        <w:tc>
          <w:tcPr>
            <w:tcW w:w="1028" w:type="dxa"/>
            <w:tcBorders>
              <w:top w:val="nil"/>
              <w:left w:val="nil"/>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960" w:type="dxa"/>
            <w:tcBorders>
              <w:top w:val="nil"/>
              <w:left w:val="nil"/>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1142" w:type="dxa"/>
            <w:tcBorders>
              <w:top w:val="nil"/>
              <w:left w:val="nil"/>
              <w:bottom w:val="nil"/>
              <w:right w:val="single" w:sz="4" w:space="0" w:color="auto"/>
            </w:tcBorders>
            <w:shd w:val="clear" w:color="000000" w:fill="FFFF00"/>
            <w:noWrap/>
            <w:vAlign w:val="bottom"/>
            <w:hideMark/>
          </w:tcPr>
          <w:p w:rsidR="00A44708" w:rsidRPr="0096256F" w:rsidRDefault="00DB3915" w:rsidP="00264B1A">
            <w:pPr>
              <w:suppressAutoHyphens w:val="0"/>
              <w:spacing w:line="240" w:lineRule="auto"/>
              <w:jc w:val="right"/>
              <w:rPr>
                <w:rFonts w:ascii="Calibri" w:eastAsia="Times New Roman" w:hAnsi="Calibri"/>
                <w:b/>
                <w:bCs/>
                <w:kern w:val="0"/>
                <w:sz w:val="22"/>
                <w:szCs w:val="22"/>
              </w:rPr>
            </w:pPr>
            <w:r>
              <w:rPr>
                <w:rFonts w:ascii="Calibri" w:eastAsia="Times New Roman" w:hAnsi="Calibri"/>
                <w:b/>
                <w:bCs/>
                <w:kern w:val="0"/>
                <w:sz w:val="22"/>
                <w:szCs w:val="22"/>
              </w:rPr>
              <w:t>670</w:t>
            </w:r>
          </w:p>
        </w:tc>
      </w:tr>
      <w:tr w:rsidR="00A44708" w:rsidRPr="0096256F" w:rsidTr="00901E8D">
        <w:trPr>
          <w:gridAfter w:val="1"/>
          <w:wAfter w:w="960" w:type="dxa"/>
          <w:trHeight w:val="300"/>
        </w:trPr>
        <w:tc>
          <w:tcPr>
            <w:tcW w:w="889" w:type="dxa"/>
            <w:tcBorders>
              <w:top w:val="nil"/>
              <w:left w:val="single" w:sz="4" w:space="0" w:color="auto"/>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4180" w:type="dxa"/>
            <w:tcBorders>
              <w:top w:val="nil"/>
              <w:left w:val="nil"/>
              <w:bottom w:val="nil"/>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 Brassica oleracea)</w:t>
            </w:r>
          </w:p>
        </w:tc>
        <w:tc>
          <w:tcPr>
            <w:tcW w:w="1140" w:type="dxa"/>
            <w:tcBorders>
              <w:top w:val="nil"/>
              <w:left w:val="nil"/>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 </w:t>
            </w:r>
          </w:p>
        </w:tc>
        <w:tc>
          <w:tcPr>
            <w:tcW w:w="1028" w:type="dxa"/>
            <w:tcBorders>
              <w:top w:val="nil"/>
              <w:left w:val="nil"/>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1142" w:type="dxa"/>
            <w:tcBorders>
              <w:top w:val="nil"/>
              <w:left w:val="nil"/>
              <w:bottom w:val="single" w:sz="4" w:space="0" w:color="auto"/>
              <w:right w:val="single" w:sz="4" w:space="0" w:color="auto"/>
            </w:tcBorders>
            <w:shd w:val="clear" w:color="000000" w:fill="FFFF00"/>
            <w:noWrap/>
            <w:vAlign w:val="bottom"/>
            <w:hideMark/>
          </w:tcPr>
          <w:p w:rsidR="00A44708" w:rsidRPr="0096256F" w:rsidRDefault="00A44708" w:rsidP="00264B1A">
            <w:pPr>
              <w:suppressAutoHyphens w:val="0"/>
              <w:spacing w:line="240" w:lineRule="auto"/>
              <w:rPr>
                <w:rFonts w:ascii="Calibri" w:eastAsia="Times New Roman" w:hAnsi="Calibri"/>
                <w:b/>
                <w:bCs/>
                <w:kern w:val="0"/>
                <w:sz w:val="22"/>
                <w:szCs w:val="22"/>
              </w:rPr>
            </w:pPr>
            <w:r w:rsidRPr="0096256F">
              <w:rPr>
                <w:rFonts w:ascii="Calibri" w:eastAsia="Times New Roman" w:hAnsi="Calibri"/>
                <w:b/>
                <w:bCs/>
                <w:kern w:val="0"/>
                <w:sz w:val="22"/>
                <w:szCs w:val="22"/>
              </w:rPr>
              <w:t> </w:t>
            </w:r>
          </w:p>
        </w:tc>
      </w:tr>
      <w:tr w:rsidR="00A44708" w:rsidRPr="0096256F" w:rsidTr="00901E8D">
        <w:trPr>
          <w:gridAfter w:val="1"/>
          <w:wAfter w:w="960" w:type="dxa"/>
          <w:trHeight w:val="300"/>
        </w:trPr>
        <w:tc>
          <w:tcPr>
            <w:tcW w:w="889" w:type="dxa"/>
            <w:tcBorders>
              <w:top w:val="nil"/>
              <w:left w:val="single" w:sz="4" w:space="0" w:color="auto"/>
              <w:bottom w:val="nil"/>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4180" w:type="dxa"/>
            <w:tcBorders>
              <w:top w:val="single" w:sz="4" w:space="0" w:color="auto"/>
              <w:left w:val="single" w:sz="4" w:space="0" w:color="auto"/>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а. Nagoya red - црвен лист у цвет</w:t>
            </w:r>
          </w:p>
        </w:tc>
        <w:tc>
          <w:tcPr>
            <w:tcW w:w="1140" w:type="dxa"/>
            <w:tcBorders>
              <w:top w:val="nil"/>
              <w:left w:val="nil"/>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 </w:t>
            </w:r>
          </w:p>
        </w:tc>
        <w:tc>
          <w:tcPr>
            <w:tcW w:w="1028" w:type="dxa"/>
            <w:tcBorders>
              <w:top w:val="nil"/>
              <w:left w:val="nil"/>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960" w:type="dxa"/>
            <w:tcBorders>
              <w:top w:val="nil"/>
              <w:left w:val="nil"/>
              <w:bottom w:val="nil"/>
              <w:right w:val="single" w:sz="4" w:space="0" w:color="auto"/>
            </w:tcBorders>
            <w:shd w:val="clear" w:color="auto" w:fill="auto"/>
            <w:noWrap/>
            <w:vAlign w:val="bottom"/>
            <w:hideMark/>
          </w:tcPr>
          <w:p w:rsidR="00A44708" w:rsidRPr="0096256F" w:rsidRDefault="00DB3915" w:rsidP="00264B1A">
            <w:pPr>
              <w:suppressAutoHyphens w:val="0"/>
              <w:spacing w:line="240" w:lineRule="auto"/>
              <w:jc w:val="right"/>
              <w:rPr>
                <w:rFonts w:ascii="Calibri" w:eastAsia="Times New Roman" w:hAnsi="Calibri"/>
                <w:kern w:val="0"/>
                <w:sz w:val="22"/>
                <w:szCs w:val="22"/>
              </w:rPr>
            </w:pPr>
            <w:r>
              <w:rPr>
                <w:rFonts w:ascii="Calibri" w:eastAsia="Times New Roman" w:hAnsi="Calibri"/>
                <w:kern w:val="0"/>
                <w:sz w:val="22"/>
                <w:szCs w:val="22"/>
              </w:rPr>
              <w:t>250</w:t>
            </w:r>
          </w:p>
        </w:tc>
        <w:tc>
          <w:tcPr>
            <w:tcW w:w="1142" w:type="dxa"/>
            <w:tcBorders>
              <w:top w:val="nil"/>
              <w:left w:val="nil"/>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b/>
                <w:bCs/>
                <w:kern w:val="0"/>
                <w:sz w:val="22"/>
                <w:szCs w:val="22"/>
              </w:rPr>
            </w:pPr>
            <w:r w:rsidRPr="0096256F">
              <w:rPr>
                <w:rFonts w:ascii="Calibri" w:eastAsia="Times New Roman" w:hAnsi="Calibri"/>
                <w:b/>
                <w:bCs/>
                <w:kern w:val="0"/>
                <w:sz w:val="22"/>
                <w:szCs w:val="22"/>
              </w:rPr>
              <w:t> </w:t>
            </w:r>
          </w:p>
        </w:tc>
      </w:tr>
      <w:tr w:rsidR="00A44708" w:rsidRPr="0096256F" w:rsidTr="00901E8D">
        <w:trPr>
          <w:gridAfter w:val="1"/>
          <w:wAfter w:w="960" w:type="dxa"/>
          <w:trHeight w:val="300"/>
        </w:trPr>
        <w:tc>
          <w:tcPr>
            <w:tcW w:w="889" w:type="dxa"/>
            <w:tcBorders>
              <w:top w:val="nil"/>
              <w:left w:val="single" w:sz="4" w:space="0" w:color="auto"/>
              <w:bottom w:val="nil"/>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4180" w:type="dxa"/>
            <w:tcBorders>
              <w:top w:val="nil"/>
              <w:left w:val="single" w:sz="4" w:space="0" w:color="auto"/>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б. Pigeon white - зелен лист и бели цвет</w:t>
            </w:r>
          </w:p>
        </w:tc>
        <w:tc>
          <w:tcPr>
            <w:tcW w:w="1140" w:type="dxa"/>
            <w:tcBorders>
              <w:top w:val="nil"/>
              <w:left w:val="nil"/>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 </w:t>
            </w:r>
          </w:p>
        </w:tc>
        <w:tc>
          <w:tcPr>
            <w:tcW w:w="1028" w:type="dxa"/>
            <w:tcBorders>
              <w:top w:val="nil"/>
              <w:left w:val="nil"/>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960" w:type="dxa"/>
            <w:tcBorders>
              <w:top w:val="nil"/>
              <w:left w:val="nil"/>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jc w:val="right"/>
              <w:rPr>
                <w:rFonts w:ascii="Calibri" w:eastAsia="Times New Roman" w:hAnsi="Calibri"/>
                <w:kern w:val="0"/>
                <w:sz w:val="22"/>
                <w:szCs w:val="22"/>
              </w:rPr>
            </w:pPr>
            <w:r w:rsidRPr="0096256F">
              <w:rPr>
                <w:rFonts w:ascii="Calibri" w:eastAsia="Times New Roman" w:hAnsi="Calibri"/>
                <w:kern w:val="0"/>
                <w:sz w:val="22"/>
                <w:szCs w:val="22"/>
              </w:rPr>
              <w:t>210</w:t>
            </w:r>
          </w:p>
        </w:tc>
        <w:tc>
          <w:tcPr>
            <w:tcW w:w="1142" w:type="dxa"/>
            <w:tcBorders>
              <w:top w:val="nil"/>
              <w:left w:val="nil"/>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b/>
                <w:bCs/>
                <w:kern w:val="0"/>
                <w:sz w:val="22"/>
                <w:szCs w:val="22"/>
              </w:rPr>
            </w:pPr>
            <w:r w:rsidRPr="0096256F">
              <w:rPr>
                <w:rFonts w:ascii="Calibri" w:eastAsia="Times New Roman" w:hAnsi="Calibri"/>
                <w:b/>
                <w:bCs/>
                <w:kern w:val="0"/>
                <w:sz w:val="22"/>
                <w:szCs w:val="22"/>
              </w:rPr>
              <w:t> </w:t>
            </w:r>
          </w:p>
        </w:tc>
      </w:tr>
      <w:tr w:rsidR="00A44708" w:rsidRPr="0096256F" w:rsidTr="00901E8D">
        <w:trPr>
          <w:gridAfter w:val="1"/>
          <w:wAfter w:w="960" w:type="dxa"/>
          <w:trHeight w:val="315"/>
        </w:trPr>
        <w:tc>
          <w:tcPr>
            <w:tcW w:w="889" w:type="dxa"/>
            <w:tcBorders>
              <w:top w:val="nil"/>
              <w:left w:val="single" w:sz="4" w:space="0" w:color="auto"/>
              <w:bottom w:val="nil"/>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color w:val="auto"/>
                <w:kern w:val="0"/>
                <w:sz w:val="22"/>
                <w:szCs w:val="22"/>
              </w:rPr>
            </w:pPr>
            <w:r w:rsidRPr="0096256F">
              <w:rPr>
                <w:rFonts w:ascii="Calibri" w:eastAsia="Times New Roman" w:hAnsi="Calibri"/>
                <w:color w:val="auto"/>
                <w:kern w:val="0"/>
                <w:sz w:val="22"/>
                <w:szCs w:val="22"/>
              </w:rPr>
              <w:t> </w:t>
            </w:r>
          </w:p>
        </w:tc>
        <w:tc>
          <w:tcPr>
            <w:tcW w:w="4180" w:type="dxa"/>
            <w:tcBorders>
              <w:top w:val="nil"/>
              <w:left w:val="single" w:sz="4" w:space="0" w:color="auto"/>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в. Pigeon victoria - зелен лист и рози цвет</w:t>
            </w:r>
          </w:p>
        </w:tc>
        <w:tc>
          <w:tcPr>
            <w:tcW w:w="1140" w:type="dxa"/>
            <w:tcBorders>
              <w:top w:val="nil"/>
              <w:left w:val="nil"/>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r w:rsidRPr="0096256F">
              <w:rPr>
                <w:rFonts w:ascii="Calibri" w:eastAsia="Times New Roman" w:hAnsi="Calibri"/>
                <w:kern w:val="0"/>
                <w:sz w:val="22"/>
                <w:szCs w:val="22"/>
              </w:rPr>
              <w:t> </w:t>
            </w:r>
          </w:p>
        </w:tc>
        <w:tc>
          <w:tcPr>
            <w:tcW w:w="1028" w:type="dxa"/>
            <w:tcBorders>
              <w:top w:val="nil"/>
              <w:left w:val="nil"/>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 </w:t>
            </w:r>
          </w:p>
        </w:tc>
        <w:tc>
          <w:tcPr>
            <w:tcW w:w="960" w:type="dxa"/>
            <w:tcBorders>
              <w:top w:val="nil"/>
              <w:left w:val="nil"/>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jc w:val="right"/>
              <w:rPr>
                <w:rFonts w:ascii="Calibri" w:eastAsia="Times New Roman" w:hAnsi="Calibri"/>
                <w:kern w:val="0"/>
                <w:sz w:val="22"/>
                <w:szCs w:val="22"/>
              </w:rPr>
            </w:pPr>
            <w:r w:rsidRPr="0096256F">
              <w:rPr>
                <w:rFonts w:ascii="Calibri" w:eastAsia="Times New Roman" w:hAnsi="Calibri"/>
                <w:kern w:val="0"/>
                <w:sz w:val="22"/>
                <w:szCs w:val="22"/>
              </w:rPr>
              <w:t>210</w:t>
            </w:r>
          </w:p>
        </w:tc>
        <w:tc>
          <w:tcPr>
            <w:tcW w:w="1142" w:type="dxa"/>
            <w:tcBorders>
              <w:top w:val="nil"/>
              <w:left w:val="nil"/>
              <w:bottom w:val="nil"/>
              <w:right w:val="single" w:sz="4" w:space="0" w:color="auto"/>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b/>
                <w:bCs/>
                <w:kern w:val="0"/>
                <w:sz w:val="22"/>
                <w:szCs w:val="22"/>
              </w:rPr>
            </w:pPr>
            <w:r w:rsidRPr="0096256F">
              <w:rPr>
                <w:rFonts w:ascii="Calibri" w:eastAsia="Times New Roman" w:hAnsi="Calibri"/>
                <w:b/>
                <w:bCs/>
                <w:kern w:val="0"/>
                <w:sz w:val="22"/>
                <w:szCs w:val="22"/>
              </w:rPr>
              <w:t> </w:t>
            </w:r>
          </w:p>
        </w:tc>
      </w:tr>
      <w:tr w:rsidR="00A44708" w:rsidRPr="0096256F" w:rsidTr="00901E8D">
        <w:trPr>
          <w:gridAfter w:val="1"/>
          <w:wAfter w:w="960" w:type="dxa"/>
          <w:trHeight w:val="315"/>
        </w:trPr>
        <w:tc>
          <w:tcPr>
            <w:tcW w:w="889" w:type="dxa"/>
            <w:tcBorders>
              <w:top w:val="single" w:sz="8" w:space="0" w:color="auto"/>
              <w:left w:val="single" w:sz="8" w:space="0" w:color="auto"/>
              <w:bottom w:val="single" w:sz="8" w:space="0" w:color="auto"/>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b/>
                <w:bCs/>
                <w:kern w:val="0"/>
                <w:sz w:val="22"/>
                <w:szCs w:val="22"/>
              </w:rPr>
            </w:pPr>
            <w:r w:rsidRPr="0096256F">
              <w:rPr>
                <w:rFonts w:ascii="Calibri" w:eastAsia="Times New Roman" w:hAnsi="Calibri"/>
                <w:b/>
                <w:bCs/>
                <w:kern w:val="0"/>
                <w:sz w:val="22"/>
                <w:szCs w:val="22"/>
              </w:rPr>
              <w:t>укупно</w:t>
            </w:r>
          </w:p>
        </w:tc>
        <w:tc>
          <w:tcPr>
            <w:tcW w:w="4180" w:type="dxa"/>
            <w:tcBorders>
              <w:top w:val="single" w:sz="8" w:space="0" w:color="auto"/>
              <w:left w:val="single" w:sz="8" w:space="0" w:color="auto"/>
              <w:bottom w:val="single" w:sz="8" w:space="0" w:color="auto"/>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b/>
                <w:bCs/>
                <w:kern w:val="0"/>
                <w:sz w:val="22"/>
                <w:szCs w:val="22"/>
              </w:rPr>
            </w:pPr>
            <w:r w:rsidRPr="0096256F">
              <w:rPr>
                <w:rFonts w:ascii="Calibri" w:eastAsia="Times New Roman" w:hAnsi="Calibri"/>
                <w:b/>
                <w:bCs/>
                <w:kern w:val="0"/>
                <w:sz w:val="22"/>
                <w:szCs w:val="22"/>
              </w:rPr>
              <w:t> </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44708" w:rsidRPr="0096256F" w:rsidRDefault="00A44708" w:rsidP="00264B1A">
            <w:pPr>
              <w:suppressAutoHyphens w:val="0"/>
              <w:spacing w:line="240" w:lineRule="auto"/>
              <w:jc w:val="center"/>
              <w:rPr>
                <w:rFonts w:ascii="Calibri" w:eastAsia="Times New Roman" w:hAnsi="Calibri"/>
                <w:b/>
                <w:bCs/>
                <w:kern w:val="0"/>
                <w:sz w:val="22"/>
                <w:szCs w:val="22"/>
              </w:rPr>
            </w:pPr>
            <w:r w:rsidRPr="0096256F">
              <w:rPr>
                <w:rFonts w:ascii="Calibri" w:eastAsia="Times New Roman" w:hAnsi="Calibri"/>
                <w:b/>
                <w:bCs/>
                <w:kern w:val="0"/>
                <w:sz w:val="22"/>
                <w:szCs w:val="22"/>
              </w:rPr>
              <w:t>4580</w:t>
            </w:r>
          </w:p>
        </w:tc>
        <w:tc>
          <w:tcPr>
            <w:tcW w:w="1028" w:type="dxa"/>
            <w:tcBorders>
              <w:top w:val="single" w:sz="8" w:space="0" w:color="auto"/>
              <w:left w:val="nil"/>
              <w:bottom w:val="single" w:sz="8" w:space="0" w:color="auto"/>
              <w:right w:val="nil"/>
            </w:tcBorders>
            <w:shd w:val="clear" w:color="auto" w:fill="auto"/>
            <w:noWrap/>
            <w:vAlign w:val="bottom"/>
            <w:hideMark/>
          </w:tcPr>
          <w:p w:rsidR="00A44708" w:rsidRPr="0096256F" w:rsidRDefault="00A44708" w:rsidP="00264B1A">
            <w:pPr>
              <w:suppressAutoHyphens w:val="0"/>
              <w:spacing w:line="240" w:lineRule="auto"/>
              <w:jc w:val="right"/>
              <w:rPr>
                <w:rFonts w:ascii="Calibri" w:eastAsia="Times New Roman" w:hAnsi="Calibri"/>
                <w:b/>
                <w:bCs/>
                <w:kern w:val="0"/>
                <w:sz w:val="22"/>
                <w:szCs w:val="22"/>
              </w:rPr>
            </w:pPr>
            <w:r w:rsidRPr="0096256F">
              <w:rPr>
                <w:rFonts w:ascii="Calibri" w:eastAsia="Times New Roman" w:hAnsi="Calibri"/>
                <w:b/>
                <w:bCs/>
                <w:kern w:val="0"/>
                <w:sz w:val="22"/>
                <w:szCs w:val="22"/>
              </w:rPr>
              <w:t>4580</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A44708" w:rsidRPr="0096256F" w:rsidRDefault="00A44708" w:rsidP="00264B1A">
            <w:pPr>
              <w:suppressAutoHyphens w:val="0"/>
              <w:spacing w:line="240" w:lineRule="auto"/>
              <w:jc w:val="right"/>
              <w:rPr>
                <w:rFonts w:ascii="Calibri" w:eastAsia="Times New Roman" w:hAnsi="Calibri"/>
                <w:b/>
                <w:bCs/>
                <w:kern w:val="0"/>
                <w:sz w:val="22"/>
                <w:szCs w:val="22"/>
              </w:rPr>
            </w:pPr>
            <w:r w:rsidRPr="0096256F">
              <w:rPr>
                <w:rFonts w:ascii="Calibri" w:eastAsia="Times New Roman" w:hAnsi="Calibri"/>
                <w:b/>
                <w:bCs/>
                <w:kern w:val="0"/>
                <w:sz w:val="22"/>
                <w:szCs w:val="22"/>
              </w:rPr>
              <w:t>3050</w:t>
            </w:r>
          </w:p>
        </w:tc>
        <w:tc>
          <w:tcPr>
            <w:tcW w:w="11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44708" w:rsidRPr="0096256F" w:rsidRDefault="00A44708" w:rsidP="008E3A96">
            <w:pPr>
              <w:suppressAutoHyphens w:val="0"/>
              <w:spacing w:line="240" w:lineRule="auto"/>
              <w:jc w:val="right"/>
              <w:rPr>
                <w:rFonts w:ascii="Calibri" w:eastAsia="Times New Roman" w:hAnsi="Calibri"/>
                <w:b/>
                <w:bCs/>
                <w:kern w:val="0"/>
                <w:sz w:val="22"/>
                <w:szCs w:val="22"/>
              </w:rPr>
            </w:pPr>
            <w:r w:rsidRPr="0096256F">
              <w:rPr>
                <w:rFonts w:ascii="Calibri" w:eastAsia="Times New Roman" w:hAnsi="Calibri"/>
                <w:b/>
                <w:bCs/>
                <w:kern w:val="0"/>
                <w:sz w:val="22"/>
                <w:szCs w:val="22"/>
              </w:rPr>
              <w:t>7</w:t>
            </w:r>
            <w:r w:rsidR="008E3A96">
              <w:rPr>
                <w:rFonts w:ascii="Calibri" w:eastAsia="Times New Roman" w:hAnsi="Calibri"/>
                <w:b/>
                <w:bCs/>
                <w:kern w:val="0"/>
                <w:sz w:val="22"/>
                <w:szCs w:val="22"/>
              </w:rPr>
              <w:t>380</w:t>
            </w:r>
          </w:p>
        </w:tc>
      </w:tr>
      <w:tr w:rsidR="00A44708" w:rsidRPr="0096256F" w:rsidTr="00901E8D">
        <w:trPr>
          <w:gridAfter w:val="1"/>
          <w:wAfter w:w="960" w:type="dxa"/>
          <w:trHeight w:val="300"/>
        </w:trPr>
        <w:tc>
          <w:tcPr>
            <w:tcW w:w="889" w:type="dxa"/>
            <w:tcBorders>
              <w:top w:val="nil"/>
              <w:left w:val="nil"/>
              <w:bottom w:val="nil"/>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p>
        </w:tc>
        <w:tc>
          <w:tcPr>
            <w:tcW w:w="4180" w:type="dxa"/>
            <w:tcBorders>
              <w:top w:val="nil"/>
              <w:left w:val="nil"/>
              <w:bottom w:val="nil"/>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p>
        </w:tc>
        <w:tc>
          <w:tcPr>
            <w:tcW w:w="1140" w:type="dxa"/>
            <w:tcBorders>
              <w:top w:val="nil"/>
              <w:left w:val="nil"/>
              <w:bottom w:val="nil"/>
              <w:right w:val="nil"/>
            </w:tcBorders>
            <w:shd w:val="clear" w:color="auto" w:fill="auto"/>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p>
        </w:tc>
        <w:tc>
          <w:tcPr>
            <w:tcW w:w="1028" w:type="dxa"/>
            <w:tcBorders>
              <w:top w:val="nil"/>
              <w:left w:val="nil"/>
              <w:bottom w:val="nil"/>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p>
        </w:tc>
        <w:tc>
          <w:tcPr>
            <w:tcW w:w="960" w:type="dxa"/>
            <w:tcBorders>
              <w:top w:val="nil"/>
              <w:left w:val="nil"/>
              <w:bottom w:val="nil"/>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p>
        </w:tc>
        <w:tc>
          <w:tcPr>
            <w:tcW w:w="1142" w:type="dxa"/>
            <w:tcBorders>
              <w:top w:val="nil"/>
              <w:left w:val="nil"/>
              <w:bottom w:val="nil"/>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b/>
                <w:bCs/>
                <w:kern w:val="0"/>
                <w:sz w:val="22"/>
                <w:szCs w:val="22"/>
              </w:rPr>
            </w:pPr>
          </w:p>
        </w:tc>
      </w:tr>
      <w:tr w:rsidR="00A44708" w:rsidRPr="0096256F" w:rsidTr="00901E8D">
        <w:trPr>
          <w:gridAfter w:val="1"/>
          <w:wAfter w:w="960" w:type="dxa"/>
          <w:trHeight w:val="300"/>
        </w:trPr>
        <w:tc>
          <w:tcPr>
            <w:tcW w:w="889" w:type="dxa"/>
            <w:tcBorders>
              <w:top w:val="nil"/>
              <w:left w:val="nil"/>
              <w:bottom w:val="nil"/>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p>
        </w:tc>
        <w:tc>
          <w:tcPr>
            <w:tcW w:w="4180" w:type="dxa"/>
            <w:tcBorders>
              <w:top w:val="nil"/>
              <w:left w:val="nil"/>
              <w:bottom w:val="nil"/>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p>
        </w:tc>
        <w:tc>
          <w:tcPr>
            <w:tcW w:w="1140" w:type="dxa"/>
            <w:tcBorders>
              <w:top w:val="nil"/>
              <w:left w:val="nil"/>
              <w:bottom w:val="nil"/>
              <w:right w:val="nil"/>
            </w:tcBorders>
            <w:shd w:val="clear" w:color="auto" w:fill="auto"/>
            <w:noWrap/>
            <w:vAlign w:val="bottom"/>
            <w:hideMark/>
          </w:tcPr>
          <w:p w:rsidR="00A44708" w:rsidRPr="0096256F" w:rsidRDefault="00A44708" w:rsidP="00264B1A">
            <w:pPr>
              <w:suppressAutoHyphens w:val="0"/>
              <w:spacing w:line="240" w:lineRule="auto"/>
              <w:jc w:val="center"/>
              <w:rPr>
                <w:rFonts w:ascii="Calibri" w:eastAsia="Times New Roman" w:hAnsi="Calibri"/>
                <w:kern w:val="0"/>
                <w:sz w:val="22"/>
                <w:szCs w:val="22"/>
              </w:rPr>
            </w:pPr>
          </w:p>
        </w:tc>
        <w:tc>
          <w:tcPr>
            <w:tcW w:w="1028" w:type="dxa"/>
            <w:tcBorders>
              <w:top w:val="nil"/>
              <w:left w:val="nil"/>
              <w:bottom w:val="nil"/>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p>
        </w:tc>
        <w:tc>
          <w:tcPr>
            <w:tcW w:w="960" w:type="dxa"/>
            <w:tcBorders>
              <w:top w:val="nil"/>
              <w:left w:val="nil"/>
              <w:bottom w:val="nil"/>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kern w:val="0"/>
                <w:sz w:val="22"/>
                <w:szCs w:val="22"/>
              </w:rPr>
            </w:pPr>
          </w:p>
        </w:tc>
        <w:tc>
          <w:tcPr>
            <w:tcW w:w="1142" w:type="dxa"/>
            <w:tcBorders>
              <w:top w:val="nil"/>
              <w:left w:val="nil"/>
              <w:bottom w:val="nil"/>
              <w:right w:val="nil"/>
            </w:tcBorders>
            <w:shd w:val="clear" w:color="auto" w:fill="auto"/>
            <w:noWrap/>
            <w:vAlign w:val="bottom"/>
            <w:hideMark/>
          </w:tcPr>
          <w:p w:rsidR="00A44708" w:rsidRPr="0096256F" w:rsidRDefault="00A44708" w:rsidP="00264B1A">
            <w:pPr>
              <w:suppressAutoHyphens w:val="0"/>
              <w:spacing w:line="240" w:lineRule="auto"/>
              <w:rPr>
                <w:rFonts w:ascii="Calibri" w:eastAsia="Times New Roman" w:hAnsi="Calibri"/>
                <w:b/>
                <w:bCs/>
                <w:kern w:val="0"/>
                <w:sz w:val="22"/>
                <w:szCs w:val="22"/>
              </w:rPr>
            </w:pPr>
          </w:p>
        </w:tc>
      </w:tr>
      <w:tr w:rsidR="00AF6159" w:rsidRPr="0096256F" w:rsidTr="00901E8D">
        <w:trPr>
          <w:trHeight w:val="300"/>
        </w:trPr>
        <w:tc>
          <w:tcPr>
            <w:tcW w:w="889" w:type="dxa"/>
            <w:tcBorders>
              <w:top w:val="nil"/>
              <w:left w:val="nil"/>
              <w:bottom w:val="nil"/>
              <w:right w:val="nil"/>
            </w:tcBorders>
            <w:shd w:val="clear" w:color="auto" w:fill="auto"/>
            <w:noWrap/>
            <w:vAlign w:val="bottom"/>
            <w:hideMark/>
          </w:tcPr>
          <w:p w:rsidR="00AF6159" w:rsidRPr="0096256F" w:rsidRDefault="00AF6159"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¹</w:t>
            </w:r>
          </w:p>
        </w:tc>
        <w:tc>
          <w:tcPr>
            <w:tcW w:w="9410" w:type="dxa"/>
            <w:gridSpan w:val="6"/>
            <w:tcBorders>
              <w:top w:val="nil"/>
              <w:left w:val="nil"/>
              <w:bottom w:val="nil"/>
              <w:right w:val="nil"/>
            </w:tcBorders>
            <w:shd w:val="clear" w:color="auto" w:fill="auto"/>
            <w:noWrap/>
            <w:vAlign w:val="bottom"/>
            <w:hideMark/>
          </w:tcPr>
          <w:p w:rsidR="00AF6159" w:rsidRPr="0096256F" w:rsidRDefault="00AF6159" w:rsidP="00264B1A">
            <w:pPr>
              <w:suppressAutoHyphens w:val="0"/>
              <w:spacing w:line="240" w:lineRule="auto"/>
              <w:rPr>
                <w:rFonts w:ascii="Calibri" w:eastAsia="Times New Roman" w:hAnsi="Calibri"/>
                <w:color w:val="auto"/>
                <w:kern w:val="0"/>
                <w:sz w:val="16"/>
                <w:szCs w:val="16"/>
              </w:rPr>
            </w:pPr>
            <w:r w:rsidRPr="0096256F">
              <w:rPr>
                <w:rFonts w:ascii="Calibri" w:eastAsia="Times New Roman" w:hAnsi="Calibri"/>
                <w:color w:val="auto"/>
                <w:kern w:val="0"/>
                <w:sz w:val="16"/>
                <w:szCs w:val="16"/>
              </w:rPr>
              <w:t>Готова, формирана биљка у квалитетнијој саксији ø 23цм спремна за постављање на стубове без пресађивања у другу посуду</w:t>
            </w:r>
          </w:p>
        </w:tc>
      </w:tr>
      <w:tr w:rsidR="00AF6159" w:rsidRPr="0096256F" w:rsidTr="00901E8D">
        <w:trPr>
          <w:trHeight w:val="300"/>
        </w:trPr>
        <w:tc>
          <w:tcPr>
            <w:tcW w:w="889" w:type="dxa"/>
            <w:tcBorders>
              <w:top w:val="nil"/>
              <w:left w:val="nil"/>
              <w:bottom w:val="nil"/>
              <w:right w:val="nil"/>
            </w:tcBorders>
            <w:shd w:val="clear" w:color="auto" w:fill="auto"/>
            <w:noWrap/>
            <w:vAlign w:val="bottom"/>
            <w:hideMark/>
          </w:tcPr>
          <w:p w:rsidR="00AF6159" w:rsidRPr="0096256F" w:rsidRDefault="00AF6159" w:rsidP="00264B1A">
            <w:pPr>
              <w:suppressAutoHyphens w:val="0"/>
              <w:spacing w:line="240" w:lineRule="auto"/>
              <w:rPr>
                <w:rFonts w:ascii="Calibri" w:eastAsia="Times New Roman" w:hAnsi="Calibri"/>
                <w:kern w:val="0"/>
                <w:sz w:val="22"/>
                <w:szCs w:val="22"/>
              </w:rPr>
            </w:pPr>
            <w:r w:rsidRPr="0096256F">
              <w:rPr>
                <w:rFonts w:ascii="Calibri" w:eastAsia="Times New Roman" w:hAnsi="Calibri"/>
                <w:kern w:val="0"/>
                <w:sz w:val="22"/>
                <w:szCs w:val="22"/>
              </w:rPr>
              <w:t>²</w:t>
            </w:r>
          </w:p>
        </w:tc>
        <w:tc>
          <w:tcPr>
            <w:tcW w:w="8450" w:type="dxa"/>
            <w:gridSpan w:val="5"/>
            <w:tcBorders>
              <w:top w:val="nil"/>
              <w:left w:val="nil"/>
              <w:bottom w:val="nil"/>
              <w:right w:val="nil"/>
            </w:tcBorders>
            <w:shd w:val="clear" w:color="auto" w:fill="auto"/>
            <w:noWrap/>
            <w:vAlign w:val="bottom"/>
            <w:hideMark/>
          </w:tcPr>
          <w:p w:rsidR="00AF6159" w:rsidRPr="0096256F" w:rsidRDefault="00AF6159" w:rsidP="00264B1A">
            <w:pPr>
              <w:suppressAutoHyphens w:val="0"/>
              <w:spacing w:line="240" w:lineRule="auto"/>
              <w:rPr>
                <w:rFonts w:ascii="Calibri" w:eastAsia="Times New Roman" w:hAnsi="Calibri"/>
                <w:kern w:val="0"/>
                <w:sz w:val="16"/>
                <w:szCs w:val="16"/>
              </w:rPr>
            </w:pPr>
            <w:r w:rsidRPr="0096256F">
              <w:rPr>
                <w:rFonts w:ascii="Calibri" w:eastAsia="Times New Roman" w:hAnsi="Calibri"/>
                <w:kern w:val="0"/>
                <w:sz w:val="16"/>
                <w:szCs w:val="16"/>
              </w:rPr>
              <w:t>Готова, формирана биљка у саксији ø 21цм спремна за постављање на стубове без пресађивања у другу посуду</w:t>
            </w:r>
          </w:p>
        </w:tc>
        <w:tc>
          <w:tcPr>
            <w:tcW w:w="960" w:type="dxa"/>
            <w:tcBorders>
              <w:top w:val="nil"/>
              <w:left w:val="nil"/>
              <w:bottom w:val="nil"/>
              <w:right w:val="nil"/>
            </w:tcBorders>
            <w:shd w:val="clear" w:color="auto" w:fill="auto"/>
            <w:noWrap/>
            <w:vAlign w:val="bottom"/>
            <w:hideMark/>
          </w:tcPr>
          <w:p w:rsidR="00AF6159" w:rsidRPr="0096256F" w:rsidRDefault="00AF6159" w:rsidP="00264B1A">
            <w:pPr>
              <w:suppressAutoHyphens w:val="0"/>
              <w:spacing w:line="240" w:lineRule="auto"/>
              <w:rPr>
                <w:rFonts w:ascii="Calibri" w:eastAsia="Times New Roman" w:hAnsi="Calibri"/>
                <w:kern w:val="0"/>
                <w:sz w:val="22"/>
                <w:szCs w:val="22"/>
              </w:rPr>
            </w:pPr>
          </w:p>
        </w:tc>
      </w:tr>
      <w:tr w:rsidR="00AF6159" w:rsidRPr="0096256F" w:rsidTr="00901E8D">
        <w:trPr>
          <w:trHeight w:val="300"/>
        </w:trPr>
        <w:tc>
          <w:tcPr>
            <w:tcW w:w="889" w:type="dxa"/>
            <w:tcBorders>
              <w:top w:val="nil"/>
              <w:left w:val="nil"/>
              <w:bottom w:val="nil"/>
              <w:right w:val="nil"/>
            </w:tcBorders>
            <w:shd w:val="clear" w:color="auto" w:fill="auto"/>
            <w:noWrap/>
            <w:vAlign w:val="bottom"/>
            <w:hideMark/>
          </w:tcPr>
          <w:p w:rsidR="00AF6159" w:rsidRPr="0096256F" w:rsidRDefault="00AF6159" w:rsidP="00264B1A">
            <w:pPr>
              <w:suppressAutoHyphens w:val="0"/>
              <w:spacing w:line="240" w:lineRule="auto"/>
              <w:rPr>
                <w:rFonts w:ascii="Calibri" w:eastAsia="Times New Roman" w:hAnsi="Calibri"/>
                <w:kern w:val="0"/>
                <w:sz w:val="22"/>
                <w:szCs w:val="22"/>
              </w:rPr>
            </w:pPr>
          </w:p>
        </w:tc>
        <w:tc>
          <w:tcPr>
            <w:tcW w:w="4180" w:type="dxa"/>
            <w:tcBorders>
              <w:top w:val="nil"/>
              <w:left w:val="nil"/>
              <w:bottom w:val="nil"/>
              <w:right w:val="nil"/>
            </w:tcBorders>
            <w:shd w:val="clear" w:color="auto" w:fill="auto"/>
            <w:noWrap/>
            <w:vAlign w:val="bottom"/>
            <w:hideMark/>
          </w:tcPr>
          <w:p w:rsidR="00AF6159" w:rsidRPr="0096256F" w:rsidRDefault="00AF6159" w:rsidP="00264B1A">
            <w:pPr>
              <w:suppressAutoHyphens w:val="0"/>
              <w:spacing w:line="240" w:lineRule="auto"/>
              <w:rPr>
                <w:rFonts w:ascii="Calibri" w:eastAsia="Times New Roman" w:hAnsi="Calibri"/>
                <w:kern w:val="0"/>
                <w:sz w:val="22"/>
                <w:szCs w:val="22"/>
              </w:rPr>
            </w:pPr>
          </w:p>
        </w:tc>
        <w:tc>
          <w:tcPr>
            <w:tcW w:w="1140" w:type="dxa"/>
            <w:tcBorders>
              <w:top w:val="nil"/>
              <w:left w:val="nil"/>
              <w:bottom w:val="nil"/>
              <w:right w:val="nil"/>
            </w:tcBorders>
            <w:shd w:val="clear" w:color="auto" w:fill="auto"/>
            <w:noWrap/>
            <w:vAlign w:val="bottom"/>
            <w:hideMark/>
          </w:tcPr>
          <w:p w:rsidR="00AF6159" w:rsidRPr="0096256F" w:rsidRDefault="00AF6159" w:rsidP="00264B1A">
            <w:pPr>
              <w:suppressAutoHyphens w:val="0"/>
              <w:spacing w:line="240" w:lineRule="auto"/>
              <w:jc w:val="center"/>
              <w:rPr>
                <w:rFonts w:ascii="Calibri" w:eastAsia="Times New Roman" w:hAnsi="Calibri"/>
                <w:kern w:val="0"/>
                <w:sz w:val="22"/>
                <w:szCs w:val="22"/>
              </w:rPr>
            </w:pPr>
          </w:p>
        </w:tc>
        <w:tc>
          <w:tcPr>
            <w:tcW w:w="1028" w:type="dxa"/>
            <w:tcBorders>
              <w:top w:val="nil"/>
              <w:left w:val="nil"/>
              <w:bottom w:val="nil"/>
              <w:right w:val="nil"/>
            </w:tcBorders>
            <w:shd w:val="clear" w:color="auto" w:fill="auto"/>
            <w:noWrap/>
            <w:vAlign w:val="bottom"/>
            <w:hideMark/>
          </w:tcPr>
          <w:p w:rsidR="00AF6159" w:rsidRPr="0096256F" w:rsidRDefault="00AF6159" w:rsidP="00264B1A">
            <w:pPr>
              <w:suppressAutoHyphens w:val="0"/>
              <w:spacing w:line="240" w:lineRule="auto"/>
              <w:rPr>
                <w:rFonts w:ascii="Calibri" w:eastAsia="Times New Roman" w:hAnsi="Calibri"/>
                <w:kern w:val="0"/>
                <w:sz w:val="22"/>
                <w:szCs w:val="22"/>
              </w:rPr>
            </w:pPr>
          </w:p>
        </w:tc>
        <w:tc>
          <w:tcPr>
            <w:tcW w:w="960" w:type="dxa"/>
            <w:tcBorders>
              <w:top w:val="nil"/>
              <w:left w:val="nil"/>
              <w:bottom w:val="nil"/>
              <w:right w:val="nil"/>
            </w:tcBorders>
            <w:shd w:val="clear" w:color="auto" w:fill="auto"/>
            <w:noWrap/>
            <w:vAlign w:val="bottom"/>
            <w:hideMark/>
          </w:tcPr>
          <w:p w:rsidR="00AF6159" w:rsidRPr="0096256F" w:rsidRDefault="00AF6159" w:rsidP="00264B1A">
            <w:pPr>
              <w:suppressAutoHyphens w:val="0"/>
              <w:spacing w:line="240" w:lineRule="auto"/>
              <w:rPr>
                <w:rFonts w:ascii="Calibri" w:eastAsia="Times New Roman" w:hAnsi="Calibri"/>
                <w:kern w:val="0"/>
                <w:sz w:val="22"/>
                <w:szCs w:val="22"/>
              </w:rPr>
            </w:pPr>
          </w:p>
        </w:tc>
        <w:tc>
          <w:tcPr>
            <w:tcW w:w="1142" w:type="dxa"/>
            <w:tcBorders>
              <w:top w:val="nil"/>
              <w:left w:val="nil"/>
              <w:bottom w:val="nil"/>
              <w:right w:val="nil"/>
            </w:tcBorders>
            <w:shd w:val="clear" w:color="auto" w:fill="auto"/>
            <w:noWrap/>
            <w:vAlign w:val="bottom"/>
            <w:hideMark/>
          </w:tcPr>
          <w:p w:rsidR="00AF6159" w:rsidRPr="0096256F" w:rsidRDefault="00AF6159" w:rsidP="00264B1A">
            <w:pPr>
              <w:suppressAutoHyphens w:val="0"/>
              <w:spacing w:line="240" w:lineRule="auto"/>
              <w:rPr>
                <w:rFonts w:ascii="Calibri" w:eastAsia="Times New Roman" w:hAnsi="Calibri"/>
                <w:b/>
                <w:bCs/>
                <w:kern w:val="0"/>
                <w:sz w:val="22"/>
                <w:szCs w:val="22"/>
              </w:rPr>
            </w:pPr>
          </w:p>
        </w:tc>
        <w:tc>
          <w:tcPr>
            <w:tcW w:w="960" w:type="dxa"/>
            <w:tcBorders>
              <w:top w:val="nil"/>
              <w:left w:val="nil"/>
              <w:bottom w:val="nil"/>
              <w:right w:val="nil"/>
            </w:tcBorders>
            <w:shd w:val="clear" w:color="auto" w:fill="auto"/>
            <w:noWrap/>
            <w:vAlign w:val="bottom"/>
            <w:hideMark/>
          </w:tcPr>
          <w:p w:rsidR="00AF6159" w:rsidRPr="0096256F" w:rsidRDefault="00AF6159" w:rsidP="00264B1A">
            <w:pPr>
              <w:suppressAutoHyphens w:val="0"/>
              <w:spacing w:line="240" w:lineRule="auto"/>
              <w:rPr>
                <w:rFonts w:ascii="Calibri" w:eastAsia="Times New Roman" w:hAnsi="Calibri"/>
                <w:kern w:val="0"/>
                <w:sz w:val="22"/>
                <w:szCs w:val="22"/>
              </w:rPr>
            </w:pPr>
          </w:p>
        </w:tc>
      </w:tr>
    </w:tbl>
    <w:p w:rsidR="00AF6159" w:rsidRDefault="00AF6159" w:rsidP="00AF6159">
      <w:pPr>
        <w:pStyle w:val="NoSpacing"/>
      </w:pPr>
    </w:p>
    <w:p w:rsidR="00AF6159" w:rsidRDefault="00AF6159" w:rsidP="00AF6159">
      <w:pPr>
        <w:pStyle w:val="NoSpacing"/>
      </w:pPr>
    </w:p>
    <w:p w:rsidR="00AF6159" w:rsidRDefault="00AF6159" w:rsidP="00AF6159">
      <w:pPr>
        <w:pStyle w:val="NoSpacing"/>
      </w:pPr>
      <w:r>
        <w:t>Цвеће се набавља за у току календарске године у два наврата за пролећну и јесењу садњу за уређење цветњака и жардињера,</w:t>
      </w:r>
    </w:p>
    <w:p w:rsidR="0096256F" w:rsidRDefault="0096256F" w:rsidP="0096256F">
      <w:pPr>
        <w:jc w:val="both"/>
        <w:rPr>
          <w:b/>
          <w:u w:val="single"/>
        </w:rPr>
      </w:pPr>
    </w:p>
    <w:p w:rsidR="0096256F" w:rsidRDefault="0096256F" w:rsidP="0096256F">
      <w:pPr>
        <w:jc w:val="both"/>
        <w:rPr>
          <w:b/>
          <w:u w:val="single"/>
        </w:rPr>
      </w:pPr>
    </w:p>
    <w:p w:rsidR="0096256F" w:rsidRPr="0040236E" w:rsidRDefault="0096256F" w:rsidP="0096256F">
      <w:pPr>
        <w:jc w:val="both"/>
        <w:rPr>
          <w:b/>
          <w:u w:val="single"/>
        </w:rPr>
      </w:pPr>
      <w:r w:rsidRPr="0040236E">
        <w:rPr>
          <w:b/>
          <w:u w:val="single"/>
        </w:rPr>
        <w:t>Технички опис:</w:t>
      </w:r>
    </w:p>
    <w:p w:rsidR="0096256F" w:rsidRDefault="0096256F" w:rsidP="0096256F">
      <w:pPr>
        <w:pStyle w:val="NoSpacing"/>
        <w:numPr>
          <w:ilvl w:val="0"/>
          <w:numId w:val="24"/>
        </w:numPr>
        <w:suppressAutoHyphens w:val="0"/>
        <w:spacing w:line="240" w:lineRule="auto"/>
        <w:jc w:val="both"/>
      </w:pPr>
      <w:r>
        <w:t>Н</w:t>
      </w:r>
      <w:r w:rsidRPr="003E76A5">
        <w:t xml:space="preserve">акон обостарног потписивања уговора вршиће се набавка и испорука </w:t>
      </w:r>
      <w:r>
        <w:t xml:space="preserve">садног материјала, </w:t>
      </w:r>
      <w:r w:rsidRPr="003E76A5">
        <w:t>по налогу Наручиоца, по распореду и на места које одреди Наручилац.</w:t>
      </w:r>
    </w:p>
    <w:p w:rsidR="0096256F" w:rsidRPr="00596D65" w:rsidRDefault="0096256F" w:rsidP="0096256F">
      <w:pPr>
        <w:pStyle w:val="NoSpacing"/>
        <w:numPr>
          <w:ilvl w:val="0"/>
          <w:numId w:val="24"/>
        </w:numPr>
        <w:suppressAutoHyphens w:val="0"/>
        <w:spacing w:line="240" w:lineRule="auto"/>
        <w:jc w:val="both"/>
      </w:pPr>
      <w:r>
        <w:t xml:space="preserve">Добављач је у обавези да обезбеди уговорену количину садница по спецификацији и врсте које су наведене у јавној набавции свако одступање од уговорених врста и величина садница  имаће за последицу повратак испоручене робе, а уколико се пропуст не отклони у року од 5 дана и наплату менице и раскид уговора. </w:t>
      </w:r>
    </w:p>
    <w:p w:rsidR="0096256F" w:rsidRPr="006B1FD1" w:rsidRDefault="0096256F" w:rsidP="0096256F">
      <w:pPr>
        <w:pStyle w:val="NoSpacing"/>
        <w:numPr>
          <w:ilvl w:val="0"/>
          <w:numId w:val="24"/>
        </w:numPr>
        <w:suppressAutoHyphens w:val="0"/>
        <w:spacing w:line="240" w:lineRule="auto"/>
        <w:jc w:val="both"/>
      </w:pPr>
      <w:r w:rsidRPr="006B1FD1">
        <w:t xml:space="preserve">Приликом издавања радног налога, наручилац одређује примерени рок за </w:t>
      </w:r>
      <w:r>
        <w:t>испоруку добара</w:t>
      </w:r>
      <w:r w:rsidRPr="006B1FD1">
        <w:t>. На дати рок, понуђач даје сагласност својим потписом на издатом налогу.</w:t>
      </w:r>
    </w:p>
    <w:p w:rsidR="0096256F" w:rsidRPr="00BF3A04" w:rsidRDefault="0096256F" w:rsidP="0096256F">
      <w:pPr>
        <w:pStyle w:val="NoSpacing"/>
        <w:numPr>
          <w:ilvl w:val="0"/>
          <w:numId w:val="24"/>
        </w:numPr>
        <w:suppressAutoHyphens w:val="0"/>
        <w:spacing w:line="240" w:lineRule="auto"/>
        <w:jc w:val="both"/>
      </w:pPr>
      <w:r w:rsidRPr="00BF3A04">
        <w:t>Захтев се може испоставити у писаном облику или електронским путем, ако се захтевиспостави електронским путем, понуђач је дужан да потврди пријем налога и достависагласност на остављени рок по издатом налогу.</w:t>
      </w:r>
    </w:p>
    <w:p w:rsidR="0096256F" w:rsidRDefault="0096256F" w:rsidP="0096256F">
      <w:pPr>
        <w:pStyle w:val="NoSpacing"/>
        <w:jc w:val="both"/>
      </w:pPr>
    </w:p>
    <w:p w:rsidR="0096256F" w:rsidRPr="0096256F" w:rsidRDefault="0096256F" w:rsidP="0096256F">
      <w:pPr>
        <w:pStyle w:val="NoSpacing"/>
        <w:rPr>
          <w:rFonts w:ascii="Times New Roman" w:hAnsi="Times New Roman" w:cs="Times New Roman"/>
          <w:b/>
          <w:sz w:val="24"/>
        </w:rPr>
      </w:pPr>
      <w:r w:rsidRPr="0096256F">
        <w:rPr>
          <w:rFonts w:ascii="Times New Roman" w:hAnsi="Times New Roman" w:cs="Times New Roman"/>
          <w:b/>
          <w:sz w:val="24"/>
        </w:rPr>
        <w:t>Процењена вредност јавне набавке је 1.083.333,00 рсд без ПДВ-а, то:</w:t>
      </w:r>
    </w:p>
    <w:p w:rsidR="0096256F" w:rsidRPr="0096256F" w:rsidRDefault="0096256F" w:rsidP="0096256F">
      <w:pPr>
        <w:pStyle w:val="NoSpacing"/>
        <w:rPr>
          <w:rFonts w:ascii="Times New Roman" w:hAnsi="Times New Roman" w:cs="Times New Roman"/>
          <w:b/>
          <w:sz w:val="24"/>
        </w:rPr>
      </w:pPr>
    </w:p>
    <w:p w:rsidR="0096256F" w:rsidRPr="00BD7B2C" w:rsidRDefault="0096256F" w:rsidP="0096256F">
      <w:pPr>
        <w:pStyle w:val="NoSpacing"/>
        <w:rPr>
          <w:rFonts w:ascii="Times New Roman" w:hAnsi="Times New Roman" w:cs="Times New Roman"/>
          <w:b/>
          <w:sz w:val="24"/>
        </w:rPr>
      </w:pPr>
      <w:r w:rsidRPr="00BD7B2C">
        <w:rPr>
          <w:rFonts w:ascii="Times New Roman" w:hAnsi="Times New Roman" w:cs="Times New Roman"/>
          <w:b/>
          <w:sz w:val="24"/>
        </w:rPr>
        <w:t xml:space="preserve">Партија 1: </w:t>
      </w:r>
      <w:r w:rsidR="00F06905" w:rsidRPr="00BD7B2C">
        <w:rPr>
          <w:rFonts w:ascii="Times New Roman" w:hAnsi="Times New Roman" w:cs="Times New Roman"/>
          <w:b/>
          <w:sz w:val="24"/>
        </w:rPr>
        <w:t>708.333</w:t>
      </w:r>
      <w:r w:rsidRPr="00BD7B2C">
        <w:rPr>
          <w:rFonts w:ascii="Times New Roman" w:hAnsi="Times New Roman" w:cs="Times New Roman"/>
          <w:b/>
          <w:sz w:val="24"/>
        </w:rPr>
        <w:t>,00 рсд без ПДВ-а,</w:t>
      </w:r>
    </w:p>
    <w:p w:rsidR="0096256F" w:rsidRPr="0096256F" w:rsidRDefault="0096256F" w:rsidP="0096256F">
      <w:pPr>
        <w:pStyle w:val="NoSpacing"/>
        <w:rPr>
          <w:rFonts w:ascii="Times New Roman" w:hAnsi="Times New Roman" w:cs="Times New Roman"/>
          <w:b/>
          <w:sz w:val="24"/>
        </w:rPr>
      </w:pPr>
      <w:r w:rsidRPr="00BD7B2C">
        <w:rPr>
          <w:rFonts w:ascii="Times New Roman" w:hAnsi="Times New Roman" w:cs="Times New Roman"/>
          <w:b/>
          <w:sz w:val="24"/>
        </w:rPr>
        <w:t xml:space="preserve">Партија 2: </w:t>
      </w:r>
      <w:r w:rsidR="005630C0" w:rsidRPr="00BD7B2C">
        <w:rPr>
          <w:rFonts w:ascii="Times New Roman" w:hAnsi="Times New Roman" w:cs="Times New Roman"/>
          <w:b/>
          <w:sz w:val="24"/>
        </w:rPr>
        <w:t>375.000</w:t>
      </w:r>
      <w:r w:rsidRPr="00BD7B2C">
        <w:rPr>
          <w:rFonts w:ascii="Times New Roman" w:hAnsi="Times New Roman" w:cs="Times New Roman"/>
          <w:b/>
          <w:sz w:val="24"/>
        </w:rPr>
        <w:t>,00 рсд без ПДВ-а.</w:t>
      </w:r>
    </w:p>
    <w:p w:rsidR="0096256F" w:rsidRPr="00596D65" w:rsidRDefault="0096256F" w:rsidP="0096256F">
      <w:pPr>
        <w:pStyle w:val="NoSpacing"/>
        <w:rPr>
          <w:sz w:val="24"/>
        </w:rPr>
      </w:pPr>
    </w:p>
    <w:p w:rsidR="00B72317" w:rsidRDefault="00B72317" w:rsidP="00B72317">
      <w:pPr>
        <w:ind w:firstLine="708"/>
        <w:jc w:val="both"/>
        <w:rPr>
          <w:color w:val="FF0000"/>
          <w:lang w:val="ru-RU"/>
        </w:rPr>
      </w:pPr>
    </w:p>
    <w:p w:rsidR="000606FD" w:rsidRDefault="000606FD" w:rsidP="00B72317">
      <w:pPr>
        <w:ind w:firstLine="708"/>
        <w:jc w:val="both"/>
        <w:rPr>
          <w:color w:val="FF0000"/>
          <w:lang w:val="ru-RU"/>
        </w:rPr>
      </w:pPr>
    </w:p>
    <w:p w:rsidR="000606FD" w:rsidRDefault="000606FD" w:rsidP="00B72317">
      <w:pPr>
        <w:ind w:firstLine="708"/>
        <w:jc w:val="both"/>
        <w:rPr>
          <w:color w:val="FF0000"/>
          <w:lang w:val="ru-RU"/>
        </w:rPr>
      </w:pPr>
    </w:p>
    <w:p w:rsidR="000606FD" w:rsidRPr="003D0D79" w:rsidRDefault="000606FD" w:rsidP="00B72317">
      <w:pPr>
        <w:ind w:firstLine="708"/>
        <w:jc w:val="both"/>
        <w:rPr>
          <w:color w:val="FF0000"/>
          <w:lang w:val="ru-RU"/>
        </w:rPr>
      </w:pPr>
    </w:p>
    <w:p w:rsidR="00B72317" w:rsidRPr="00FA0A94" w:rsidRDefault="00B72317" w:rsidP="00B72317">
      <w:pPr>
        <w:shd w:val="clear" w:color="auto" w:fill="C6D9F1" w:themeFill="text2" w:themeFillTint="33"/>
        <w:jc w:val="center"/>
        <w:rPr>
          <w:b/>
          <w:bCs/>
          <w:iCs/>
          <w:sz w:val="28"/>
          <w:szCs w:val="28"/>
          <w:lang w:val="sr-Cyrl-CS"/>
        </w:rPr>
      </w:pPr>
      <w:r w:rsidRPr="00E177FC">
        <w:rPr>
          <w:b/>
          <w:color w:val="auto"/>
          <w:kern w:val="0"/>
          <w:sz w:val="28"/>
          <w:szCs w:val="28"/>
          <w:lang w:eastAsia="en-US"/>
        </w:rPr>
        <w:t>III</w:t>
      </w:r>
      <w:r w:rsidR="0051702F">
        <w:rPr>
          <w:b/>
          <w:color w:val="auto"/>
          <w:kern w:val="0"/>
          <w:sz w:val="28"/>
          <w:szCs w:val="28"/>
          <w:lang w:eastAsia="en-US"/>
        </w:rPr>
        <w:t xml:space="preserve"> </w:t>
      </w:r>
      <w:r w:rsidRPr="00FA0A94">
        <w:rPr>
          <w:b/>
          <w:bCs/>
          <w:iCs/>
          <w:sz w:val="28"/>
          <w:szCs w:val="28"/>
        </w:rPr>
        <w:t>ТЕХНИЧКА ДОКУМЕНТАЦИЈА И ПЛАНОВИ</w:t>
      </w:r>
    </w:p>
    <w:p w:rsidR="00B72317" w:rsidRDefault="00B72317" w:rsidP="00B72317">
      <w:pPr>
        <w:jc w:val="center"/>
        <w:rPr>
          <w:b/>
          <w:bCs/>
          <w:i/>
          <w:iCs/>
          <w:sz w:val="28"/>
          <w:szCs w:val="28"/>
          <w:lang w:val="sr-Cyrl-CS"/>
        </w:rPr>
      </w:pPr>
    </w:p>
    <w:p w:rsidR="00B72317" w:rsidRDefault="00B72317" w:rsidP="00B72317">
      <w:pPr>
        <w:rPr>
          <w:bCs/>
          <w:iCs/>
          <w:lang w:val="sr-Cyrl-CS"/>
        </w:rPr>
      </w:pPr>
      <w:r>
        <w:rPr>
          <w:bCs/>
          <w:iCs/>
          <w:lang w:val="sr-Cyrl-CS"/>
        </w:rPr>
        <w:t>Конкурсна документација не садржи техничку документацију и планове.</w:t>
      </w:r>
    </w:p>
    <w:p w:rsidR="005756B0" w:rsidRDefault="005756B0" w:rsidP="00B72317">
      <w:pPr>
        <w:rPr>
          <w:bCs/>
          <w:iCs/>
          <w:lang w:val="sr-Cyrl-CS"/>
        </w:rPr>
      </w:pPr>
    </w:p>
    <w:p w:rsidR="00C92704" w:rsidRDefault="00C92704" w:rsidP="00B72317">
      <w:pPr>
        <w:rPr>
          <w:bCs/>
          <w:iCs/>
          <w:lang w:val="sr-Cyrl-CS"/>
        </w:rPr>
      </w:pPr>
    </w:p>
    <w:p w:rsidR="00C92704" w:rsidRDefault="00C92704" w:rsidP="00B72317">
      <w:pPr>
        <w:rPr>
          <w:bCs/>
          <w:iCs/>
          <w:lang w:val="sr-Cyrl-CS"/>
        </w:rPr>
      </w:pPr>
    </w:p>
    <w:p w:rsidR="000606FD" w:rsidRDefault="000606FD" w:rsidP="00B72317">
      <w:pPr>
        <w:rPr>
          <w:bCs/>
          <w:iCs/>
          <w:lang w:val="sr-Cyrl-CS"/>
        </w:rPr>
      </w:pPr>
    </w:p>
    <w:p w:rsidR="000606FD" w:rsidRDefault="0051702F" w:rsidP="00B72317">
      <w:pPr>
        <w:rPr>
          <w:bCs/>
          <w:iCs/>
          <w:lang w:val="sr-Cyrl-CS"/>
        </w:rPr>
      </w:pPr>
      <w:r>
        <w:rPr>
          <w:bCs/>
          <w:iCs/>
          <w:lang w:val="sr-Cyrl-CS"/>
        </w:rPr>
        <w:t xml:space="preserve"> </w:t>
      </w:r>
    </w:p>
    <w:p w:rsidR="0051702F" w:rsidRDefault="0051702F" w:rsidP="00B72317">
      <w:pPr>
        <w:rPr>
          <w:bCs/>
          <w:iCs/>
          <w:lang w:val="sr-Cyrl-CS"/>
        </w:rPr>
      </w:pPr>
    </w:p>
    <w:p w:rsidR="0051702F" w:rsidRDefault="0051702F" w:rsidP="00B72317">
      <w:pPr>
        <w:rPr>
          <w:bCs/>
          <w:iCs/>
          <w:lang w:val="sr-Cyrl-CS"/>
        </w:rPr>
      </w:pPr>
    </w:p>
    <w:p w:rsidR="000606FD" w:rsidRDefault="000606FD" w:rsidP="00B72317">
      <w:pPr>
        <w:rPr>
          <w:bCs/>
          <w:iCs/>
          <w:lang w:val="sr-Cyrl-CS"/>
        </w:rPr>
      </w:pPr>
    </w:p>
    <w:p w:rsidR="000606FD" w:rsidRDefault="000606FD" w:rsidP="00B72317">
      <w:pPr>
        <w:rPr>
          <w:bCs/>
          <w:iCs/>
          <w:lang w:val="sr-Cyrl-CS"/>
        </w:rPr>
      </w:pPr>
    </w:p>
    <w:p w:rsidR="000606FD" w:rsidRDefault="000606FD" w:rsidP="00B72317">
      <w:pPr>
        <w:rPr>
          <w:bCs/>
          <w:iCs/>
          <w:lang w:val="sr-Cyrl-CS"/>
        </w:rPr>
      </w:pPr>
    </w:p>
    <w:p w:rsidR="000606FD" w:rsidRDefault="000606FD" w:rsidP="00B72317">
      <w:pPr>
        <w:rPr>
          <w:bCs/>
          <w:iCs/>
          <w:lang w:val="sr-Cyrl-CS"/>
        </w:rPr>
      </w:pPr>
    </w:p>
    <w:p w:rsidR="000606FD" w:rsidRDefault="000606FD" w:rsidP="00B72317">
      <w:pPr>
        <w:rPr>
          <w:bCs/>
          <w:iCs/>
          <w:lang w:val="sr-Cyrl-CS"/>
        </w:rPr>
      </w:pPr>
    </w:p>
    <w:p w:rsidR="000606FD" w:rsidRDefault="000606FD" w:rsidP="00B72317">
      <w:pPr>
        <w:rPr>
          <w:bCs/>
          <w:iCs/>
        </w:rPr>
      </w:pPr>
    </w:p>
    <w:p w:rsidR="00DE6485" w:rsidRDefault="00DE6485" w:rsidP="00B72317">
      <w:pPr>
        <w:rPr>
          <w:bCs/>
          <w:iCs/>
        </w:rPr>
      </w:pPr>
    </w:p>
    <w:p w:rsidR="00C70DF6" w:rsidRDefault="00C70DF6" w:rsidP="00B72317">
      <w:pPr>
        <w:rPr>
          <w:bCs/>
          <w:iCs/>
        </w:rPr>
      </w:pPr>
    </w:p>
    <w:p w:rsidR="00B72317" w:rsidRPr="00362956" w:rsidRDefault="00B72317" w:rsidP="00B72317">
      <w:pPr>
        <w:shd w:val="clear" w:color="auto" w:fill="C6D9F1"/>
        <w:jc w:val="center"/>
        <w:rPr>
          <w:b/>
          <w:bCs/>
          <w:i/>
          <w:iCs/>
          <w:sz w:val="28"/>
          <w:szCs w:val="28"/>
        </w:rPr>
      </w:pPr>
      <w:r w:rsidRPr="00362956">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B72317" w:rsidRPr="00381702" w:rsidRDefault="00B72317" w:rsidP="00B72317">
      <w:pPr>
        <w:jc w:val="center"/>
        <w:rPr>
          <w:rFonts w:eastAsia="TimesNewRomanPSMT"/>
          <w:bCs/>
        </w:rPr>
      </w:pPr>
    </w:p>
    <w:p w:rsidR="00B72317" w:rsidRPr="00381702" w:rsidRDefault="00B72317" w:rsidP="00B72317">
      <w:pPr>
        <w:jc w:val="center"/>
        <w:rPr>
          <w:rFonts w:eastAsia="TimesNewRomanPSMT"/>
          <w:bCs/>
          <w:lang w:val="sr-Cyrl-CS"/>
        </w:rPr>
      </w:pPr>
      <w:r w:rsidRPr="00381702">
        <w:rPr>
          <w:rFonts w:eastAsia="TimesNewRomanPSMT"/>
          <w:bCs/>
          <w:lang w:val="sr-Cyrl-CS"/>
        </w:rPr>
        <w:t>ОБАВЕЗНИ УСЛОВИ</w:t>
      </w:r>
    </w:p>
    <w:p w:rsidR="00B72317" w:rsidRPr="00381702" w:rsidRDefault="00B72317" w:rsidP="00B72317">
      <w:pPr>
        <w:jc w:val="center"/>
        <w:rPr>
          <w:b/>
          <w:bCs/>
          <w:i/>
          <w:iCs/>
        </w:rPr>
      </w:pPr>
    </w:p>
    <w:p w:rsidR="00B72317" w:rsidRPr="00381702" w:rsidRDefault="00B72317" w:rsidP="00B72317">
      <w:pPr>
        <w:pStyle w:val="ListParagraph"/>
        <w:tabs>
          <w:tab w:val="left" w:pos="680"/>
        </w:tabs>
        <w:ind w:left="0"/>
        <w:jc w:val="both"/>
      </w:pPr>
      <w:r w:rsidRPr="00381702">
        <w:rPr>
          <w:iCs/>
        </w:rPr>
        <w:t xml:space="preserve">Право на учешће у поступку предметне јавне набавке има понуђач који испуњава </w:t>
      </w:r>
      <w:r w:rsidRPr="00381702">
        <w:rPr>
          <w:b/>
          <w:iCs/>
        </w:rPr>
        <w:t>обавезне услове</w:t>
      </w:r>
      <w:r w:rsidRPr="00381702">
        <w:rPr>
          <w:iCs/>
        </w:rPr>
        <w:t xml:space="preserve"> за учешће, дефинисане чланом 75. ЗЈН, </w:t>
      </w:r>
      <w:r w:rsidRPr="00381702">
        <w:rPr>
          <w:iCs/>
          <w:lang w:val="sr-Cyrl-CS"/>
        </w:rPr>
        <w:t>а и</w:t>
      </w:r>
      <w:r w:rsidRPr="00381702">
        <w:t xml:space="preserve">спуњеност </w:t>
      </w:r>
      <w:r w:rsidRPr="00381702">
        <w:rPr>
          <w:b/>
        </w:rPr>
        <w:t xml:space="preserve">обавезних </w:t>
      </w:r>
      <w:r w:rsidRPr="00381702">
        <w:rPr>
          <w:b/>
          <w:lang w:val="sr-Cyrl-CS"/>
        </w:rPr>
        <w:t xml:space="preserve">услова </w:t>
      </w:r>
      <w:r w:rsidRPr="00381702">
        <w:t xml:space="preserve">за учешће у поступку предметне јавне набавке, </w:t>
      </w:r>
      <w:r w:rsidRPr="00381702">
        <w:rPr>
          <w:lang w:val="sr-Cyrl-CS"/>
        </w:rPr>
        <w:t xml:space="preserve">понуђач доказује на начин дефинисан у следећој табели, </w:t>
      </w:r>
      <w:r w:rsidRPr="00381702">
        <w:rPr>
          <w:b/>
          <w:lang w:val="sr-Cyrl-CS"/>
        </w:rPr>
        <w:t>и 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23"/>
        <w:gridCol w:w="4526"/>
      </w:tblGrid>
      <w:tr w:rsidR="00B72317" w:rsidRPr="00381702" w:rsidTr="004141AA">
        <w:trPr>
          <w:trHeight w:val="548"/>
          <w:jc w:val="center"/>
        </w:trPr>
        <w:tc>
          <w:tcPr>
            <w:tcW w:w="593" w:type="dxa"/>
            <w:shd w:val="clear" w:color="auto" w:fill="C6D9F1"/>
          </w:tcPr>
          <w:p w:rsidR="00B72317" w:rsidRPr="00381702" w:rsidRDefault="00B72317" w:rsidP="004141AA">
            <w:pPr>
              <w:contextualSpacing/>
              <w:rPr>
                <w:lang w:val="sr-Cyrl-CS"/>
              </w:rPr>
            </w:pPr>
          </w:p>
          <w:p w:rsidR="00B72317" w:rsidRPr="00381702" w:rsidRDefault="00B72317" w:rsidP="004141AA">
            <w:pPr>
              <w:contextualSpacing/>
              <w:rPr>
                <w:lang w:val="sr-Cyrl-CS"/>
              </w:rPr>
            </w:pPr>
            <w:r w:rsidRPr="00381702">
              <w:rPr>
                <w:lang w:val="sr-Cyrl-CS"/>
              </w:rPr>
              <w:t>Р.бр</w:t>
            </w:r>
          </w:p>
        </w:tc>
        <w:tc>
          <w:tcPr>
            <w:tcW w:w="4123" w:type="dxa"/>
            <w:shd w:val="clear" w:color="auto" w:fill="C6D9F1"/>
          </w:tcPr>
          <w:p w:rsidR="00B72317" w:rsidRPr="00381702" w:rsidRDefault="00B72317" w:rsidP="004141AA">
            <w:pPr>
              <w:jc w:val="center"/>
              <w:rPr>
                <w:lang w:val="sr-Cyrl-CS"/>
              </w:rPr>
            </w:pPr>
            <w:r w:rsidRPr="00381702">
              <w:rPr>
                <w:lang w:val="sr-Cyrl-CS"/>
              </w:rPr>
              <w:t>ОБАВЕЗНИ УСЛОВИ</w:t>
            </w:r>
          </w:p>
        </w:tc>
        <w:tc>
          <w:tcPr>
            <w:tcW w:w="4526" w:type="dxa"/>
            <w:shd w:val="clear" w:color="auto" w:fill="C6D9F1"/>
          </w:tcPr>
          <w:p w:rsidR="00B72317" w:rsidRPr="00381702" w:rsidRDefault="00B72317" w:rsidP="004141AA">
            <w:pPr>
              <w:jc w:val="center"/>
              <w:rPr>
                <w:lang w:val="sr-Cyrl-CS"/>
              </w:rPr>
            </w:pPr>
            <w:r w:rsidRPr="00381702">
              <w:t xml:space="preserve">НАЧИН </w:t>
            </w:r>
            <w:r w:rsidRPr="00381702">
              <w:rPr>
                <w:lang w:val="sr-Cyrl-CS"/>
              </w:rPr>
              <w:t>ДОКАЗИВАЊА</w:t>
            </w:r>
          </w:p>
        </w:tc>
      </w:tr>
      <w:tr w:rsidR="00B72317" w:rsidRPr="00381702" w:rsidTr="004141AA">
        <w:trPr>
          <w:jc w:val="center"/>
        </w:trPr>
        <w:tc>
          <w:tcPr>
            <w:tcW w:w="593" w:type="dxa"/>
            <w:shd w:val="clear" w:color="auto" w:fill="auto"/>
          </w:tcPr>
          <w:p w:rsidR="00B72317" w:rsidRPr="00381702" w:rsidRDefault="00B72317" w:rsidP="004141AA">
            <w:pPr>
              <w:jc w:val="center"/>
              <w:rPr>
                <w:lang w:val="sr-Cyrl-CS"/>
              </w:rPr>
            </w:pPr>
          </w:p>
          <w:p w:rsidR="00B72317" w:rsidRPr="00381702" w:rsidRDefault="00B72317" w:rsidP="004141AA">
            <w:pPr>
              <w:jc w:val="center"/>
              <w:rPr>
                <w:lang w:val="sr-Cyrl-CS"/>
              </w:rPr>
            </w:pPr>
          </w:p>
          <w:p w:rsidR="00B72317" w:rsidRPr="00381702" w:rsidRDefault="00B72317" w:rsidP="004141AA">
            <w:pPr>
              <w:jc w:val="center"/>
              <w:rPr>
                <w:lang w:val="sr-Cyrl-CS"/>
              </w:rPr>
            </w:pPr>
            <w:r w:rsidRPr="00381702">
              <w:rPr>
                <w:lang w:val="sr-Cyrl-CS"/>
              </w:rPr>
              <w:t>1.</w:t>
            </w:r>
          </w:p>
        </w:tc>
        <w:tc>
          <w:tcPr>
            <w:tcW w:w="4123" w:type="dxa"/>
            <w:shd w:val="clear" w:color="auto" w:fill="auto"/>
          </w:tcPr>
          <w:p w:rsidR="00B72317" w:rsidRPr="00381702" w:rsidRDefault="00B72317" w:rsidP="004141AA">
            <w:pPr>
              <w:jc w:val="both"/>
              <w:rPr>
                <w:iCs/>
              </w:rPr>
            </w:pPr>
          </w:p>
          <w:p w:rsidR="00B72317" w:rsidRPr="00381702" w:rsidRDefault="00B72317" w:rsidP="004141AA">
            <w:pPr>
              <w:jc w:val="both"/>
              <w:rPr>
                <w:color w:val="FF0000"/>
                <w:lang w:val="sr-Cyrl-CS"/>
              </w:rPr>
            </w:pPr>
            <w:r w:rsidRPr="00381702">
              <w:rPr>
                <w:iCs/>
              </w:rPr>
              <w:t>Да је регистрован код надлежног органа, односно уписан у одговарајући регистар</w:t>
            </w:r>
            <w:r w:rsidRPr="00381702">
              <w:rPr>
                <w:i/>
                <w:iCs/>
                <w:lang w:val="sr-Cyrl-CS"/>
              </w:rPr>
              <w:t>(чл. 75. ст. 1. тач. 1) ЗЈН);</w:t>
            </w:r>
          </w:p>
        </w:tc>
        <w:tc>
          <w:tcPr>
            <w:tcW w:w="4526" w:type="dxa"/>
            <w:vMerge w:val="restart"/>
            <w:shd w:val="clear" w:color="auto" w:fill="auto"/>
            <w:vAlign w:val="center"/>
          </w:tcPr>
          <w:p w:rsidR="00B72317" w:rsidRPr="00381702" w:rsidRDefault="00B72317" w:rsidP="004141AA">
            <w:pPr>
              <w:jc w:val="center"/>
              <w:rPr>
                <w:iCs/>
                <w:lang w:val="sr-Cyrl-CS"/>
              </w:rPr>
            </w:pPr>
          </w:p>
          <w:p w:rsidR="00B72317" w:rsidRPr="00381702" w:rsidRDefault="00B72317" w:rsidP="004141AA">
            <w:pPr>
              <w:pStyle w:val="ListParagraph"/>
              <w:ind w:left="0"/>
              <w:jc w:val="center"/>
            </w:pPr>
            <w:r w:rsidRPr="00381702">
              <w:rPr>
                <w:b/>
              </w:rPr>
              <w:t>ИЗЈАВА</w:t>
            </w:r>
            <w:r w:rsidRPr="00381702">
              <w:rPr>
                <w:lang w:val="sr-Cyrl-CS"/>
              </w:rPr>
              <w:t>(</w:t>
            </w:r>
            <w:r w:rsidRPr="00381702">
              <w:rPr>
                <w:i/>
                <w:lang w:val="sr-Cyrl-CS"/>
              </w:rPr>
              <w:t>Образац 5.</w:t>
            </w:r>
            <w:r w:rsidRPr="00381702">
              <w:rPr>
                <w:i/>
                <w:lang w:val="ru-RU"/>
              </w:rPr>
              <w:t xml:space="preserve"> у </w:t>
            </w:r>
            <w:r w:rsidRPr="00381702">
              <w:rPr>
                <w:i/>
              </w:rPr>
              <w:t>поглављуVI</w:t>
            </w:r>
            <w:r w:rsidRPr="00381702">
              <w:rPr>
                <w:i/>
                <w:lang w:val="ru-RU"/>
              </w:rPr>
              <w:t xml:space="preserve"> ове конкурсне документације</w:t>
            </w:r>
            <w:r w:rsidRPr="00381702">
              <w:rPr>
                <w:lang w:val="sr-Cyrl-CS"/>
              </w:rPr>
              <w:t xml:space="preserve">), </w:t>
            </w:r>
            <w:r w:rsidRPr="00381702">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B72317" w:rsidRPr="00381702" w:rsidRDefault="00B72317" w:rsidP="004141AA">
            <w:pPr>
              <w:pStyle w:val="ListParagraph"/>
              <w:ind w:left="0"/>
              <w:jc w:val="center"/>
            </w:pPr>
          </w:p>
          <w:p w:rsidR="00B72317" w:rsidRPr="00381702" w:rsidRDefault="00B72317" w:rsidP="004141AA">
            <w:pPr>
              <w:pStyle w:val="ListParagraph"/>
              <w:ind w:left="0"/>
              <w:jc w:val="center"/>
              <w:rPr>
                <w:color w:val="FF0000"/>
              </w:rPr>
            </w:pPr>
          </w:p>
        </w:tc>
      </w:tr>
      <w:tr w:rsidR="00B72317" w:rsidRPr="00381702" w:rsidTr="004141AA">
        <w:trPr>
          <w:jc w:val="center"/>
        </w:trPr>
        <w:tc>
          <w:tcPr>
            <w:tcW w:w="593" w:type="dxa"/>
            <w:shd w:val="clear" w:color="auto" w:fill="auto"/>
            <w:vAlign w:val="center"/>
          </w:tcPr>
          <w:p w:rsidR="00B72317" w:rsidRPr="00381702" w:rsidRDefault="00B72317" w:rsidP="004141AA">
            <w:pPr>
              <w:jc w:val="center"/>
              <w:rPr>
                <w:lang w:val="sr-Cyrl-CS"/>
              </w:rPr>
            </w:pPr>
            <w:r w:rsidRPr="00381702">
              <w:rPr>
                <w:lang w:val="sr-Cyrl-CS"/>
              </w:rPr>
              <w:t>2.</w:t>
            </w:r>
          </w:p>
        </w:tc>
        <w:tc>
          <w:tcPr>
            <w:tcW w:w="4123" w:type="dxa"/>
            <w:shd w:val="clear" w:color="auto" w:fill="auto"/>
          </w:tcPr>
          <w:p w:rsidR="00B72317" w:rsidRPr="00381702" w:rsidRDefault="00B72317" w:rsidP="004141AA">
            <w:pPr>
              <w:jc w:val="both"/>
            </w:pPr>
          </w:p>
          <w:p w:rsidR="00B72317" w:rsidRPr="00381702" w:rsidRDefault="00B72317" w:rsidP="004141AA">
            <w:pPr>
              <w:jc w:val="both"/>
              <w:rPr>
                <w:color w:val="FF0000"/>
                <w:lang w:val="sr-Cyrl-CS"/>
              </w:rPr>
            </w:pPr>
            <w:r w:rsidRPr="0038170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81702">
              <w:rPr>
                <w:i/>
                <w:iCs/>
                <w:lang w:val="sr-Cyrl-CS"/>
              </w:rPr>
              <w:t>(чл. 75. ст. 1. тач. 2) ЗЈН);</w:t>
            </w:r>
          </w:p>
        </w:tc>
        <w:tc>
          <w:tcPr>
            <w:tcW w:w="4526" w:type="dxa"/>
            <w:vMerge/>
            <w:shd w:val="clear" w:color="auto" w:fill="auto"/>
          </w:tcPr>
          <w:p w:rsidR="00B72317" w:rsidRPr="00381702" w:rsidRDefault="00B72317" w:rsidP="004141AA">
            <w:pPr>
              <w:jc w:val="both"/>
              <w:rPr>
                <w:color w:val="FF0000"/>
              </w:rPr>
            </w:pPr>
          </w:p>
        </w:tc>
      </w:tr>
      <w:tr w:rsidR="00B72317" w:rsidRPr="00381702" w:rsidTr="004141AA">
        <w:trPr>
          <w:jc w:val="center"/>
        </w:trPr>
        <w:tc>
          <w:tcPr>
            <w:tcW w:w="593" w:type="dxa"/>
            <w:shd w:val="clear" w:color="auto" w:fill="auto"/>
            <w:vAlign w:val="center"/>
          </w:tcPr>
          <w:p w:rsidR="00B72317" w:rsidRPr="00381702" w:rsidRDefault="00B72317" w:rsidP="004141AA">
            <w:pPr>
              <w:jc w:val="center"/>
              <w:rPr>
                <w:color w:val="FF0000"/>
                <w:lang w:val="sr-Cyrl-CS"/>
              </w:rPr>
            </w:pPr>
            <w:r w:rsidRPr="00381702">
              <w:rPr>
                <w:lang w:val="sr-Cyrl-CS"/>
              </w:rPr>
              <w:t>3.</w:t>
            </w:r>
          </w:p>
        </w:tc>
        <w:tc>
          <w:tcPr>
            <w:tcW w:w="4123" w:type="dxa"/>
            <w:shd w:val="clear" w:color="auto" w:fill="auto"/>
          </w:tcPr>
          <w:p w:rsidR="00B72317" w:rsidRPr="00381702" w:rsidRDefault="00B72317" w:rsidP="004141AA">
            <w:pPr>
              <w:jc w:val="both"/>
            </w:pPr>
          </w:p>
          <w:p w:rsidR="00B72317" w:rsidRPr="00381702" w:rsidRDefault="00B72317" w:rsidP="004141AA">
            <w:pPr>
              <w:jc w:val="both"/>
              <w:rPr>
                <w:color w:val="FF0000"/>
              </w:rPr>
            </w:pPr>
            <w:r w:rsidRPr="0038170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81702">
              <w:rPr>
                <w:i/>
                <w:iCs/>
                <w:lang w:val="sr-Cyrl-CS"/>
              </w:rPr>
              <w:t>(чл. 75. ст. 1. тач. 4) ЗЈН);</w:t>
            </w:r>
          </w:p>
        </w:tc>
        <w:tc>
          <w:tcPr>
            <w:tcW w:w="4526" w:type="dxa"/>
            <w:vMerge/>
            <w:shd w:val="clear" w:color="auto" w:fill="auto"/>
          </w:tcPr>
          <w:p w:rsidR="00B72317" w:rsidRPr="00381702" w:rsidRDefault="00B72317" w:rsidP="004141AA">
            <w:pPr>
              <w:jc w:val="both"/>
              <w:rPr>
                <w:color w:val="FF0000"/>
              </w:rPr>
            </w:pPr>
          </w:p>
        </w:tc>
      </w:tr>
      <w:tr w:rsidR="00B72317" w:rsidRPr="00381702" w:rsidTr="004141AA">
        <w:trPr>
          <w:jc w:val="center"/>
        </w:trPr>
        <w:tc>
          <w:tcPr>
            <w:tcW w:w="593" w:type="dxa"/>
            <w:shd w:val="clear" w:color="auto" w:fill="auto"/>
            <w:vAlign w:val="center"/>
          </w:tcPr>
          <w:p w:rsidR="00B72317" w:rsidRPr="00381702" w:rsidRDefault="00B72317" w:rsidP="004141AA">
            <w:pPr>
              <w:jc w:val="center"/>
              <w:rPr>
                <w:lang w:val="sr-Cyrl-CS"/>
              </w:rPr>
            </w:pPr>
            <w:r w:rsidRPr="00381702">
              <w:rPr>
                <w:lang w:val="sr-Cyrl-CS"/>
              </w:rPr>
              <w:t>4.</w:t>
            </w:r>
          </w:p>
        </w:tc>
        <w:tc>
          <w:tcPr>
            <w:tcW w:w="4123" w:type="dxa"/>
            <w:shd w:val="clear" w:color="auto" w:fill="auto"/>
          </w:tcPr>
          <w:p w:rsidR="00B72317" w:rsidRPr="00381702" w:rsidRDefault="00B72317" w:rsidP="004141AA">
            <w:pPr>
              <w:jc w:val="both"/>
            </w:pPr>
            <w:r w:rsidRPr="00381702">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81702">
              <w:rPr>
                <w:i/>
                <w:iCs/>
                <w:lang w:val="sr-Cyrl-CS"/>
              </w:rPr>
              <w:t>чл. 75. ст. 2. ЗЈН).</w:t>
            </w:r>
          </w:p>
        </w:tc>
        <w:tc>
          <w:tcPr>
            <w:tcW w:w="4526" w:type="dxa"/>
            <w:vMerge/>
            <w:shd w:val="clear" w:color="auto" w:fill="auto"/>
          </w:tcPr>
          <w:p w:rsidR="00B72317" w:rsidRPr="00381702" w:rsidRDefault="00B72317" w:rsidP="004141AA">
            <w:pPr>
              <w:jc w:val="both"/>
              <w:rPr>
                <w:color w:val="FF0000"/>
              </w:rPr>
            </w:pPr>
          </w:p>
        </w:tc>
      </w:tr>
      <w:tr w:rsidR="00B72317" w:rsidRPr="00381702" w:rsidTr="004141AA">
        <w:trPr>
          <w:jc w:val="center"/>
        </w:trPr>
        <w:tc>
          <w:tcPr>
            <w:tcW w:w="593" w:type="dxa"/>
            <w:shd w:val="clear" w:color="auto" w:fill="auto"/>
            <w:vAlign w:val="center"/>
          </w:tcPr>
          <w:p w:rsidR="00B72317" w:rsidRPr="00381702" w:rsidRDefault="00B72317" w:rsidP="004141AA">
            <w:pPr>
              <w:jc w:val="center"/>
              <w:rPr>
                <w:lang w:val="sr-Cyrl-CS"/>
              </w:rPr>
            </w:pPr>
            <w:r w:rsidRPr="00381702">
              <w:rPr>
                <w:lang w:val="sr-Cyrl-CS"/>
              </w:rPr>
              <w:t>5.</w:t>
            </w:r>
          </w:p>
        </w:tc>
        <w:tc>
          <w:tcPr>
            <w:tcW w:w="4123" w:type="dxa"/>
            <w:shd w:val="clear" w:color="auto" w:fill="auto"/>
          </w:tcPr>
          <w:p w:rsidR="00B72317" w:rsidRPr="00381702" w:rsidRDefault="00B72317" w:rsidP="004141AA"/>
          <w:p w:rsidR="00B72317" w:rsidRPr="00381702" w:rsidRDefault="00B72317" w:rsidP="004141AA">
            <w:pPr>
              <w:pStyle w:val="ListParagraph"/>
              <w:ind w:left="0"/>
              <w:jc w:val="both"/>
              <w:rPr>
                <w:i/>
                <w:iCs/>
                <w:lang w:val="sr-Cyrl-CS"/>
              </w:rPr>
            </w:pPr>
            <w:r w:rsidRPr="00381702">
              <w:t>Да има важећу дозволу надлежног органа за обављање делатности која је предмет јавне набавке</w:t>
            </w:r>
            <w:r w:rsidRPr="00381702">
              <w:rPr>
                <w:i/>
                <w:iCs/>
                <w:lang w:val="sr-Cyrl-CS"/>
              </w:rPr>
              <w:t>(чл. 75. ст. 1. тач. 5) ЗЈН);</w:t>
            </w:r>
          </w:p>
          <w:p w:rsidR="00B72317" w:rsidRPr="00381702" w:rsidRDefault="00B72317" w:rsidP="004141AA">
            <w:pPr>
              <w:pStyle w:val="ListParagraph"/>
              <w:ind w:left="0"/>
              <w:jc w:val="both"/>
              <w:rPr>
                <w:i/>
              </w:rPr>
            </w:pPr>
          </w:p>
          <w:p w:rsidR="00B72317" w:rsidRPr="00381702" w:rsidRDefault="00B72317" w:rsidP="004141AA">
            <w:pPr>
              <w:jc w:val="both"/>
            </w:pPr>
          </w:p>
        </w:tc>
        <w:tc>
          <w:tcPr>
            <w:tcW w:w="4526" w:type="dxa"/>
            <w:shd w:val="clear" w:color="auto" w:fill="auto"/>
          </w:tcPr>
          <w:p w:rsidR="00B72317" w:rsidRPr="00381702" w:rsidRDefault="00B72317" w:rsidP="004141AA">
            <w:pPr>
              <w:pStyle w:val="ListParagraph"/>
              <w:ind w:left="0"/>
              <w:jc w:val="both"/>
            </w:pPr>
          </w:p>
          <w:p w:rsidR="00B72317" w:rsidRPr="00381702" w:rsidRDefault="00B72317" w:rsidP="004141AA">
            <w:pPr>
              <w:pStyle w:val="Default"/>
              <w:jc w:val="both"/>
              <w:rPr>
                <w:rFonts w:ascii="Times New Roman" w:hAnsi="Times New Roman" w:cs="Times New Roman"/>
                <w:lang w:val="sr-Cyrl-CS"/>
              </w:rPr>
            </w:pPr>
            <w:r w:rsidRPr="00381702">
              <w:rPr>
                <w:rFonts w:ascii="Times New Roman" w:hAnsi="Times New Roman" w:cs="Times New Roman"/>
                <w:lang w:val="sr-Cyrl-CS"/>
              </w:rPr>
              <w:t>За предметну набавку није предвиђена дозвола посебним прописом.</w:t>
            </w:r>
          </w:p>
          <w:p w:rsidR="00B72317" w:rsidRPr="00381702" w:rsidRDefault="00B72317" w:rsidP="004141AA">
            <w:pPr>
              <w:jc w:val="both"/>
            </w:pPr>
          </w:p>
        </w:tc>
      </w:tr>
    </w:tbl>
    <w:p w:rsidR="00B72317" w:rsidRPr="00381702" w:rsidRDefault="00B72317" w:rsidP="00B72317">
      <w:pPr>
        <w:rPr>
          <w:iCs/>
          <w:lang w:val="sr-Cyrl-CS"/>
        </w:rPr>
      </w:pPr>
    </w:p>
    <w:p w:rsidR="00D91112" w:rsidRDefault="00D91112" w:rsidP="00DE789A">
      <w:pPr>
        <w:pStyle w:val="ListParagraph"/>
        <w:tabs>
          <w:tab w:val="left" w:pos="680"/>
        </w:tabs>
        <w:ind w:left="0"/>
        <w:jc w:val="center"/>
        <w:rPr>
          <w:rFonts w:eastAsia="TimesNewRomanPSMT"/>
          <w:b/>
          <w:bCs/>
          <w:lang w:val="sr-Cyrl-CS"/>
        </w:rPr>
      </w:pPr>
    </w:p>
    <w:p w:rsidR="00D91112" w:rsidRDefault="00D91112" w:rsidP="00DE789A">
      <w:pPr>
        <w:pStyle w:val="ListParagraph"/>
        <w:tabs>
          <w:tab w:val="left" w:pos="680"/>
        </w:tabs>
        <w:ind w:left="0"/>
        <w:jc w:val="center"/>
        <w:rPr>
          <w:rFonts w:eastAsia="TimesNewRomanPSMT"/>
          <w:b/>
          <w:bCs/>
          <w:lang w:val="sr-Cyrl-CS"/>
        </w:rPr>
      </w:pPr>
    </w:p>
    <w:p w:rsidR="00040ED0" w:rsidRDefault="00040ED0" w:rsidP="00DE789A">
      <w:pPr>
        <w:pStyle w:val="ListParagraph"/>
        <w:tabs>
          <w:tab w:val="left" w:pos="680"/>
        </w:tabs>
        <w:ind w:left="0"/>
        <w:jc w:val="center"/>
        <w:rPr>
          <w:rFonts w:eastAsia="TimesNewRomanPSMT"/>
          <w:b/>
          <w:bCs/>
          <w:lang w:val="sr-Cyrl-CS"/>
        </w:rPr>
      </w:pPr>
    </w:p>
    <w:p w:rsidR="00040ED0" w:rsidRDefault="00040ED0" w:rsidP="00DE789A">
      <w:pPr>
        <w:pStyle w:val="ListParagraph"/>
        <w:tabs>
          <w:tab w:val="left" w:pos="680"/>
        </w:tabs>
        <w:ind w:left="0"/>
        <w:jc w:val="center"/>
        <w:rPr>
          <w:rFonts w:eastAsia="TimesNewRomanPSMT"/>
          <w:b/>
          <w:bCs/>
          <w:lang w:val="sr-Cyrl-CS"/>
        </w:rPr>
      </w:pPr>
    </w:p>
    <w:p w:rsidR="00DE789A" w:rsidRPr="009423E7" w:rsidRDefault="00DE789A" w:rsidP="00DE789A">
      <w:pPr>
        <w:pStyle w:val="ListParagraph"/>
        <w:tabs>
          <w:tab w:val="left" w:pos="680"/>
        </w:tabs>
        <w:ind w:left="0"/>
        <w:jc w:val="center"/>
        <w:rPr>
          <w:rFonts w:eastAsia="TimesNewRomanPSMT"/>
          <w:b/>
          <w:bCs/>
          <w:lang w:val="sr-Cyrl-CS"/>
        </w:rPr>
      </w:pPr>
      <w:r w:rsidRPr="009423E7">
        <w:rPr>
          <w:rFonts w:eastAsia="TimesNewRomanPSMT"/>
          <w:b/>
          <w:bCs/>
          <w:lang w:val="sr-Cyrl-CS"/>
        </w:rPr>
        <w:lastRenderedPageBreak/>
        <w:t xml:space="preserve">ДОДАТНИ УСЛОВИ </w:t>
      </w:r>
    </w:p>
    <w:p w:rsidR="00DE789A" w:rsidRPr="00381702" w:rsidRDefault="00DE789A" w:rsidP="00DE789A">
      <w:pPr>
        <w:pStyle w:val="ListParagraph"/>
        <w:tabs>
          <w:tab w:val="left" w:pos="680"/>
        </w:tabs>
        <w:ind w:left="0"/>
        <w:jc w:val="center"/>
        <w:rPr>
          <w:rFonts w:eastAsia="TimesNewRomanPSMT"/>
          <w:b/>
          <w:bCs/>
          <w:lang w:val="sr-Cyrl-CS"/>
        </w:rPr>
      </w:pPr>
    </w:p>
    <w:p w:rsidR="00164A63" w:rsidRPr="00381702" w:rsidRDefault="00164A63" w:rsidP="00164A63">
      <w:pPr>
        <w:pStyle w:val="ListParagraph"/>
        <w:tabs>
          <w:tab w:val="left" w:pos="680"/>
        </w:tabs>
        <w:ind w:left="0"/>
        <w:jc w:val="both"/>
        <w:rPr>
          <w:rFonts w:eastAsia="TimesNewRomanPS-BoldMT"/>
          <w:b/>
          <w:bCs/>
          <w:lang w:val="sr-Cyrl-CS"/>
        </w:rPr>
      </w:pPr>
      <w:r w:rsidRPr="00381702">
        <w:rPr>
          <w:bCs/>
          <w:iCs/>
        </w:rPr>
        <w:t xml:space="preserve">Понуђач који </w:t>
      </w:r>
      <w:r w:rsidRPr="00381702">
        <w:rPr>
          <w:iCs/>
        </w:rPr>
        <w:t xml:space="preserve">учествује у поступку предметне јавне набавке мора испунити </w:t>
      </w:r>
      <w:r w:rsidRPr="00381702">
        <w:rPr>
          <w:b/>
          <w:iCs/>
        </w:rPr>
        <w:t>додатне услове</w:t>
      </w:r>
      <w:r w:rsidRPr="00381702">
        <w:rPr>
          <w:iCs/>
        </w:rPr>
        <w:t xml:space="preserve"> за учешће у поступку јавне набавке, дефинисане овом конкурсном документацијом,</w:t>
      </w:r>
      <w:r w:rsidRPr="00381702">
        <w:rPr>
          <w:iCs/>
          <w:lang w:val="sr-Cyrl-CS"/>
        </w:rPr>
        <w:t>а и</w:t>
      </w:r>
      <w:r w:rsidRPr="00381702">
        <w:rPr>
          <w:rFonts w:eastAsia="TimesNewRomanPS-BoldMT"/>
          <w:bCs/>
          <w:lang w:val="sr-Cyrl-CS"/>
        </w:rPr>
        <w:t xml:space="preserve">спуњеност </w:t>
      </w:r>
      <w:r w:rsidRPr="00381702">
        <w:rPr>
          <w:rFonts w:eastAsia="TimesNewRomanPS-BoldMT"/>
          <w:b/>
          <w:bCs/>
          <w:lang w:val="sr-Cyrl-CS"/>
        </w:rPr>
        <w:t xml:space="preserve">додатних услова </w:t>
      </w:r>
      <w:r w:rsidRPr="00381702">
        <w:rPr>
          <w:rFonts w:eastAsia="TimesNewRomanPS-BoldMT"/>
          <w:bCs/>
          <w:lang w:val="sr-Cyrl-CS"/>
        </w:rPr>
        <w:t xml:space="preserve">понуђач доказује </w:t>
      </w:r>
      <w:r w:rsidRPr="00381702">
        <w:rPr>
          <w:lang w:val="sr-Cyrl-CS"/>
        </w:rPr>
        <w:t xml:space="preserve">на начин дефинисан у наредној табели, </w:t>
      </w:r>
      <w:r w:rsidRPr="00381702">
        <w:rPr>
          <w:b/>
          <w:lang w:val="sr-Cyrl-CS"/>
        </w:rPr>
        <w:t>и то</w:t>
      </w:r>
      <w:r w:rsidRPr="00381702">
        <w:rPr>
          <w:rFonts w:eastAsia="TimesNewRomanPS-BoldMT"/>
          <w:b/>
          <w:bCs/>
          <w:lang w:val="sr-Cyrl-CS"/>
        </w:rPr>
        <w:t>:</w:t>
      </w:r>
    </w:p>
    <w:p w:rsidR="00DE789A" w:rsidRPr="00381702" w:rsidRDefault="00DE789A" w:rsidP="00DE789A">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DE789A" w:rsidRPr="00381702" w:rsidTr="00792B10">
        <w:tc>
          <w:tcPr>
            <w:tcW w:w="736" w:type="dxa"/>
            <w:shd w:val="clear" w:color="auto" w:fill="C6D9F1"/>
          </w:tcPr>
          <w:p w:rsidR="00DE789A" w:rsidRPr="00381702" w:rsidRDefault="00DE789A" w:rsidP="00792B10">
            <w:pPr>
              <w:jc w:val="center"/>
              <w:rPr>
                <w:lang w:val="sr-Cyrl-CS"/>
              </w:rPr>
            </w:pPr>
            <w:r w:rsidRPr="00381702">
              <w:rPr>
                <w:lang w:val="sr-Cyrl-CS"/>
              </w:rPr>
              <w:t>Р.бр.</w:t>
            </w:r>
          </w:p>
        </w:tc>
        <w:tc>
          <w:tcPr>
            <w:tcW w:w="4367" w:type="dxa"/>
            <w:shd w:val="clear" w:color="auto" w:fill="C6D9F1"/>
          </w:tcPr>
          <w:p w:rsidR="00DE789A" w:rsidRPr="00381702" w:rsidRDefault="00DE789A" w:rsidP="00792B10">
            <w:pPr>
              <w:jc w:val="center"/>
              <w:rPr>
                <w:lang w:val="sr-Cyrl-CS"/>
              </w:rPr>
            </w:pPr>
            <w:r w:rsidRPr="00381702">
              <w:rPr>
                <w:lang w:val="sr-Cyrl-CS"/>
              </w:rPr>
              <w:t>ДОДАТНИ УСЛОВИ</w:t>
            </w:r>
          </w:p>
        </w:tc>
        <w:tc>
          <w:tcPr>
            <w:tcW w:w="4347" w:type="dxa"/>
            <w:shd w:val="clear" w:color="auto" w:fill="C6D9F1"/>
          </w:tcPr>
          <w:p w:rsidR="00DE789A" w:rsidRPr="00381702" w:rsidRDefault="00DE789A" w:rsidP="00792B10">
            <w:pPr>
              <w:jc w:val="center"/>
              <w:rPr>
                <w:lang w:val="sr-Cyrl-CS"/>
              </w:rPr>
            </w:pPr>
            <w:r w:rsidRPr="00381702">
              <w:rPr>
                <w:lang w:val="sr-Cyrl-CS"/>
              </w:rPr>
              <w:t>НАЧИН ДОКАЗИВАЊА</w:t>
            </w:r>
          </w:p>
        </w:tc>
      </w:tr>
      <w:tr w:rsidR="00DE789A" w:rsidRPr="00381702" w:rsidTr="00792B10">
        <w:tc>
          <w:tcPr>
            <w:tcW w:w="736" w:type="dxa"/>
            <w:shd w:val="clear" w:color="auto" w:fill="C6D9F1"/>
          </w:tcPr>
          <w:p w:rsidR="00DE789A" w:rsidRPr="00381702" w:rsidRDefault="00DE789A" w:rsidP="00792B10">
            <w:pPr>
              <w:jc w:val="center"/>
              <w:rPr>
                <w:lang w:val="sr-Cyrl-CS"/>
              </w:rPr>
            </w:pPr>
            <w:r w:rsidRPr="00381702">
              <w:rPr>
                <w:lang w:val="sr-Cyrl-CS"/>
              </w:rPr>
              <w:t>1.</w:t>
            </w:r>
          </w:p>
        </w:tc>
        <w:tc>
          <w:tcPr>
            <w:tcW w:w="4367" w:type="dxa"/>
            <w:shd w:val="clear" w:color="auto" w:fill="C6D9F1"/>
          </w:tcPr>
          <w:p w:rsidR="00DE789A" w:rsidRPr="00381702" w:rsidRDefault="00DE789A" w:rsidP="00792B10">
            <w:pPr>
              <w:jc w:val="center"/>
              <w:rPr>
                <w:lang w:val="sr-Cyrl-CS"/>
              </w:rPr>
            </w:pPr>
            <w:r w:rsidRPr="00381702">
              <w:rPr>
                <w:lang w:val="sr-Cyrl-CS"/>
              </w:rPr>
              <w:t>ФИНАНСИЈСКИ КАПАЦИТЕТ</w:t>
            </w:r>
          </w:p>
        </w:tc>
        <w:tc>
          <w:tcPr>
            <w:tcW w:w="4347" w:type="dxa"/>
            <w:vMerge w:val="restart"/>
            <w:shd w:val="clear" w:color="auto" w:fill="FFFFFF"/>
            <w:vAlign w:val="center"/>
          </w:tcPr>
          <w:p w:rsidR="00DE789A" w:rsidRPr="0094798E" w:rsidRDefault="00DE789A" w:rsidP="00792B10">
            <w:pPr>
              <w:pStyle w:val="ListParagraph"/>
              <w:ind w:left="0"/>
              <w:jc w:val="center"/>
            </w:pPr>
            <w:r w:rsidRPr="0094798E">
              <w:rPr>
                <w:b/>
              </w:rPr>
              <w:t>ИЗЈАВА</w:t>
            </w:r>
            <w:r w:rsidRPr="0094798E">
              <w:rPr>
                <w:lang w:val="sr-Cyrl-CS"/>
              </w:rPr>
              <w:t>(</w:t>
            </w:r>
            <w:r w:rsidRPr="0094798E">
              <w:rPr>
                <w:i/>
                <w:lang w:val="sr-Cyrl-CS"/>
              </w:rPr>
              <w:t>Образац 5.</w:t>
            </w:r>
            <w:r w:rsidRPr="0094798E">
              <w:rPr>
                <w:i/>
                <w:lang w:val="ru-RU"/>
              </w:rPr>
              <w:t xml:space="preserve"> у </w:t>
            </w:r>
            <w:r w:rsidRPr="0094798E">
              <w:rPr>
                <w:i/>
              </w:rPr>
              <w:t>поглављуVI</w:t>
            </w:r>
            <w:r w:rsidRPr="0094798E">
              <w:rPr>
                <w:i/>
                <w:lang w:val="ru-RU"/>
              </w:rPr>
              <w:t xml:space="preserve"> ове конкурсне документације</w:t>
            </w:r>
            <w:r w:rsidRPr="0094798E">
              <w:rPr>
                <w:lang w:val="sr-Cyrl-CS"/>
              </w:rPr>
              <w:t xml:space="preserve">), </w:t>
            </w:r>
            <w:r w:rsidRPr="0094798E">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DE789A" w:rsidRPr="00381702" w:rsidRDefault="00DE789A" w:rsidP="00792B10">
            <w:pPr>
              <w:keepNext/>
              <w:ind w:left="426" w:firstLine="141"/>
              <w:jc w:val="both"/>
              <w:rPr>
                <w:bCs/>
              </w:rPr>
            </w:pPr>
          </w:p>
          <w:p w:rsidR="00DE789A" w:rsidRPr="00381702" w:rsidRDefault="00DE789A" w:rsidP="00792B10">
            <w:pPr>
              <w:keepNext/>
              <w:ind w:left="426" w:firstLine="141"/>
              <w:jc w:val="both"/>
            </w:pPr>
          </w:p>
        </w:tc>
      </w:tr>
      <w:tr w:rsidR="00DE789A" w:rsidRPr="00381702" w:rsidTr="00792B10">
        <w:trPr>
          <w:trHeight w:val="567"/>
        </w:trPr>
        <w:tc>
          <w:tcPr>
            <w:tcW w:w="736" w:type="dxa"/>
            <w:shd w:val="clear" w:color="auto" w:fill="auto"/>
          </w:tcPr>
          <w:p w:rsidR="00DE789A" w:rsidRPr="00381702" w:rsidRDefault="00DE789A" w:rsidP="00792B10"/>
          <w:p w:rsidR="00DE789A" w:rsidRPr="00381702" w:rsidRDefault="00DE789A" w:rsidP="00792B10"/>
          <w:p w:rsidR="00DE789A" w:rsidRPr="00381702" w:rsidRDefault="00DE789A" w:rsidP="00792B10"/>
        </w:tc>
        <w:tc>
          <w:tcPr>
            <w:tcW w:w="4367" w:type="dxa"/>
            <w:tcBorders>
              <w:bottom w:val="single" w:sz="4" w:space="0" w:color="auto"/>
            </w:tcBorders>
            <w:shd w:val="clear" w:color="auto" w:fill="auto"/>
          </w:tcPr>
          <w:p w:rsidR="00DE789A" w:rsidRPr="00381702" w:rsidRDefault="00DE789A" w:rsidP="00792B10">
            <w:pPr>
              <w:rPr>
                <w:lang w:val="sr-Cyrl-CS"/>
              </w:rPr>
            </w:pPr>
          </w:p>
          <w:p w:rsidR="00DE789A" w:rsidRPr="00381702" w:rsidRDefault="00DE789A" w:rsidP="00792B10">
            <w:pPr>
              <w:jc w:val="center"/>
              <w:rPr>
                <w:lang w:val="sr-Cyrl-CS"/>
              </w:rPr>
            </w:pPr>
            <w:r w:rsidRPr="00381702">
              <w:rPr>
                <w:lang w:val="sr-Cyrl-CS"/>
              </w:rPr>
              <w:t>/</w:t>
            </w:r>
          </w:p>
        </w:tc>
        <w:tc>
          <w:tcPr>
            <w:tcW w:w="4347" w:type="dxa"/>
            <w:vMerge/>
            <w:shd w:val="clear" w:color="auto" w:fill="FFFFFF"/>
          </w:tcPr>
          <w:p w:rsidR="00DE789A" w:rsidRPr="00381702" w:rsidRDefault="00DE789A" w:rsidP="00792B10">
            <w:pPr>
              <w:pStyle w:val="Default"/>
              <w:jc w:val="both"/>
              <w:rPr>
                <w:rFonts w:ascii="Times New Roman" w:hAnsi="Times New Roman" w:cs="Times New Roman"/>
                <w:color w:val="auto"/>
              </w:rPr>
            </w:pPr>
          </w:p>
        </w:tc>
      </w:tr>
      <w:tr w:rsidR="00DE789A" w:rsidRPr="00381702" w:rsidTr="00792B10">
        <w:tc>
          <w:tcPr>
            <w:tcW w:w="736" w:type="dxa"/>
            <w:shd w:val="clear" w:color="auto" w:fill="C6D9F1"/>
          </w:tcPr>
          <w:p w:rsidR="00DE789A" w:rsidRPr="00381702" w:rsidRDefault="00DE789A" w:rsidP="00792B10">
            <w:pPr>
              <w:jc w:val="center"/>
              <w:rPr>
                <w:lang w:val="sr-Cyrl-CS"/>
              </w:rPr>
            </w:pPr>
            <w:r w:rsidRPr="00381702">
              <w:rPr>
                <w:lang w:val="sr-Cyrl-CS"/>
              </w:rPr>
              <w:t>2.</w:t>
            </w:r>
          </w:p>
        </w:tc>
        <w:tc>
          <w:tcPr>
            <w:tcW w:w="4367" w:type="dxa"/>
            <w:shd w:val="clear" w:color="auto" w:fill="C6D9F1"/>
          </w:tcPr>
          <w:p w:rsidR="00DE789A" w:rsidRPr="00381702" w:rsidRDefault="00DE789A" w:rsidP="00792B10">
            <w:pPr>
              <w:jc w:val="center"/>
              <w:rPr>
                <w:lang w:val="sr-Cyrl-CS"/>
              </w:rPr>
            </w:pPr>
            <w:r w:rsidRPr="00381702">
              <w:rPr>
                <w:lang w:val="sr-Cyrl-CS"/>
              </w:rPr>
              <w:t>ПОСЛОВНИ КАПАЦИТЕТ</w:t>
            </w:r>
          </w:p>
        </w:tc>
        <w:tc>
          <w:tcPr>
            <w:tcW w:w="4347" w:type="dxa"/>
            <w:vMerge/>
            <w:shd w:val="clear" w:color="auto" w:fill="FFFFFF"/>
          </w:tcPr>
          <w:p w:rsidR="00DE789A" w:rsidRPr="00381702" w:rsidRDefault="00DE789A" w:rsidP="00792B10">
            <w:pPr>
              <w:jc w:val="center"/>
              <w:rPr>
                <w:lang w:val="sr-Cyrl-CS"/>
              </w:rPr>
            </w:pPr>
          </w:p>
        </w:tc>
      </w:tr>
      <w:tr w:rsidR="00DE789A" w:rsidRPr="00381702" w:rsidTr="00792B10">
        <w:trPr>
          <w:trHeight w:val="851"/>
        </w:trPr>
        <w:tc>
          <w:tcPr>
            <w:tcW w:w="736" w:type="dxa"/>
            <w:shd w:val="clear" w:color="auto" w:fill="auto"/>
          </w:tcPr>
          <w:p w:rsidR="00DE789A" w:rsidRPr="00381702" w:rsidRDefault="00DE789A" w:rsidP="00792B10"/>
          <w:p w:rsidR="00DE789A" w:rsidRPr="00381702" w:rsidRDefault="00DE789A" w:rsidP="00792B10"/>
          <w:p w:rsidR="00DE789A" w:rsidRPr="00381702" w:rsidRDefault="00DE789A" w:rsidP="00792B10"/>
        </w:tc>
        <w:tc>
          <w:tcPr>
            <w:tcW w:w="4367" w:type="dxa"/>
            <w:shd w:val="clear" w:color="auto" w:fill="auto"/>
            <w:vAlign w:val="center"/>
          </w:tcPr>
          <w:p w:rsidR="00DE789A" w:rsidRPr="006F457A" w:rsidRDefault="00DE789A" w:rsidP="00792B10">
            <w:pPr>
              <w:pStyle w:val="NoSpacing"/>
              <w:ind w:left="56" w:firstLine="270"/>
              <w:jc w:val="center"/>
              <w:rPr>
                <w:iCs/>
              </w:rPr>
            </w:pPr>
            <w:r w:rsidRPr="006F457A">
              <w:rPr>
                <w:iCs/>
              </w:rPr>
              <w:t>/</w:t>
            </w:r>
          </w:p>
        </w:tc>
        <w:tc>
          <w:tcPr>
            <w:tcW w:w="4347" w:type="dxa"/>
            <w:vMerge/>
            <w:shd w:val="clear" w:color="auto" w:fill="FFFFFF"/>
          </w:tcPr>
          <w:p w:rsidR="00DE789A" w:rsidRPr="00381702" w:rsidRDefault="00DE789A" w:rsidP="00792B10">
            <w:pPr>
              <w:jc w:val="both"/>
              <w:rPr>
                <w:lang w:val="sr-Cyrl-CS"/>
              </w:rPr>
            </w:pPr>
          </w:p>
        </w:tc>
      </w:tr>
      <w:tr w:rsidR="00DE789A" w:rsidRPr="00381702" w:rsidTr="00792B10">
        <w:tc>
          <w:tcPr>
            <w:tcW w:w="736" w:type="dxa"/>
            <w:shd w:val="clear" w:color="auto" w:fill="C6D9F1"/>
          </w:tcPr>
          <w:p w:rsidR="00DE789A" w:rsidRPr="00381702" w:rsidRDefault="00DE789A" w:rsidP="00792B10">
            <w:pPr>
              <w:jc w:val="center"/>
              <w:rPr>
                <w:lang w:val="sr-Cyrl-CS"/>
              </w:rPr>
            </w:pPr>
            <w:r w:rsidRPr="00381702">
              <w:rPr>
                <w:lang w:val="sr-Cyrl-CS"/>
              </w:rPr>
              <w:t>3.</w:t>
            </w:r>
          </w:p>
        </w:tc>
        <w:tc>
          <w:tcPr>
            <w:tcW w:w="4367" w:type="dxa"/>
            <w:shd w:val="clear" w:color="auto" w:fill="C6D9F1"/>
          </w:tcPr>
          <w:p w:rsidR="00DE789A" w:rsidRPr="00381702" w:rsidRDefault="00DE789A" w:rsidP="00792B10">
            <w:pPr>
              <w:jc w:val="center"/>
              <w:rPr>
                <w:lang w:val="sr-Cyrl-CS"/>
              </w:rPr>
            </w:pPr>
            <w:r w:rsidRPr="00381702">
              <w:rPr>
                <w:lang w:val="sr-Cyrl-CS"/>
              </w:rPr>
              <w:t>ТЕХНИЧКИ КАПАЦИТЕТ</w:t>
            </w:r>
          </w:p>
        </w:tc>
        <w:tc>
          <w:tcPr>
            <w:tcW w:w="4347" w:type="dxa"/>
            <w:vMerge/>
            <w:shd w:val="clear" w:color="auto" w:fill="FFFFFF"/>
          </w:tcPr>
          <w:p w:rsidR="00DE789A" w:rsidRPr="00381702" w:rsidRDefault="00DE789A" w:rsidP="00792B10">
            <w:pPr>
              <w:jc w:val="center"/>
              <w:rPr>
                <w:lang w:val="sr-Cyrl-CS"/>
              </w:rPr>
            </w:pPr>
          </w:p>
        </w:tc>
      </w:tr>
      <w:tr w:rsidR="00DE789A" w:rsidRPr="00381702" w:rsidTr="00792B10">
        <w:trPr>
          <w:trHeight w:val="1120"/>
        </w:trPr>
        <w:tc>
          <w:tcPr>
            <w:tcW w:w="736" w:type="dxa"/>
            <w:shd w:val="clear" w:color="auto" w:fill="auto"/>
            <w:vAlign w:val="bottom"/>
          </w:tcPr>
          <w:p w:rsidR="00DE789A" w:rsidRPr="00381702" w:rsidRDefault="00DE789A" w:rsidP="00792B10"/>
        </w:tc>
        <w:tc>
          <w:tcPr>
            <w:tcW w:w="4367" w:type="dxa"/>
            <w:shd w:val="clear" w:color="auto" w:fill="auto"/>
            <w:vAlign w:val="center"/>
          </w:tcPr>
          <w:p w:rsidR="00074C03" w:rsidRPr="00761349" w:rsidRDefault="0096256F" w:rsidP="0096256F">
            <w:pPr>
              <w:pStyle w:val="ListParagraph"/>
              <w:suppressAutoHyphens w:val="0"/>
              <w:autoSpaceDE w:val="0"/>
              <w:autoSpaceDN w:val="0"/>
              <w:adjustRightInd w:val="0"/>
              <w:spacing w:line="240" w:lineRule="auto"/>
              <w:ind w:left="7" w:hanging="7"/>
              <w:jc w:val="center"/>
              <w:rPr>
                <w:rFonts w:eastAsia="Times New Roman"/>
                <w:color w:val="000000" w:themeColor="text1"/>
                <w:kern w:val="0"/>
                <w:lang w:val="sr-Cyrl-CS" w:eastAsia="en-US"/>
              </w:rPr>
            </w:pPr>
            <w:r>
              <w:rPr>
                <w:rFonts w:eastAsia="Times New Roman"/>
                <w:color w:val="000000" w:themeColor="text1"/>
                <w:kern w:val="0"/>
                <w:lang w:val="sr-Cyrl-CS" w:eastAsia="en-US"/>
              </w:rPr>
              <w:t>/</w:t>
            </w:r>
          </w:p>
          <w:p w:rsidR="00DE789A" w:rsidRPr="0023112B" w:rsidRDefault="00DE789A" w:rsidP="0096256F">
            <w:pPr>
              <w:snapToGrid w:val="0"/>
              <w:jc w:val="center"/>
              <w:rPr>
                <w:highlight w:val="cyan"/>
                <w:lang w:val="sr-Cyrl-CS"/>
              </w:rPr>
            </w:pPr>
          </w:p>
        </w:tc>
        <w:tc>
          <w:tcPr>
            <w:tcW w:w="4347" w:type="dxa"/>
            <w:vMerge/>
            <w:shd w:val="clear" w:color="auto" w:fill="FFFFFF"/>
          </w:tcPr>
          <w:p w:rsidR="00DE789A" w:rsidRPr="00381702" w:rsidRDefault="00DE789A" w:rsidP="00792B10">
            <w:pPr>
              <w:jc w:val="both"/>
              <w:rPr>
                <w:lang w:val="sr-Cyrl-CS"/>
              </w:rPr>
            </w:pPr>
          </w:p>
        </w:tc>
      </w:tr>
      <w:tr w:rsidR="00DE789A" w:rsidRPr="00381702" w:rsidTr="00792B10">
        <w:tc>
          <w:tcPr>
            <w:tcW w:w="736" w:type="dxa"/>
            <w:shd w:val="clear" w:color="auto" w:fill="C6D9F1"/>
          </w:tcPr>
          <w:p w:rsidR="00DE789A" w:rsidRPr="00381702" w:rsidRDefault="00DE789A" w:rsidP="00792B10">
            <w:pPr>
              <w:jc w:val="center"/>
              <w:rPr>
                <w:lang w:val="sr-Cyrl-CS"/>
              </w:rPr>
            </w:pPr>
            <w:r w:rsidRPr="00381702">
              <w:rPr>
                <w:lang w:val="sr-Cyrl-CS"/>
              </w:rPr>
              <w:t>4.</w:t>
            </w:r>
          </w:p>
        </w:tc>
        <w:tc>
          <w:tcPr>
            <w:tcW w:w="4367" w:type="dxa"/>
            <w:shd w:val="clear" w:color="auto" w:fill="C6D9F1"/>
          </w:tcPr>
          <w:p w:rsidR="00DE789A" w:rsidRPr="00362956" w:rsidRDefault="00DE789A" w:rsidP="00792B10">
            <w:pPr>
              <w:jc w:val="center"/>
              <w:rPr>
                <w:lang w:val="sr-Cyrl-CS"/>
              </w:rPr>
            </w:pPr>
            <w:r w:rsidRPr="00362956">
              <w:rPr>
                <w:lang w:val="sr-Cyrl-CS"/>
              </w:rPr>
              <w:t xml:space="preserve">КАДРОВСКИ КАПАЦИТЕТ </w:t>
            </w:r>
          </w:p>
        </w:tc>
        <w:tc>
          <w:tcPr>
            <w:tcW w:w="4347" w:type="dxa"/>
            <w:vMerge/>
            <w:shd w:val="clear" w:color="auto" w:fill="FFFFFF"/>
          </w:tcPr>
          <w:p w:rsidR="00DE789A" w:rsidRPr="00381702" w:rsidRDefault="00DE789A" w:rsidP="00792B10">
            <w:pPr>
              <w:jc w:val="center"/>
              <w:rPr>
                <w:lang w:val="sr-Cyrl-CS"/>
              </w:rPr>
            </w:pPr>
          </w:p>
        </w:tc>
      </w:tr>
      <w:tr w:rsidR="00DE789A" w:rsidRPr="00381702" w:rsidTr="00792B10">
        <w:trPr>
          <w:trHeight w:val="1212"/>
        </w:trPr>
        <w:tc>
          <w:tcPr>
            <w:tcW w:w="736" w:type="dxa"/>
            <w:shd w:val="clear" w:color="auto" w:fill="auto"/>
          </w:tcPr>
          <w:p w:rsidR="00DE789A" w:rsidRPr="00381702" w:rsidRDefault="00DE789A" w:rsidP="00792B10"/>
          <w:p w:rsidR="00DE789A" w:rsidRPr="00381702" w:rsidRDefault="00DE789A" w:rsidP="00792B10"/>
        </w:tc>
        <w:tc>
          <w:tcPr>
            <w:tcW w:w="4367" w:type="dxa"/>
            <w:shd w:val="clear" w:color="auto" w:fill="auto"/>
            <w:vAlign w:val="center"/>
          </w:tcPr>
          <w:p w:rsidR="00DE789A" w:rsidRPr="00362956" w:rsidRDefault="00DE789A" w:rsidP="00792B10">
            <w:pPr>
              <w:pStyle w:val="NoSpacing"/>
              <w:jc w:val="both"/>
            </w:pPr>
            <w:r w:rsidRPr="00362956">
              <w:t xml:space="preserve">                                        /</w:t>
            </w:r>
          </w:p>
        </w:tc>
        <w:tc>
          <w:tcPr>
            <w:tcW w:w="4347" w:type="dxa"/>
            <w:vMerge/>
            <w:shd w:val="clear" w:color="auto" w:fill="FFFFFF"/>
          </w:tcPr>
          <w:p w:rsidR="00DE789A" w:rsidRPr="00381702" w:rsidRDefault="00DE789A" w:rsidP="00792B10">
            <w:pPr>
              <w:jc w:val="both"/>
              <w:rPr>
                <w:lang w:val="sr-Cyrl-CS"/>
              </w:rPr>
            </w:pPr>
          </w:p>
        </w:tc>
      </w:tr>
    </w:tbl>
    <w:p w:rsidR="00DE789A" w:rsidRPr="00381702" w:rsidRDefault="00DE789A" w:rsidP="00DE789A">
      <w:pPr>
        <w:rPr>
          <w:bCs/>
          <w:iCs/>
          <w:lang w:val="sr-Cyrl-CS"/>
        </w:rPr>
      </w:pPr>
    </w:p>
    <w:p w:rsidR="00DE789A" w:rsidRPr="00013FE4" w:rsidRDefault="00484F3D" w:rsidP="00484F3D">
      <w:pPr>
        <w:tabs>
          <w:tab w:val="left" w:pos="680"/>
        </w:tabs>
        <w:suppressAutoHyphens w:val="0"/>
        <w:spacing w:line="240" w:lineRule="auto"/>
        <w:rPr>
          <w:b/>
          <w:bCs/>
          <w:color w:val="auto"/>
          <w:kern w:val="0"/>
          <w:lang w:eastAsia="en-US"/>
        </w:rPr>
      </w:pPr>
      <w:r w:rsidRPr="0035685C">
        <w:rPr>
          <w:b/>
          <w:bCs/>
          <w:color w:val="auto"/>
          <w:kern w:val="0"/>
          <w:lang w:eastAsia="en-US"/>
        </w:rPr>
        <w:t xml:space="preserve">Наручилац није одредио додатне услове </w:t>
      </w:r>
    </w:p>
    <w:p w:rsidR="00DE789A" w:rsidRDefault="00DE789A" w:rsidP="00B72317">
      <w:pPr>
        <w:pStyle w:val="ListParagraph"/>
        <w:tabs>
          <w:tab w:val="left" w:pos="680"/>
        </w:tabs>
        <w:ind w:left="0"/>
        <w:jc w:val="center"/>
        <w:rPr>
          <w:rFonts w:eastAsia="TimesNewRomanPSMT"/>
          <w:bCs/>
          <w:lang w:val="sr-Cyrl-CS"/>
        </w:rPr>
      </w:pPr>
    </w:p>
    <w:p w:rsidR="00DE789A" w:rsidRDefault="00DE789A" w:rsidP="00B72317">
      <w:pPr>
        <w:pStyle w:val="ListParagraph"/>
        <w:tabs>
          <w:tab w:val="left" w:pos="680"/>
        </w:tabs>
        <w:ind w:left="0"/>
        <w:jc w:val="center"/>
        <w:rPr>
          <w:rFonts w:eastAsia="TimesNewRomanPSMT"/>
          <w:bCs/>
          <w:lang w:val="sr-Cyrl-CS"/>
        </w:rPr>
      </w:pPr>
    </w:p>
    <w:p w:rsidR="00DE789A" w:rsidRDefault="00DE789A" w:rsidP="00B72317">
      <w:pPr>
        <w:pStyle w:val="ListParagraph"/>
        <w:tabs>
          <w:tab w:val="left" w:pos="680"/>
        </w:tabs>
        <w:ind w:left="0"/>
        <w:jc w:val="center"/>
        <w:rPr>
          <w:rFonts w:eastAsia="TimesNewRomanPSMT"/>
          <w:bCs/>
          <w:lang w:val="sr-Cyrl-CS"/>
        </w:rPr>
      </w:pPr>
    </w:p>
    <w:p w:rsidR="00DE789A" w:rsidRDefault="00DE789A" w:rsidP="00B72317">
      <w:pPr>
        <w:pStyle w:val="ListParagraph"/>
        <w:tabs>
          <w:tab w:val="left" w:pos="680"/>
        </w:tabs>
        <w:ind w:left="0"/>
        <w:jc w:val="center"/>
        <w:rPr>
          <w:rFonts w:eastAsia="TimesNewRomanPSMT"/>
          <w:bCs/>
          <w:lang w:val="sr-Cyrl-CS"/>
        </w:rPr>
      </w:pPr>
    </w:p>
    <w:p w:rsidR="00DE789A" w:rsidRDefault="00DE789A" w:rsidP="00B72317">
      <w:pPr>
        <w:pStyle w:val="ListParagraph"/>
        <w:tabs>
          <w:tab w:val="left" w:pos="680"/>
        </w:tabs>
        <w:ind w:left="0"/>
        <w:jc w:val="center"/>
        <w:rPr>
          <w:rFonts w:eastAsia="TimesNewRomanPSMT"/>
          <w:bCs/>
          <w:lang w:val="sr-Cyrl-CS"/>
        </w:rPr>
      </w:pPr>
    </w:p>
    <w:p w:rsidR="00DE789A" w:rsidRDefault="00DE789A" w:rsidP="00B72317">
      <w:pPr>
        <w:pStyle w:val="ListParagraph"/>
        <w:tabs>
          <w:tab w:val="left" w:pos="680"/>
        </w:tabs>
        <w:ind w:left="0"/>
        <w:jc w:val="center"/>
        <w:rPr>
          <w:rFonts w:eastAsia="TimesNewRomanPSMT"/>
          <w:bCs/>
          <w:lang w:val="sr-Cyrl-CS"/>
        </w:rPr>
      </w:pPr>
    </w:p>
    <w:p w:rsidR="0035685C" w:rsidRDefault="0035685C" w:rsidP="00B72317">
      <w:pPr>
        <w:pStyle w:val="ListParagraph"/>
        <w:tabs>
          <w:tab w:val="left" w:pos="680"/>
        </w:tabs>
        <w:ind w:left="0"/>
        <w:jc w:val="center"/>
        <w:rPr>
          <w:rFonts w:eastAsia="TimesNewRomanPSMT"/>
          <w:bCs/>
          <w:lang w:val="sr-Cyrl-CS"/>
        </w:rPr>
      </w:pPr>
    </w:p>
    <w:p w:rsidR="00855E4E" w:rsidRDefault="00855E4E" w:rsidP="00B72317">
      <w:pPr>
        <w:pStyle w:val="ListParagraph"/>
        <w:tabs>
          <w:tab w:val="left" w:pos="680"/>
        </w:tabs>
        <w:ind w:left="0"/>
        <w:jc w:val="center"/>
        <w:rPr>
          <w:rFonts w:eastAsia="TimesNewRomanPSMT"/>
          <w:bCs/>
          <w:lang w:val="sr-Cyrl-CS"/>
        </w:rPr>
      </w:pPr>
    </w:p>
    <w:p w:rsidR="00855E4E" w:rsidRDefault="00855E4E" w:rsidP="00B72317">
      <w:pPr>
        <w:pStyle w:val="ListParagraph"/>
        <w:tabs>
          <w:tab w:val="left" w:pos="680"/>
        </w:tabs>
        <w:ind w:left="0"/>
        <w:jc w:val="center"/>
        <w:rPr>
          <w:rFonts w:eastAsia="TimesNewRomanPSMT"/>
          <w:bCs/>
          <w:lang w:val="sr-Cyrl-CS"/>
        </w:rPr>
      </w:pPr>
    </w:p>
    <w:p w:rsidR="00040ED0" w:rsidRDefault="00040ED0" w:rsidP="00B72317">
      <w:pPr>
        <w:tabs>
          <w:tab w:val="left" w:pos="680"/>
        </w:tabs>
        <w:suppressAutoHyphens w:val="0"/>
        <w:spacing w:line="240" w:lineRule="auto"/>
        <w:jc w:val="center"/>
        <w:rPr>
          <w:b/>
          <w:bCs/>
          <w:color w:val="auto"/>
          <w:kern w:val="0"/>
          <w:lang w:val="sr-Cyrl-CS" w:eastAsia="en-US"/>
        </w:rPr>
      </w:pPr>
    </w:p>
    <w:p w:rsidR="00040ED0" w:rsidRDefault="00040ED0" w:rsidP="00B72317">
      <w:pPr>
        <w:tabs>
          <w:tab w:val="left" w:pos="680"/>
        </w:tabs>
        <w:suppressAutoHyphens w:val="0"/>
        <w:spacing w:line="240" w:lineRule="auto"/>
        <w:jc w:val="center"/>
        <w:rPr>
          <w:b/>
          <w:bCs/>
          <w:color w:val="auto"/>
          <w:kern w:val="0"/>
          <w:lang w:val="sr-Cyrl-CS" w:eastAsia="en-US"/>
        </w:rPr>
      </w:pPr>
    </w:p>
    <w:p w:rsidR="0096256F" w:rsidRDefault="0096256F" w:rsidP="00B72317">
      <w:pPr>
        <w:tabs>
          <w:tab w:val="left" w:pos="680"/>
        </w:tabs>
        <w:suppressAutoHyphens w:val="0"/>
        <w:spacing w:line="240" w:lineRule="auto"/>
        <w:jc w:val="center"/>
        <w:rPr>
          <w:b/>
          <w:bCs/>
          <w:color w:val="auto"/>
          <w:kern w:val="0"/>
          <w:lang w:val="sr-Cyrl-CS" w:eastAsia="en-US"/>
        </w:rPr>
      </w:pPr>
    </w:p>
    <w:p w:rsidR="0096256F" w:rsidRDefault="0096256F" w:rsidP="00B72317">
      <w:pPr>
        <w:tabs>
          <w:tab w:val="left" w:pos="680"/>
        </w:tabs>
        <w:suppressAutoHyphens w:val="0"/>
        <w:spacing w:line="240" w:lineRule="auto"/>
        <w:jc w:val="center"/>
        <w:rPr>
          <w:b/>
          <w:bCs/>
          <w:color w:val="auto"/>
          <w:kern w:val="0"/>
          <w:lang w:val="sr-Cyrl-CS" w:eastAsia="en-US"/>
        </w:rPr>
      </w:pPr>
    </w:p>
    <w:p w:rsidR="0096256F" w:rsidRDefault="0096256F" w:rsidP="00B72317">
      <w:pPr>
        <w:tabs>
          <w:tab w:val="left" w:pos="680"/>
        </w:tabs>
        <w:suppressAutoHyphens w:val="0"/>
        <w:spacing w:line="240" w:lineRule="auto"/>
        <w:jc w:val="center"/>
        <w:rPr>
          <w:b/>
          <w:bCs/>
          <w:color w:val="auto"/>
          <w:kern w:val="0"/>
          <w:lang w:val="sr-Cyrl-CS" w:eastAsia="en-US"/>
        </w:rPr>
      </w:pPr>
    </w:p>
    <w:p w:rsidR="0096256F" w:rsidRDefault="0096256F" w:rsidP="00B72317">
      <w:pPr>
        <w:tabs>
          <w:tab w:val="left" w:pos="680"/>
        </w:tabs>
        <w:suppressAutoHyphens w:val="0"/>
        <w:spacing w:line="240" w:lineRule="auto"/>
        <w:jc w:val="center"/>
        <w:rPr>
          <w:b/>
          <w:bCs/>
          <w:color w:val="auto"/>
          <w:kern w:val="0"/>
          <w:lang w:val="sr-Cyrl-CS" w:eastAsia="en-US"/>
        </w:rPr>
      </w:pPr>
    </w:p>
    <w:p w:rsidR="0096256F" w:rsidRDefault="0096256F" w:rsidP="00B72317">
      <w:pPr>
        <w:tabs>
          <w:tab w:val="left" w:pos="680"/>
        </w:tabs>
        <w:suppressAutoHyphens w:val="0"/>
        <w:spacing w:line="240" w:lineRule="auto"/>
        <w:jc w:val="center"/>
        <w:rPr>
          <w:b/>
          <w:bCs/>
          <w:color w:val="auto"/>
          <w:kern w:val="0"/>
          <w:lang w:val="sr-Cyrl-CS" w:eastAsia="en-US"/>
        </w:rPr>
      </w:pPr>
    </w:p>
    <w:p w:rsidR="0096256F" w:rsidRDefault="0096256F" w:rsidP="00B72317">
      <w:pPr>
        <w:tabs>
          <w:tab w:val="left" w:pos="680"/>
        </w:tabs>
        <w:suppressAutoHyphens w:val="0"/>
        <w:spacing w:line="240" w:lineRule="auto"/>
        <w:jc w:val="center"/>
        <w:rPr>
          <w:b/>
          <w:bCs/>
          <w:color w:val="auto"/>
          <w:kern w:val="0"/>
          <w:lang w:val="sr-Cyrl-CS" w:eastAsia="en-US"/>
        </w:rPr>
      </w:pPr>
    </w:p>
    <w:p w:rsidR="0096256F" w:rsidRDefault="0096256F" w:rsidP="00B72317">
      <w:pPr>
        <w:tabs>
          <w:tab w:val="left" w:pos="680"/>
        </w:tabs>
        <w:suppressAutoHyphens w:val="0"/>
        <w:spacing w:line="240" w:lineRule="auto"/>
        <w:jc w:val="center"/>
        <w:rPr>
          <w:b/>
          <w:bCs/>
          <w:color w:val="auto"/>
          <w:kern w:val="0"/>
          <w:lang w:val="sr-Cyrl-CS" w:eastAsia="en-US"/>
        </w:rPr>
      </w:pPr>
    </w:p>
    <w:p w:rsidR="0096256F" w:rsidRDefault="0096256F" w:rsidP="00B72317">
      <w:pPr>
        <w:tabs>
          <w:tab w:val="left" w:pos="680"/>
        </w:tabs>
        <w:suppressAutoHyphens w:val="0"/>
        <w:spacing w:line="240" w:lineRule="auto"/>
        <w:jc w:val="center"/>
        <w:rPr>
          <w:b/>
          <w:bCs/>
          <w:color w:val="auto"/>
          <w:kern w:val="0"/>
          <w:lang w:val="sr-Cyrl-CS" w:eastAsia="en-US"/>
        </w:rPr>
      </w:pPr>
    </w:p>
    <w:p w:rsidR="0096256F" w:rsidRDefault="0096256F" w:rsidP="00B72317">
      <w:pPr>
        <w:tabs>
          <w:tab w:val="left" w:pos="680"/>
        </w:tabs>
        <w:suppressAutoHyphens w:val="0"/>
        <w:spacing w:line="240" w:lineRule="auto"/>
        <w:jc w:val="center"/>
        <w:rPr>
          <w:b/>
          <w:bCs/>
          <w:color w:val="auto"/>
          <w:kern w:val="0"/>
          <w:lang w:val="sr-Cyrl-CS" w:eastAsia="en-US"/>
        </w:rPr>
      </w:pPr>
    </w:p>
    <w:p w:rsidR="0096256F" w:rsidRDefault="0096256F" w:rsidP="00B72317">
      <w:pPr>
        <w:tabs>
          <w:tab w:val="left" w:pos="680"/>
        </w:tabs>
        <w:suppressAutoHyphens w:val="0"/>
        <w:spacing w:line="240" w:lineRule="auto"/>
        <w:jc w:val="center"/>
        <w:rPr>
          <w:b/>
          <w:bCs/>
          <w:color w:val="auto"/>
          <w:kern w:val="0"/>
          <w:lang w:val="sr-Cyrl-CS" w:eastAsia="en-US"/>
        </w:rPr>
      </w:pPr>
    </w:p>
    <w:p w:rsidR="0096256F" w:rsidRDefault="0096256F" w:rsidP="00B72317">
      <w:pPr>
        <w:tabs>
          <w:tab w:val="left" w:pos="680"/>
        </w:tabs>
        <w:suppressAutoHyphens w:val="0"/>
        <w:spacing w:line="240" w:lineRule="auto"/>
        <w:jc w:val="center"/>
        <w:rPr>
          <w:b/>
          <w:bCs/>
          <w:color w:val="auto"/>
          <w:kern w:val="0"/>
          <w:lang w:val="sr-Cyrl-CS" w:eastAsia="en-US"/>
        </w:rPr>
      </w:pPr>
    </w:p>
    <w:p w:rsidR="0096256F" w:rsidRDefault="0096256F" w:rsidP="00B72317">
      <w:pPr>
        <w:tabs>
          <w:tab w:val="left" w:pos="680"/>
        </w:tabs>
        <w:suppressAutoHyphens w:val="0"/>
        <w:spacing w:line="240" w:lineRule="auto"/>
        <w:jc w:val="center"/>
        <w:rPr>
          <w:b/>
          <w:bCs/>
          <w:color w:val="auto"/>
          <w:kern w:val="0"/>
          <w:lang w:val="sr-Cyrl-CS" w:eastAsia="en-US"/>
        </w:rPr>
      </w:pPr>
    </w:p>
    <w:p w:rsidR="0096256F" w:rsidRDefault="0096256F" w:rsidP="00B72317">
      <w:pPr>
        <w:tabs>
          <w:tab w:val="left" w:pos="680"/>
        </w:tabs>
        <w:suppressAutoHyphens w:val="0"/>
        <w:spacing w:line="240" w:lineRule="auto"/>
        <w:jc w:val="center"/>
        <w:rPr>
          <w:b/>
          <w:bCs/>
          <w:color w:val="auto"/>
          <w:kern w:val="0"/>
          <w:lang w:val="sr-Cyrl-CS" w:eastAsia="en-US"/>
        </w:rPr>
      </w:pPr>
    </w:p>
    <w:p w:rsidR="00E91340" w:rsidRDefault="00E91340" w:rsidP="00B72317">
      <w:pPr>
        <w:tabs>
          <w:tab w:val="left" w:pos="680"/>
        </w:tabs>
        <w:suppressAutoHyphens w:val="0"/>
        <w:spacing w:line="240" w:lineRule="auto"/>
        <w:jc w:val="center"/>
        <w:rPr>
          <w:b/>
          <w:bCs/>
          <w:color w:val="auto"/>
          <w:kern w:val="0"/>
          <w:lang w:val="sr-Cyrl-CS" w:eastAsia="en-US"/>
        </w:rPr>
      </w:pPr>
    </w:p>
    <w:p w:rsidR="00B72317" w:rsidRPr="00E769DB" w:rsidRDefault="00B72317" w:rsidP="00B72317">
      <w:pPr>
        <w:tabs>
          <w:tab w:val="left" w:pos="680"/>
        </w:tabs>
        <w:suppressAutoHyphens w:val="0"/>
        <w:spacing w:line="240" w:lineRule="auto"/>
        <w:jc w:val="center"/>
        <w:rPr>
          <w:b/>
          <w:bCs/>
          <w:color w:val="auto"/>
          <w:kern w:val="0"/>
          <w:lang w:val="sr-Cyrl-CS" w:eastAsia="en-US"/>
        </w:rPr>
      </w:pPr>
      <w:r w:rsidRPr="00E769DB">
        <w:rPr>
          <w:b/>
          <w:bCs/>
          <w:color w:val="auto"/>
          <w:kern w:val="0"/>
          <w:lang w:val="sr-Cyrl-CS" w:eastAsia="en-US"/>
        </w:rPr>
        <w:lastRenderedPageBreak/>
        <w:t>УПУТСТВО КАКО СЕ ДОКАЗУЈЕ ИСПУЊЕНОСТ УСЛОВА</w:t>
      </w:r>
    </w:p>
    <w:p w:rsidR="00B72317" w:rsidRPr="00E769DB" w:rsidRDefault="00B72317" w:rsidP="00B72317">
      <w:pPr>
        <w:tabs>
          <w:tab w:val="left" w:pos="680"/>
        </w:tabs>
        <w:suppressAutoHyphens w:val="0"/>
        <w:spacing w:line="240" w:lineRule="auto"/>
        <w:jc w:val="center"/>
        <w:rPr>
          <w:b/>
          <w:bCs/>
          <w:color w:val="auto"/>
          <w:kern w:val="0"/>
          <w:lang w:val="sr-Cyrl-CS" w:eastAsia="en-US"/>
        </w:rPr>
      </w:pPr>
    </w:p>
    <w:p w:rsidR="00164A63" w:rsidRPr="00E769DB" w:rsidRDefault="00164A63" w:rsidP="00164A63">
      <w:pPr>
        <w:numPr>
          <w:ilvl w:val="0"/>
          <w:numId w:val="28"/>
        </w:numPr>
        <w:tabs>
          <w:tab w:val="left" w:pos="709"/>
        </w:tabs>
        <w:suppressAutoHyphens w:val="0"/>
        <w:spacing w:line="240" w:lineRule="auto"/>
        <w:ind w:left="709" w:hanging="283"/>
        <w:jc w:val="both"/>
        <w:rPr>
          <w:color w:val="auto"/>
          <w:kern w:val="0"/>
          <w:lang w:eastAsia="en-US"/>
        </w:rPr>
      </w:pPr>
      <w:r w:rsidRPr="00E769DB">
        <w:rPr>
          <w:color w:val="auto"/>
          <w:kern w:val="0"/>
          <w:lang w:val="ru-RU" w:eastAsia="en-US"/>
        </w:rPr>
        <w:t xml:space="preserve">Испуњеност </w:t>
      </w:r>
      <w:r w:rsidRPr="00E769DB">
        <w:rPr>
          <w:b/>
          <w:bCs/>
          <w:color w:val="auto"/>
          <w:kern w:val="0"/>
          <w:lang w:val="ru-RU" w:eastAsia="en-US"/>
        </w:rPr>
        <w:t>обавезних</w:t>
      </w:r>
      <w:r w:rsidRPr="00E769DB">
        <w:rPr>
          <w:b/>
          <w:bCs/>
          <w:color w:val="auto"/>
          <w:kern w:val="0"/>
          <w:lang w:eastAsia="en-US"/>
        </w:rPr>
        <w:t xml:space="preserve"> услова</w:t>
      </w:r>
      <w:r w:rsidRPr="00E769DB">
        <w:rPr>
          <w:color w:val="auto"/>
          <w:kern w:val="0"/>
          <w:lang w:val="ru-RU" w:eastAsia="en-US"/>
        </w:rPr>
        <w:t>за учешће у поступку предметне јавне набавке</w:t>
      </w:r>
      <w:r w:rsidRPr="00E769DB">
        <w:rPr>
          <w:color w:val="auto"/>
          <w:kern w:val="0"/>
          <w:lang w:eastAsia="en-US"/>
        </w:rPr>
        <w:t xml:space="preserve"> наведних у табеларном приказу обавезних услова под редним бројем 1, 2, 3 и 4 </w:t>
      </w:r>
      <w:r w:rsidRPr="00E769DB">
        <w:rPr>
          <w:color w:val="auto"/>
          <w:kern w:val="0"/>
          <w:lang w:val="sr-Cyrl-CS" w:eastAsia="en-US"/>
        </w:rPr>
        <w:t xml:space="preserve">у складу са чл. 77. ст. 4. ЗЈН, </w:t>
      </w:r>
      <w:r w:rsidRPr="00E769DB">
        <w:rPr>
          <w:color w:val="auto"/>
          <w:kern w:val="0"/>
          <w:lang w:val="ru-RU" w:eastAsia="en-US"/>
        </w:rPr>
        <w:t xml:space="preserve">понуђач доказује достављањем </w:t>
      </w:r>
      <w:r w:rsidRPr="00E769DB">
        <w:rPr>
          <w:b/>
          <w:bCs/>
          <w:color w:val="auto"/>
          <w:kern w:val="0"/>
          <w:lang w:eastAsia="en-US"/>
        </w:rPr>
        <w:t>И</w:t>
      </w:r>
      <w:r w:rsidRPr="00E769DB">
        <w:rPr>
          <w:b/>
          <w:bCs/>
          <w:color w:val="auto"/>
          <w:kern w:val="0"/>
          <w:lang w:val="ru-RU" w:eastAsia="en-US"/>
        </w:rPr>
        <w:t>ЗЈАВЕ</w:t>
      </w:r>
      <w:r w:rsidR="00235300">
        <w:rPr>
          <w:b/>
          <w:bCs/>
          <w:color w:val="auto"/>
          <w:kern w:val="0"/>
          <w:lang w:val="ru-RU" w:eastAsia="en-US"/>
        </w:rPr>
        <w:t xml:space="preserve"> </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поглављуVI</w:t>
      </w:r>
      <w:r w:rsidRPr="00E769DB">
        <w:rPr>
          <w:i/>
          <w:iCs/>
          <w:color w:val="auto"/>
          <w:kern w:val="0"/>
          <w:lang w:val="ru-RU" w:eastAsia="en-US"/>
        </w:rPr>
        <w:t xml:space="preserve"> ове конкурсне документације</w:t>
      </w:r>
      <w:r w:rsidRPr="00E769DB">
        <w:rPr>
          <w:color w:val="auto"/>
          <w:kern w:val="0"/>
          <w:lang w:val="sr-Cyrl-CS" w:eastAsia="en-US"/>
        </w:rPr>
        <w:t>),</w:t>
      </w:r>
      <w:r w:rsidRPr="00E769DB">
        <w:rPr>
          <w:color w:val="auto"/>
          <w:kern w:val="0"/>
          <w:lang w:val="ru-RU" w:eastAsia="en-US"/>
        </w:rPr>
        <w:t xml:space="preserve">којом под пуном материјалном и кривичном одговорношћу потврђује да испуњава услове за учешће у поступку јавне набавке из чл. 75. </w:t>
      </w:r>
      <w:r w:rsidRPr="00E769DB">
        <w:rPr>
          <w:color w:val="auto"/>
          <w:kern w:val="0"/>
          <w:lang w:eastAsia="en-US"/>
        </w:rPr>
        <w:t xml:space="preserve">ст. 1. тач. 1) до 4), чл. 75. ст. 2. ЗЈН, дефинисане овом конкурсном документацијом. </w:t>
      </w:r>
    </w:p>
    <w:p w:rsidR="00DE789A" w:rsidRPr="00DE789A" w:rsidRDefault="00DE789A" w:rsidP="00DE789A">
      <w:pPr>
        <w:pStyle w:val="ListParagraph"/>
        <w:tabs>
          <w:tab w:val="left" w:pos="680"/>
        </w:tabs>
        <w:suppressAutoHyphens w:val="0"/>
        <w:spacing w:line="240" w:lineRule="auto"/>
        <w:jc w:val="both"/>
        <w:rPr>
          <w:rFonts w:ascii="Arial" w:hAnsi="Arial" w:cs="Arial"/>
          <w:i/>
          <w:iCs/>
          <w:color w:val="auto"/>
          <w:kern w:val="0"/>
          <w:lang w:eastAsia="en-US"/>
        </w:rPr>
      </w:pPr>
    </w:p>
    <w:p w:rsidR="00B72317" w:rsidRPr="00E769DB" w:rsidRDefault="00B72317" w:rsidP="00050ABF">
      <w:pPr>
        <w:numPr>
          <w:ilvl w:val="0"/>
          <w:numId w:val="6"/>
        </w:numPr>
        <w:suppressAutoHyphens w:val="0"/>
        <w:spacing w:line="240" w:lineRule="auto"/>
        <w:jc w:val="both"/>
        <w:rPr>
          <w:color w:val="auto"/>
          <w:kern w:val="0"/>
          <w:lang w:val="sr-Cyrl-CS" w:eastAsia="en-US"/>
        </w:rPr>
      </w:pPr>
      <w:r w:rsidRPr="00E769DB">
        <w:rPr>
          <w:b/>
          <w:bCs/>
          <w:color w:val="auto"/>
          <w:kern w:val="0"/>
          <w:lang w:val="ru-RU" w:eastAsia="en-US"/>
        </w:rPr>
        <w:t>Уколико понуђач подноси понуду са подизвођачем</w:t>
      </w:r>
      <w:r w:rsidRPr="00E769DB">
        <w:rPr>
          <w:color w:val="auto"/>
          <w:kern w:val="0"/>
          <w:lang w:val="ru-RU" w:eastAsia="en-US"/>
        </w:rPr>
        <w:t>, у складу са чланом 80. ЗЈН, подизвођач мора да испуњава обавезне услове из члана 75. став 1. тач. 1) до 4) ЗЈН</w:t>
      </w:r>
      <w:r w:rsidRPr="00E769DB">
        <w:rPr>
          <w:color w:val="auto"/>
          <w:kern w:val="0"/>
          <w:lang w:eastAsia="en-US"/>
        </w:rPr>
        <w:t xml:space="preserve">. У том случају </w:t>
      </w:r>
      <w:r w:rsidRPr="00E769DB">
        <w:rPr>
          <w:color w:val="auto"/>
          <w:kern w:val="0"/>
          <w:lang w:val="ru-RU" w:eastAsia="en-US"/>
        </w:rPr>
        <w:t xml:space="preserve">понуђач је дужан да </w:t>
      </w:r>
      <w:r w:rsidRPr="00E769DB">
        <w:rPr>
          <w:color w:val="auto"/>
          <w:kern w:val="0"/>
          <w:lang w:val="sr-Cyrl-CS" w:eastAsia="en-US"/>
        </w:rPr>
        <w:t xml:space="preserve">за подизвођача достави </w:t>
      </w:r>
      <w:r w:rsidRPr="00E769DB">
        <w:rPr>
          <w:b/>
          <w:bCs/>
          <w:color w:val="auto"/>
          <w:kern w:val="0"/>
          <w:lang w:eastAsia="en-US"/>
        </w:rPr>
        <w:t>И</w:t>
      </w:r>
      <w:r w:rsidRPr="00E769DB">
        <w:rPr>
          <w:b/>
          <w:bCs/>
          <w:color w:val="auto"/>
          <w:kern w:val="0"/>
          <w:lang w:val="ru-RU" w:eastAsia="en-US"/>
        </w:rPr>
        <w:t>ЗЈАВУ</w:t>
      </w:r>
      <w:r w:rsidRPr="00E769DB">
        <w:rPr>
          <w:color w:val="auto"/>
          <w:kern w:val="0"/>
          <w:lang w:val="ru-RU" w:eastAsia="en-US"/>
        </w:rPr>
        <w:t xml:space="preserve"> подизвођача </w:t>
      </w:r>
      <w:r w:rsidRPr="00E769DB">
        <w:rPr>
          <w:color w:val="auto"/>
          <w:kern w:val="0"/>
          <w:lang w:val="sr-Cyrl-CS" w:eastAsia="en-US"/>
        </w:rPr>
        <w:t>(</w:t>
      </w:r>
      <w:r w:rsidRPr="00E769DB">
        <w:rPr>
          <w:i/>
          <w:iCs/>
          <w:color w:val="auto"/>
          <w:kern w:val="0"/>
          <w:lang w:val="sr-Cyrl-CS" w:eastAsia="en-US"/>
        </w:rPr>
        <w:t>Образац 6</w:t>
      </w:r>
      <w:r w:rsidRPr="00E769DB">
        <w:rPr>
          <w:i/>
          <w:iCs/>
          <w:color w:val="auto"/>
          <w:kern w:val="0"/>
          <w:lang w:eastAsia="en-US"/>
        </w:rPr>
        <w:t>. у поглављуVIове конкурсне документације</w:t>
      </w:r>
      <w:r w:rsidRPr="00E769DB">
        <w:rPr>
          <w:i/>
          <w:iCs/>
          <w:color w:val="auto"/>
          <w:kern w:val="0"/>
          <w:lang w:val="ru-RU" w:eastAsia="en-US"/>
        </w:rPr>
        <w:t>)</w:t>
      </w:r>
      <w:r w:rsidRPr="00E769DB">
        <w:rPr>
          <w:color w:val="auto"/>
          <w:kern w:val="0"/>
          <w:lang w:val="sr-Cyrl-CS" w:eastAsia="en-US"/>
        </w:rPr>
        <w:t>,</w:t>
      </w:r>
      <w:r w:rsidRPr="00E769DB">
        <w:rPr>
          <w:color w:val="auto"/>
          <w:kern w:val="0"/>
          <w:lang w:val="ru-RU" w:eastAsia="en-US"/>
        </w:rPr>
        <w:t xml:space="preserve">потписану од стране овлашћеног лица подизвођача и оверену печатом. </w:t>
      </w:r>
    </w:p>
    <w:p w:rsidR="00B72317" w:rsidRPr="00E769DB" w:rsidRDefault="00B72317" w:rsidP="00B72317">
      <w:pPr>
        <w:suppressAutoHyphens w:val="0"/>
        <w:spacing w:line="240" w:lineRule="auto"/>
        <w:ind w:left="720"/>
        <w:jc w:val="both"/>
        <w:rPr>
          <w:color w:val="auto"/>
          <w:kern w:val="0"/>
          <w:lang w:val="sr-Cyrl-CS" w:eastAsia="en-US"/>
        </w:rPr>
      </w:pPr>
    </w:p>
    <w:p w:rsidR="00B72317" w:rsidRPr="00E769DB" w:rsidRDefault="00B72317" w:rsidP="00050ABF">
      <w:pPr>
        <w:numPr>
          <w:ilvl w:val="0"/>
          <w:numId w:val="6"/>
        </w:numPr>
        <w:suppressAutoHyphens w:val="0"/>
        <w:spacing w:line="240" w:lineRule="auto"/>
        <w:jc w:val="both"/>
        <w:rPr>
          <w:color w:val="auto"/>
          <w:kern w:val="0"/>
          <w:lang w:val="sr-Cyrl-CS" w:eastAsia="en-US"/>
        </w:rPr>
      </w:pPr>
      <w:r w:rsidRPr="00E769DB">
        <w:rPr>
          <w:b/>
          <w:bCs/>
          <w:color w:val="auto"/>
          <w:kern w:val="0"/>
          <w:lang w:val="ru-RU" w:eastAsia="en-US"/>
        </w:rPr>
        <w:t>Уколико понуду подноси група понуђача</w:t>
      </w:r>
      <w:r w:rsidRPr="00E769DB">
        <w:rPr>
          <w:color w:val="auto"/>
          <w:kern w:val="0"/>
          <w:lang w:val="ru-RU"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E769DB">
        <w:rPr>
          <w:color w:val="auto"/>
          <w:kern w:val="0"/>
          <w:lang w:eastAsia="en-US"/>
        </w:rPr>
        <w:t xml:space="preserve">У том случају </w:t>
      </w:r>
      <w:r w:rsidRPr="00E769DB">
        <w:rPr>
          <w:b/>
          <w:bCs/>
          <w:color w:val="auto"/>
          <w:kern w:val="0"/>
          <w:lang w:eastAsia="en-US"/>
        </w:rPr>
        <w:t>ИЗЈАВА</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поглављуVI</w:t>
      </w:r>
      <w:r w:rsidRPr="00E769DB">
        <w:rPr>
          <w:i/>
          <w:iCs/>
          <w:color w:val="auto"/>
          <w:kern w:val="0"/>
          <w:lang w:val="ru-RU" w:eastAsia="en-US"/>
        </w:rPr>
        <w:t xml:space="preserve"> ове конкурсне документације</w:t>
      </w:r>
      <w:r w:rsidRPr="00E769DB">
        <w:rPr>
          <w:color w:val="auto"/>
          <w:kern w:val="0"/>
          <w:lang w:val="sr-Cyrl-CS" w:eastAsia="en-US"/>
        </w:rPr>
        <w:t xml:space="preserve">), </w:t>
      </w:r>
      <w:r w:rsidRPr="00E769DB">
        <w:rPr>
          <w:color w:val="auto"/>
          <w:kern w:val="0"/>
          <w:lang w:eastAsia="en-US"/>
        </w:rPr>
        <w:t xml:space="preserve">мора бити потписана од стране овлашћеног лица </w:t>
      </w:r>
      <w:r w:rsidRPr="00E769DB">
        <w:rPr>
          <w:color w:val="auto"/>
          <w:kern w:val="0"/>
          <w:lang w:val="ru-RU" w:eastAsia="en-US"/>
        </w:rPr>
        <w:t>свак</w:t>
      </w:r>
      <w:r w:rsidRPr="00E769DB">
        <w:rPr>
          <w:color w:val="auto"/>
          <w:kern w:val="0"/>
          <w:lang w:eastAsia="en-US"/>
        </w:rPr>
        <w:t>ог</w:t>
      </w:r>
      <w:r w:rsidRPr="00E769DB">
        <w:rPr>
          <w:color w:val="auto"/>
          <w:kern w:val="0"/>
          <w:lang w:val="ru-RU" w:eastAsia="en-US"/>
        </w:rPr>
        <w:t xml:space="preserve"> понуђач</w:t>
      </w:r>
      <w:r w:rsidRPr="00E769DB">
        <w:rPr>
          <w:color w:val="auto"/>
          <w:kern w:val="0"/>
          <w:lang w:eastAsia="en-US"/>
        </w:rPr>
        <w:t>а</w:t>
      </w:r>
      <w:r w:rsidRPr="00E769DB">
        <w:rPr>
          <w:color w:val="auto"/>
          <w:kern w:val="0"/>
          <w:lang w:val="ru-RU" w:eastAsia="en-US"/>
        </w:rPr>
        <w:t xml:space="preserve"> из групе понуђача</w:t>
      </w:r>
      <w:r w:rsidRPr="00E769DB">
        <w:rPr>
          <w:color w:val="auto"/>
          <w:kern w:val="0"/>
          <w:lang w:eastAsia="en-US"/>
        </w:rPr>
        <w:t xml:space="preserve"> и оверена печатом.</w:t>
      </w:r>
    </w:p>
    <w:p w:rsidR="00B72317" w:rsidRPr="00E769DB" w:rsidRDefault="00B72317" w:rsidP="00B72317">
      <w:pPr>
        <w:suppressAutoHyphens w:val="0"/>
        <w:spacing w:line="240" w:lineRule="auto"/>
        <w:ind w:left="720"/>
        <w:rPr>
          <w:rFonts w:ascii="Arial" w:hAnsi="Arial" w:cs="Arial"/>
          <w:color w:val="auto"/>
          <w:kern w:val="0"/>
          <w:lang w:val="ru-RU" w:eastAsia="en-US"/>
        </w:rPr>
      </w:pPr>
    </w:p>
    <w:p w:rsidR="00B72317" w:rsidRPr="00E769DB" w:rsidRDefault="00B72317" w:rsidP="00050ABF">
      <w:pPr>
        <w:numPr>
          <w:ilvl w:val="0"/>
          <w:numId w:val="6"/>
        </w:numPr>
        <w:suppressAutoHyphens w:val="0"/>
        <w:spacing w:line="240" w:lineRule="auto"/>
        <w:jc w:val="both"/>
        <w:rPr>
          <w:color w:val="auto"/>
          <w:kern w:val="0"/>
          <w:lang w:val="sr-Cyrl-CS" w:eastAsia="en-US"/>
        </w:rPr>
      </w:pPr>
      <w:r w:rsidRPr="00E769DB">
        <w:rPr>
          <w:color w:val="auto"/>
          <w:kern w:val="0"/>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72317" w:rsidRPr="00E769DB" w:rsidRDefault="00B72317" w:rsidP="00B72317">
      <w:pPr>
        <w:suppressAutoHyphens w:val="0"/>
        <w:spacing w:line="240" w:lineRule="auto"/>
        <w:ind w:left="720"/>
        <w:jc w:val="both"/>
        <w:rPr>
          <w:rFonts w:ascii="Arial" w:hAnsi="Arial" w:cs="Arial"/>
          <w:color w:val="auto"/>
          <w:kern w:val="0"/>
          <w:lang w:val="sr-Cyrl-CS" w:eastAsia="en-US"/>
        </w:rPr>
      </w:pPr>
    </w:p>
    <w:p w:rsidR="00B72317" w:rsidRPr="00E769DB" w:rsidRDefault="00B72317" w:rsidP="00050ABF">
      <w:pPr>
        <w:numPr>
          <w:ilvl w:val="0"/>
          <w:numId w:val="7"/>
        </w:numPr>
        <w:suppressAutoHyphens w:val="0"/>
        <w:spacing w:line="240" w:lineRule="auto"/>
        <w:jc w:val="both"/>
        <w:rPr>
          <w:color w:val="auto"/>
          <w:kern w:val="0"/>
          <w:lang w:val="sr-Cyrl-CS" w:eastAsia="en-US"/>
        </w:rPr>
      </w:pPr>
      <w:r w:rsidRPr="00E769DB">
        <w:rPr>
          <w:color w:val="auto"/>
          <w:kern w:val="0"/>
          <w:lang w:val="ru-RU" w:eastAsia="en-US"/>
        </w:rPr>
        <w:t xml:space="preserve">Наручилац може пре доношења одлуке о додели уговора да </w:t>
      </w:r>
      <w:r w:rsidRPr="00E769DB">
        <w:rPr>
          <w:color w:val="auto"/>
          <w:kern w:val="0"/>
          <w:lang w:eastAsia="en-US"/>
        </w:rPr>
        <w:t>зат</w:t>
      </w:r>
      <w:r w:rsidRPr="00E769DB">
        <w:rPr>
          <w:color w:val="auto"/>
          <w:kern w:val="0"/>
          <w:lang w:val="sr-Cyrl-CS" w:eastAsia="en-US"/>
        </w:rPr>
        <w:t xml:space="preserve">ражи </w:t>
      </w:r>
      <w:r w:rsidRPr="00E769DB">
        <w:rPr>
          <w:color w:val="auto"/>
          <w:kern w:val="0"/>
          <w:lang w:val="ru-RU" w:eastAsia="en-US"/>
        </w:rPr>
        <w:t xml:space="preserve">од понуђача, чија је понуда оцењена као најповољнија, да достави </w:t>
      </w:r>
      <w:r w:rsidRPr="00E769DB">
        <w:rPr>
          <w:color w:val="auto"/>
          <w:kern w:val="0"/>
          <w:lang w:eastAsia="en-US"/>
        </w:rPr>
        <w:t xml:space="preserve">копију доказа о испуњености услова, а може и да затражи </w:t>
      </w:r>
      <w:r w:rsidRPr="00E769DB">
        <w:rPr>
          <w:color w:val="auto"/>
          <w:kern w:val="0"/>
          <w:lang w:val="ru-RU" w:eastAsia="en-US"/>
        </w:rPr>
        <w:t>на увид оригинал или оверену копију свих или појединих доказа о испуњености услова.</w:t>
      </w:r>
      <w:r w:rsidRPr="00E769DB">
        <w:rPr>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769DB">
        <w:rPr>
          <w:color w:val="auto"/>
          <w:kern w:val="0"/>
          <w:lang w:val="ru-RU" w:eastAsia="en-US"/>
        </w:rPr>
        <w:t>т</w:t>
      </w:r>
      <w:r w:rsidRPr="00E769DB">
        <w:rPr>
          <w:color w:val="auto"/>
          <w:kern w:val="0"/>
          <w:lang w:val="sr-Cyrl-CS" w:eastAsia="en-US"/>
        </w:rPr>
        <w:t>љиву.</w:t>
      </w:r>
    </w:p>
    <w:p w:rsidR="00B72317" w:rsidRPr="00E769DB" w:rsidRDefault="00B72317" w:rsidP="00B72317">
      <w:pPr>
        <w:suppressAutoHyphens w:val="0"/>
        <w:spacing w:line="240" w:lineRule="auto"/>
        <w:ind w:left="720"/>
        <w:jc w:val="both"/>
        <w:rPr>
          <w:color w:val="auto"/>
          <w:kern w:val="0"/>
          <w:lang w:eastAsia="en-US"/>
        </w:rPr>
      </w:pPr>
      <w:r w:rsidRPr="00E769DB">
        <w:rPr>
          <w:color w:val="auto"/>
          <w:kern w:val="0"/>
          <w:lang w:eastAsia="en-US"/>
        </w:rPr>
        <w:t>Уколико наручилац буде захтевао достављање доказа о испуњености обавезних и додатних услова за учешће у поступку предметне јавне набавке (</w:t>
      </w:r>
      <w:r w:rsidRPr="00E769DB">
        <w:rPr>
          <w:color w:val="auto"/>
          <w:kern w:val="0"/>
          <w:lang w:val="ru-RU" w:eastAsia="en-US"/>
        </w:rPr>
        <w:t>свих или појединих доказа о испуњености услова</w:t>
      </w:r>
      <w:r w:rsidRPr="00E769DB">
        <w:rPr>
          <w:color w:val="auto"/>
          <w:kern w:val="0"/>
          <w:lang w:eastAsia="en-US"/>
        </w:rPr>
        <w:t>), понуђач ће бити дужан да достави:</w:t>
      </w:r>
    </w:p>
    <w:p w:rsidR="00B72317" w:rsidRPr="00E769DB" w:rsidRDefault="00B72317" w:rsidP="00B72317">
      <w:pPr>
        <w:suppressAutoHyphens w:val="0"/>
        <w:spacing w:line="240" w:lineRule="auto"/>
        <w:ind w:left="720"/>
        <w:jc w:val="both"/>
        <w:rPr>
          <w:rFonts w:ascii="Arial" w:hAnsi="Arial" w:cs="Arial"/>
          <w:color w:val="auto"/>
          <w:kern w:val="0"/>
          <w:lang w:eastAsia="en-US"/>
        </w:rPr>
      </w:pPr>
    </w:p>
    <w:p w:rsidR="00B72317" w:rsidRPr="00E769DB" w:rsidRDefault="00B72317" w:rsidP="00164A63">
      <w:pPr>
        <w:numPr>
          <w:ilvl w:val="0"/>
          <w:numId w:val="8"/>
        </w:numPr>
        <w:suppressAutoHyphens w:val="0"/>
        <w:spacing w:line="240" w:lineRule="auto"/>
        <w:ind w:left="567" w:firstLine="0"/>
        <w:jc w:val="both"/>
        <w:rPr>
          <w:b/>
          <w:bCs/>
          <w:color w:val="auto"/>
          <w:kern w:val="0"/>
          <w:lang w:val="sr-Cyrl-CS" w:eastAsia="en-US"/>
        </w:rPr>
      </w:pPr>
      <w:r w:rsidRPr="00E769DB">
        <w:rPr>
          <w:b/>
          <w:bCs/>
          <w:color w:val="auto"/>
          <w:kern w:val="0"/>
          <w:lang w:eastAsia="en-US"/>
        </w:rPr>
        <w:t>ОБАВЕЗНИ УСЛОВИ</w:t>
      </w:r>
    </w:p>
    <w:p w:rsidR="00B72317" w:rsidRPr="00E769DB" w:rsidRDefault="00B72317" w:rsidP="00164A63">
      <w:pPr>
        <w:numPr>
          <w:ilvl w:val="0"/>
          <w:numId w:val="5"/>
        </w:numPr>
        <w:tabs>
          <w:tab w:val="left" w:pos="680"/>
        </w:tabs>
        <w:suppressAutoHyphens w:val="0"/>
        <w:spacing w:line="240" w:lineRule="auto"/>
        <w:ind w:left="567" w:firstLine="0"/>
        <w:jc w:val="both"/>
        <w:rPr>
          <w:color w:val="auto"/>
          <w:kern w:val="0"/>
          <w:lang w:eastAsia="en-US"/>
        </w:rPr>
      </w:pPr>
      <w:r w:rsidRPr="00E769DB">
        <w:rPr>
          <w:color w:val="auto"/>
          <w:kern w:val="0"/>
          <w:lang w:eastAsia="en-US"/>
        </w:rPr>
        <w:t xml:space="preserve">Чл. 75. ст. 1. тач. 1) ЗЈН, услов под редним бројем 1. наведен у табеларном приказу </w:t>
      </w:r>
      <w:r w:rsidRPr="00E769DB">
        <w:rPr>
          <w:b/>
          <w:bCs/>
          <w:color w:val="auto"/>
          <w:kern w:val="0"/>
          <w:lang w:eastAsia="en-US"/>
        </w:rPr>
        <w:t>обавезних услова</w:t>
      </w:r>
      <w:r w:rsidRPr="00E769DB">
        <w:rPr>
          <w:color w:val="auto"/>
          <w:kern w:val="0"/>
          <w:lang w:eastAsia="en-US"/>
        </w:rPr>
        <w:t xml:space="preserve"> –</w:t>
      </w:r>
      <w:r w:rsidRPr="00E769DB">
        <w:rPr>
          <w:b/>
          <w:bCs/>
          <w:color w:val="auto"/>
          <w:kern w:val="0"/>
          <w:lang w:eastAsia="en-US"/>
        </w:rPr>
        <w:t xml:space="preserve"> Доказ:</w:t>
      </w:r>
    </w:p>
    <w:p w:rsidR="00B72317" w:rsidRPr="00E769DB" w:rsidRDefault="00B72317" w:rsidP="00164A63">
      <w:pPr>
        <w:tabs>
          <w:tab w:val="left" w:pos="680"/>
        </w:tabs>
        <w:suppressAutoHyphens w:val="0"/>
        <w:spacing w:line="240" w:lineRule="auto"/>
        <w:ind w:left="567"/>
        <w:jc w:val="both"/>
        <w:rPr>
          <w:color w:val="auto"/>
          <w:kern w:val="0"/>
          <w:lang w:eastAsia="en-US"/>
        </w:rPr>
      </w:pPr>
      <w:r w:rsidRPr="00E769DB">
        <w:rPr>
          <w:b/>
          <w:bCs/>
          <w:color w:val="auto"/>
          <w:kern w:val="0"/>
          <w:u w:val="single"/>
          <w:lang w:eastAsia="en-US"/>
        </w:rPr>
        <w:t>Правна лица</w:t>
      </w:r>
      <w:r w:rsidRPr="00E769DB">
        <w:rPr>
          <w:color w:val="auto"/>
          <w:kern w:val="0"/>
          <w:u w:val="single"/>
          <w:lang w:eastAsia="en-US"/>
        </w:rPr>
        <w:t xml:space="preserve">: </w:t>
      </w:r>
      <w:r w:rsidRPr="00E769DB">
        <w:rPr>
          <w:color w:val="auto"/>
          <w:kern w:val="0"/>
          <w:lang w:eastAsia="en-US"/>
        </w:rPr>
        <w:t>И</w:t>
      </w:r>
      <w:r w:rsidRPr="00E769DB">
        <w:rPr>
          <w:color w:val="auto"/>
          <w:kern w:val="0"/>
          <w:lang w:val="sr-Cyrl-CS" w:eastAsia="en-US"/>
        </w:rPr>
        <w:t xml:space="preserve">звод </w:t>
      </w:r>
      <w:r w:rsidRPr="00E769DB">
        <w:rPr>
          <w:color w:val="auto"/>
          <w:kern w:val="0"/>
          <w:lang w:val="ru-RU" w:eastAsia="en-US"/>
        </w:rPr>
        <w:t xml:space="preserve">из регистра Агенције за привредне регистре, односно извод из регистра надлежног </w:t>
      </w:r>
      <w:r w:rsidRPr="00E769DB">
        <w:rPr>
          <w:color w:val="auto"/>
          <w:kern w:val="0"/>
          <w:lang w:eastAsia="en-US"/>
        </w:rPr>
        <w:t>п</w:t>
      </w:r>
      <w:r w:rsidRPr="00E769DB">
        <w:rPr>
          <w:color w:val="auto"/>
          <w:kern w:val="0"/>
          <w:lang w:val="ru-RU" w:eastAsia="en-US"/>
        </w:rPr>
        <w:t>ривредног суда</w:t>
      </w:r>
      <w:r w:rsidRPr="00E769DB">
        <w:rPr>
          <w:color w:val="auto"/>
          <w:kern w:val="0"/>
          <w:lang w:eastAsia="en-US"/>
        </w:rPr>
        <w:t xml:space="preserve">; </w:t>
      </w:r>
    </w:p>
    <w:p w:rsidR="00B72317" w:rsidRPr="00E769DB" w:rsidRDefault="00B72317" w:rsidP="00164A63">
      <w:pPr>
        <w:tabs>
          <w:tab w:val="left" w:pos="680"/>
        </w:tabs>
        <w:suppressAutoHyphens w:val="0"/>
        <w:spacing w:line="240" w:lineRule="auto"/>
        <w:ind w:left="567"/>
        <w:jc w:val="both"/>
        <w:rPr>
          <w:color w:val="auto"/>
          <w:kern w:val="0"/>
          <w:lang w:eastAsia="en-US"/>
        </w:rPr>
      </w:pPr>
      <w:r w:rsidRPr="00E769DB">
        <w:rPr>
          <w:b/>
          <w:bCs/>
          <w:color w:val="auto"/>
          <w:kern w:val="0"/>
          <w:u w:val="single"/>
          <w:lang w:eastAsia="en-US"/>
        </w:rPr>
        <w:t>Предузетници:</w:t>
      </w:r>
      <w:r w:rsidRPr="00E769DB">
        <w:rPr>
          <w:color w:val="auto"/>
          <w:kern w:val="0"/>
          <w:lang w:eastAsia="en-US"/>
        </w:rPr>
        <w:t xml:space="preserve"> И</w:t>
      </w:r>
      <w:r w:rsidRPr="00E769DB">
        <w:rPr>
          <w:color w:val="auto"/>
          <w:kern w:val="0"/>
          <w:lang w:val="sr-Cyrl-CS" w:eastAsia="en-US"/>
        </w:rPr>
        <w:t xml:space="preserve">звод </w:t>
      </w:r>
      <w:r w:rsidRPr="00E769DB">
        <w:rPr>
          <w:color w:val="auto"/>
          <w:kern w:val="0"/>
          <w:lang w:val="ru-RU" w:eastAsia="en-US"/>
        </w:rPr>
        <w:t>из регистра Агенције за привредне регистре,</w:t>
      </w:r>
      <w:r w:rsidRPr="00E769DB">
        <w:rPr>
          <w:color w:val="auto"/>
          <w:kern w:val="0"/>
          <w:lang w:eastAsia="en-US"/>
        </w:rPr>
        <w:t xml:space="preserve"> односно извод из одговарајућег регистра.</w:t>
      </w:r>
    </w:p>
    <w:p w:rsidR="00B72317" w:rsidRPr="00E769DB" w:rsidRDefault="00B72317" w:rsidP="00164A63">
      <w:pPr>
        <w:numPr>
          <w:ilvl w:val="0"/>
          <w:numId w:val="5"/>
        </w:numPr>
        <w:tabs>
          <w:tab w:val="left" w:pos="680"/>
        </w:tabs>
        <w:suppressAutoHyphens w:val="0"/>
        <w:autoSpaceDE w:val="0"/>
        <w:autoSpaceDN w:val="0"/>
        <w:adjustRightInd w:val="0"/>
        <w:spacing w:line="240" w:lineRule="auto"/>
        <w:ind w:left="567" w:firstLine="0"/>
        <w:jc w:val="both"/>
        <w:rPr>
          <w:color w:val="auto"/>
          <w:kern w:val="0"/>
          <w:lang w:eastAsia="en-US"/>
        </w:rPr>
      </w:pPr>
      <w:r w:rsidRPr="00E769DB">
        <w:rPr>
          <w:color w:val="auto"/>
          <w:kern w:val="0"/>
          <w:lang w:eastAsia="en-US"/>
        </w:rPr>
        <w:t xml:space="preserve">Чл. 75. ст. 1. тач. 2) ЗЈН, услов под редним бројем 2.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 xml:space="preserve">– </w:t>
      </w:r>
      <w:r w:rsidRPr="00E769DB">
        <w:rPr>
          <w:b/>
          <w:bCs/>
          <w:color w:val="auto"/>
          <w:kern w:val="0"/>
          <w:lang w:eastAsia="en-US"/>
        </w:rPr>
        <w:t>Доказ:</w:t>
      </w:r>
    </w:p>
    <w:p w:rsidR="00B72317" w:rsidRPr="00E769DB" w:rsidRDefault="00B72317" w:rsidP="00164A63">
      <w:pPr>
        <w:tabs>
          <w:tab w:val="left" w:pos="680"/>
        </w:tabs>
        <w:suppressAutoHyphens w:val="0"/>
        <w:autoSpaceDE w:val="0"/>
        <w:autoSpaceDN w:val="0"/>
        <w:adjustRightInd w:val="0"/>
        <w:spacing w:line="240" w:lineRule="auto"/>
        <w:ind w:left="567"/>
        <w:jc w:val="both"/>
        <w:rPr>
          <w:color w:val="auto"/>
          <w:kern w:val="0"/>
          <w:lang w:eastAsia="en-US"/>
        </w:rPr>
      </w:pPr>
      <w:r w:rsidRPr="00E769DB">
        <w:rPr>
          <w:b/>
          <w:bCs/>
          <w:color w:val="auto"/>
          <w:kern w:val="0"/>
          <w:u w:val="single"/>
          <w:lang w:val="ru-RU" w:eastAsia="en-US"/>
        </w:rPr>
        <w:t>П</w:t>
      </w:r>
      <w:r w:rsidRPr="00E769DB">
        <w:rPr>
          <w:b/>
          <w:bCs/>
          <w:color w:val="auto"/>
          <w:kern w:val="0"/>
          <w:u w:val="single"/>
          <w:lang w:val="sr-Cyrl-CS" w:eastAsia="en-US"/>
        </w:rPr>
        <w:t>р</w:t>
      </w:r>
      <w:r w:rsidRPr="00E769DB">
        <w:rPr>
          <w:b/>
          <w:bCs/>
          <w:color w:val="auto"/>
          <w:kern w:val="0"/>
          <w:u w:val="single"/>
          <w:lang w:val="ru-RU" w:eastAsia="en-US"/>
        </w:rPr>
        <w:t>авна лица:</w:t>
      </w:r>
      <w:r w:rsidRPr="00E769DB">
        <w:rPr>
          <w:color w:val="auto"/>
          <w:kern w:val="0"/>
          <w:lang w:val="ru-RU" w:eastAsia="en-US"/>
        </w:rPr>
        <w:t xml:space="preserve"> 1) Извод из казнене евиденције, односно уверењ</w:t>
      </w:r>
      <w:r w:rsidRPr="00E769DB">
        <w:rPr>
          <w:color w:val="auto"/>
          <w:kern w:val="0"/>
          <w:lang w:eastAsia="en-US"/>
        </w:rPr>
        <w:t>e</w:t>
      </w:r>
      <w:r w:rsidRPr="00E769DB">
        <w:rPr>
          <w:b/>
          <w:bCs/>
          <w:color w:val="auto"/>
          <w:kern w:val="0"/>
          <w:lang w:val="ru-RU" w:eastAsia="en-US"/>
        </w:rPr>
        <w:t xml:space="preserve"> основног суда </w:t>
      </w:r>
      <w:r w:rsidRPr="00E769DB">
        <w:rPr>
          <w:color w:val="auto"/>
          <w:kern w:val="0"/>
          <w:lang w:val="ru-RU" w:eastAsia="en-U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769DB">
        <w:rPr>
          <w:color w:val="auto"/>
          <w:kern w:val="0"/>
          <w:lang w:eastAsia="en-US"/>
        </w:rPr>
        <w:t>.</w:t>
      </w:r>
      <w:r w:rsidRPr="00E769DB">
        <w:rPr>
          <w:color w:val="auto"/>
          <w:kern w:val="0"/>
          <w:u w:val="single"/>
          <w:lang w:eastAsia="en-US"/>
        </w:rPr>
        <w:t>Напомена</w:t>
      </w:r>
      <w:r w:rsidRPr="00E769DB">
        <w:rPr>
          <w:color w:val="auto"/>
          <w:kern w:val="0"/>
          <w:lang w:eastAsia="en-US"/>
        </w:rPr>
        <w:t xml:space="preserve">: Уколико уверење Основног суда не обухвата </w:t>
      </w:r>
      <w:r w:rsidRPr="00E769DB">
        <w:rPr>
          <w:color w:val="auto"/>
          <w:kern w:val="0"/>
          <w:lang w:val="ru-RU" w:eastAsia="en-US"/>
        </w:rPr>
        <w:t>податке из казнене евиденције за кривична дела која су у надлежности редовног кривичног одељења Вишег суда</w:t>
      </w:r>
      <w:r w:rsidRPr="00E769DB">
        <w:rPr>
          <w:color w:val="auto"/>
          <w:kern w:val="0"/>
          <w:lang w:eastAsia="en-US"/>
        </w:rPr>
        <w:t xml:space="preserve">, потребно је поред уверења Основног суда доставити </w:t>
      </w:r>
      <w:r w:rsidRPr="00E769DB">
        <w:rPr>
          <w:b/>
          <w:bCs/>
          <w:color w:val="auto"/>
          <w:kern w:val="0"/>
          <w:u w:val="single"/>
          <w:lang w:eastAsia="en-US"/>
        </w:rPr>
        <w:t>И</w:t>
      </w:r>
      <w:r w:rsidRPr="00E769DB">
        <w:rPr>
          <w:b/>
          <w:bCs/>
          <w:color w:val="auto"/>
          <w:kern w:val="0"/>
          <w:lang w:eastAsia="en-US"/>
        </w:rPr>
        <w:t xml:space="preserve">УВЕРЕЊЕ </w:t>
      </w:r>
      <w:r w:rsidRPr="00E769DB">
        <w:rPr>
          <w:b/>
          <w:bCs/>
          <w:color w:val="auto"/>
          <w:kern w:val="0"/>
          <w:lang w:val="ru-RU" w:eastAsia="en-US"/>
        </w:rPr>
        <w:t>ВИШЕГ СУДА</w:t>
      </w:r>
      <w:r w:rsidRPr="00E769DB">
        <w:rPr>
          <w:color w:val="auto"/>
          <w:kern w:val="0"/>
          <w:lang w:val="ru-RU" w:eastAsia="en-US"/>
        </w:rPr>
        <w:t>на чијем подручју је седиште домаћег правног лица</w:t>
      </w:r>
      <w:r w:rsidRPr="00E769DB">
        <w:rPr>
          <w:color w:val="auto"/>
          <w:kern w:val="0"/>
          <w:lang w:eastAsia="en-US"/>
        </w:rPr>
        <w:t xml:space="preserve">, </w:t>
      </w:r>
      <w:r w:rsidRPr="00E769DB">
        <w:rPr>
          <w:color w:val="auto"/>
          <w:kern w:val="0"/>
          <w:lang w:val="ru-RU" w:eastAsia="en-US"/>
        </w:rPr>
        <w:t xml:space="preserve">односно седиште </w:t>
      </w:r>
      <w:r w:rsidRPr="00E769DB">
        <w:rPr>
          <w:color w:val="auto"/>
          <w:kern w:val="0"/>
          <w:lang w:val="ru-RU" w:eastAsia="en-US"/>
        </w:rPr>
        <w:lastRenderedPageBreak/>
        <w:t xml:space="preserve">представништва или огранка страног правног лица, којом се потврђује да </w:t>
      </w:r>
      <w:r w:rsidRPr="00E769DB">
        <w:rPr>
          <w:color w:val="auto"/>
          <w:kern w:val="0"/>
          <w:lang w:eastAsia="en-US"/>
        </w:rPr>
        <w:t xml:space="preserve">правно лице </w:t>
      </w:r>
      <w:r w:rsidRPr="00E769DB">
        <w:rPr>
          <w:color w:val="auto"/>
          <w:kern w:val="0"/>
          <w:lang w:val="ru-RU" w:eastAsia="en-US"/>
        </w:rPr>
        <w:t>није осуђиван</w:t>
      </w:r>
      <w:r w:rsidRPr="00E769DB">
        <w:rPr>
          <w:color w:val="auto"/>
          <w:kern w:val="0"/>
          <w:lang w:eastAsia="en-US"/>
        </w:rPr>
        <w:t>о</w:t>
      </w:r>
      <w:r w:rsidRPr="00E769DB">
        <w:rPr>
          <w:color w:val="auto"/>
          <w:kern w:val="0"/>
          <w:lang w:val="ru-RU" w:eastAsia="en-US"/>
        </w:rPr>
        <w:t xml:space="preserve"> за кривична дела против привреде</w:t>
      </w:r>
      <w:r w:rsidRPr="00E769DB">
        <w:rPr>
          <w:color w:val="auto"/>
          <w:kern w:val="0"/>
          <w:lang w:eastAsia="en-US"/>
        </w:rPr>
        <w:t xml:space="preserve"> и</w:t>
      </w:r>
      <w:r w:rsidRPr="00E769DB">
        <w:rPr>
          <w:color w:val="auto"/>
          <w:kern w:val="0"/>
          <w:lang w:val="ru-RU" w:eastAsia="en-US"/>
        </w:rPr>
        <w:t xml:space="preserve"> кривично дело примања мита</w:t>
      </w:r>
      <w:r w:rsidRPr="00E769DB">
        <w:rPr>
          <w:color w:val="auto"/>
          <w:kern w:val="0"/>
          <w:lang w:eastAsia="en-US"/>
        </w:rPr>
        <w:t xml:space="preserve">; </w:t>
      </w:r>
      <w:r w:rsidRPr="00E769DB">
        <w:rPr>
          <w:color w:val="auto"/>
          <w:kern w:val="0"/>
          <w:lang w:val="ru-RU" w:eastAsia="en-US"/>
        </w:rPr>
        <w:t xml:space="preserve">2) Извод из казнене евиденције </w:t>
      </w:r>
      <w:r w:rsidRPr="00E769DB">
        <w:rPr>
          <w:b/>
          <w:bCs/>
          <w:color w:val="auto"/>
          <w:kern w:val="0"/>
          <w:lang w:val="ru-RU" w:eastAsia="en-US"/>
        </w:rPr>
        <w:t>Посебног одељења за организовани криминал Вишег суда у Београду</w:t>
      </w:r>
      <w:r w:rsidRPr="00E769DB">
        <w:rPr>
          <w:color w:val="auto"/>
          <w:kern w:val="0"/>
          <w:lang w:val="ru-RU"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769DB">
        <w:rPr>
          <w:b/>
          <w:bCs/>
          <w:color w:val="auto"/>
          <w:kern w:val="0"/>
          <w:lang w:val="ru-RU" w:eastAsia="en-US"/>
        </w:rPr>
        <w:t xml:space="preserve"> надлежне полицијске управе МУП-а</w:t>
      </w:r>
      <w:r w:rsidRPr="00E769DB">
        <w:rPr>
          <w:color w:val="auto"/>
          <w:kern w:val="0"/>
          <w:lang w:val="ru-RU" w:eastAsia="en-US"/>
        </w:rPr>
        <w:t xml:space="preserve">, којим се потврђује да </w:t>
      </w:r>
      <w:r w:rsidRPr="00E769DB">
        <w:rPr>
          <w:color w:val="auto"/>
          <w:kern w:val="0"/>
          <w:lang w:eastAsia="en-US"/>
        </w:rPr>
        <w:t>закон</w:t>
      </w:r>
      <w:r w:rsidRPr="00E769DB">
        <w:rPr>
          <w:color w:val="auto"/>
          <w:kern w:val="0"/>
          <w:lang w:val="ru-RU"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769DB">
        <w:rPr>
          <w:color w:val="auto"/>
          <w:kern w:val="0"/>
          <w:lang w:eastAsia="en-US"/>
        </w:rPr>
        <w:t>законс</w:t>
      </w:r>
      <w:r w:rsidRPr="00E769DB">
        <w:rPr>
          <w:color w:val="auto"/>
          <w:kern w:val="0"/>
          <w:lang w:val="ru-RU" w:eastAsia="en-US"/>
        </w:rPr>
        <w:t xml:space="preserve">ког заступника). Уколико понуђач има више </w:t>
      </w:r>
      <w:r w:rsidRPr="00E769DB">
        <w:rPr>
          <w:color w:val="auto"/>
          <w:kern w:val="0"/>
          <w:lang w:eastAsia="en-US"/>
        </w:rPr>
        <w:t>зскон</w:t>
      </w:r>
      <w:r w:rsidRPr="00E769DB">
        <w:rPr>
          <w:color w:val="auto"/>
          <w:kern w:val="0"/>
          <w:lang w:val="ru-RU" w:eastAsia="en-US"/>
        </w:rPr>
        <w:t xml:space="preserve">ских заступника дужан је да достави доказ за сваког од њих. </w:t>
      </w:r>
    </w:p>
    <w:p w:rsidR="00B72317" w:rsidRPr="00E769DB" w:rsidRDefault="00B72317" w:rsidP="00164A63">
      <w:pPr>
        <w:tabs>
          <w:tab w:val="left" w:pos="680"/>
        </w:tabs>
        <w:suppressAutoHyphens w:val="0"/>
        <w:autoSpaceDE w:val="0"/>
        <w:autoSpaceDN w:val="0"/>
        <w:adjustRightInd w:val="0"/>
        <w:spacing w:line="240" w:lineRule="auto"/>
        <w:ind w:left="567"/>
        <w:jc w:val="both"/>
        <w:rPr>
          <w:color w:val="auto"/>
          <w:kern w:val="0"/>
          <w:lang w:eastAsia="en-US"/>
        </w:rPr>
      </w:pPr>
      <w:r w:rsidRPr="00E769DB">
        <w:rPr>
          <w:b/>
          <w:bCs/>
          <w:color w:val="auto"/>
          <w:kern w:val="0"/>
          <w:u w:val="single"/>
          <w:lang w:val="ru-RU" w:eastAsia="en-US"/>
        </w:rPr>
        <w:t>Предузетници и физичка лица</w:t>
      </w:r>
      <w:r w:rsidRPr="00E769DB">
        <w:rPr>
          <w:color w:val="auto"/>
          <w:kern w:val="0"/>
          <w:u w:val="single"/>
          <w:lang w:val="ru-RU" w:eastAsia="en-US"/>
        </w:rPr>
        <w:t>:</w:t>
      </w:r>
      <w:r w:rsidRPr="00E769DB">
        <w:rPr>
          <w:color w:val="auto"/>
          <w:kern w:val="0"/>
          <w:lang w:val="ru-RU" w:eastAsia="en-US"/>
        </w:rPr>
        <w:t xml:space="preserve"> Извод из казнене евиденције, односно уверење </w:t>
      </w:r>
      <w:r w:rsidRPr="00E769DB">
        <w:rPr>
          <w:b/>
          <w:bCs/>
          <w:color w:val="auto"/>
          <w:kern w:val="0"/>
          <w:lang w:val="ru-RU" w:eastAsia="en-US"/>
        </w:rPr>
        <w:t>надлежне полицијске управе МУП-а</w:t>
      </w:r>
      <w:r w:rsidRPr="00E769DB">
        <w:rPr>
          <w:color w:val="auto"/>
          <w:kern w:val="0"/>
          <w:lang w:val="ru-RU"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72317" w:rsidRPr="00E769DB" w:rsidRDefault="00B72317" w:rsidP="00164A63">
      <w:pPr>
        <w:tabs>
          <w:tab w:val="left" w:pos="680"/>
        </w:tabs>
        <w:suppressAutoHyphens w:val="0"/>
        <w:autoSpaceDE w:val="0"/>
        <w:autoSpaceDN w:val="0"/>
        <w:adjustRightInd w:val="0"/>
        <w:spacing w:line="240" w:lineRule="auto"/>
        <w:ind w:left="567"/>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B72317" w:rsidRPr="00E769DB" w:rsidRDefault="00B72317" w:rsidP="00164A63">
      <w:pPr>
        <w:numPr>
          <w:ilvl w:val="0"/>
          <w:numId w:val="5"/>
        </w:numPr>
        <w:tabs>
          <w:tab w:val="left" w:pos="680"/>
        </w:tabs>
        <w:suppressAutoHyphens w:val="0"/>
        <w:autoSpaceDE w:val="0"/>
        <w:autoSpaceDN w:val="0"/>
        <w:adjustRightInd w:val="0"/>
        <w:spacing w:line="240" w:lineRule="auto"/>
        <w:ind w:left="567" w:firstLine="0"/>
        <w:jc w:val="both"/>
        <w:rPr>
          <w:color w:val="auto"/>
          <w:kern w:val="0"/>
          <w:lang w:eastAsia="en-US"/>
        </w:rPr>
      </w:pPr>
      <w:r w:rsidRPr="00E769DB">
        <w:rPr>
          <w:color w:val="auto"/>
          <w:kern w:val="0"/>
          <w:lang w:eastAsia="en-US"/>
        </w:rPr>
        <w:t xml:space="preserve">Чл. 75. ст. 1. тач. 4) ЗЈН, услов под редним бројем 3.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w:t>
      </w:r>
      <w:r w:rsidRPr="00E769DB">
        <w:rPr>
          <w:b/>
          <w:bCs/>
          <w:color w:val="auto"/>
          <w:kern w:val="0"/>
          <w:lang w:val="sr-Cyrl-CS" w:eastAsia="en-US"/>
        </w:rPr>
        <w:t xml:space="preserve"> Доказ: </w:t>
      </w:r>
    </w:p>
    <w:p w:rsidR="00B72317" w:rsidRPr="00E769DB" w:rsidRDefault="00B72317" w:rsidP="00164A63">
      <w:pPr>
        <w:tabs>
          <w:tab w:val="left" w:pos="680"/>
        </w:tabs>
        <w:suppressAutoHyphens w:val="0"/>
        <w:autoSpaceDE w:val="0"/>
        <w:autoSpaceDN w:val="0"/>
        <w:adjustRightInd w:val="0"/>
        <w:spacing w:line="240" w:lineRule="auto"/>
        <w:ind w:left="567"/>
        <w:jc w:val="both"/>
        <w:rPr>
          <w:color w:val="auto"/>
          <w:kern w:val="0"/>
          <w:lang w:eastAsia="en-US"/>
        </w:rPr>
      </w:pPr>
      <w:r w:rsidRPr="00E769DB">
        <w:rPr>
          <w:color w:val="auto"/>
          <w:kern w:val="0"/>
          <w:lang w:val="ru-RU" w:eastAsia="en-U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w:t>
      </w:r>
      <w:r w:rsidRPr="00E769DB">
        <w:rPr>
          <w:color w:val="auto"/>
          <w:kern w:val="0"/>
          <w:lang w:eastAsia="en-US"/>
        </w:rPr>
        <w:t xml:space="preserve">надлежног органа </w:t>
      </w:r>
      <w:r w:rsidRPr="00E769DB">
        <w:rPr>
          <w:color w:val="auto"/>
          <w:kern w:val="0"/>
          <w:lang w:val="ru-RU" w:eastAsia="en-US"/>
        </w:rPr>
        <w:t xml:space="preserve">да се понуђач налази у поступку приватизације. </w:t>
      </w:r>
    </w:p>
    <w:p w:rsidR="00B72317" w:rsidRPr="00E769DB" w:rsidRDefault="00B72317" w:rsidP="00164A63">
      <w:pPr>
        <w:tabs>
          <w:tab w:val="left" w:pos="680"/>
        </w:tabs>
        <w:suppressAutoHyphens w:val="0"/>
        <w:autoSpaceDE w:val="0"/>
        <w:autoSpaceDN w:val="0"/>
        <w:adjustRightInd w:val="0"/>
        <w:spacing w:line="240" w:lineRule="auto"/>
        <w:ind w:left="567"/>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p>
    <w:p w:rsidR="00B72317" w:rsidRPr="00EB41C1" w:rsidRDefault="00B72317" w:rsidP="00B72317">
      <w:pPr>
        <w:pStyle w:val="ListParagraph"/>
        <w:numPr>
          <w:ilvl w:val="0"/>
          <w:numId w:val="8"/>
        </w:numPr>
        <w:tabs>
          <w:tab w:val="left" w:pos="680"/>
        </w:tabs>
        <w:autoSpaceDE w:val="0"/>
        <w:autoSpaceDN w:val="0"/>
        <w:adjustRightInd w:val="0"/>
        <w:jc w:val="both"/>
        <w:rPr>
          <w:b/>
          <w:u w:val="single"/>
          <w:lang w:val="sr-Cyrl-CS"/>
        </w:rPr>
      </w:pPr>
      <w:r w:rsidRPr="00EB41C1">
        <w:rPr>
          <w:b/>
        </w:rPr>
        <w:t>ДОДАТНИ УСЛОВИ</w:t>
      </w:r>
    </w:p>
    <w:p w:rsidR="00EB41C1" w:rsidRPr="00EB41C1" w:rsidRDefault="00EB41C1" w:rsidP="00164A63">
      <w:pPr>
        <w:pStyle w:val="ListParagraph"/>
        <w:tabs>
          <w:tab w:val="left" w:pos="680"/>
        </w:tabs>
        <w:autoSpaceDE w:val="0"/>
        <w:autoSpaceDN w:val="0"/>
        <w:adjustRightInd w:val="0"/>
        <w:ind w:left="1440"/>
        <w:jc w:val="both"/>
        <w:rPr>
          <w:b/>
          <w:u w:val="single"/>
          <w:lang w:val="sr-Cyrl-CS"/>
        </w:rPr>
      </w:pPr>
    </w:p>
    <w:p w:rsidR="00B72317" w:rsidRPr="00855E4E" w:rsidRDefault="00B72317" w:rsidP="00B72317">
      <w:pPr>
        <w:pStyle w:val="ListParagraph"/>
        <w:ind w:left="1350"/>
        <w:jc w:val="both"/>
        <w:rPr>
          <w:b/>
          <w:iCs/>
        </w:rPr>
      </w:pPr>
      <w:r w:rsidRPr="000915E5">
        <w:rPr>
          <w:b/>
          <w:iCs/>
          <w:lang w:val="sr-Cyrl-CS"/>
        </w:rPr>
        <w:t>Наручилац није</w:t>
      </w:r>
      <w:r w:rsidRPr="00E06C24">
        <w:rPr>
          <w:b/>
          <w:iCs/>
          <w:lang w:val="sr-Cyrl-CS"/>
        </w:rPr>
        <w:t xml:space="preserve"> предвидео додатне услове </w:t>
      </w:r>
    </w:p>
    <w:p w:rsidR="00B72317" w:rsidRDefault="00B72317" w:rsidP="00B72317">
      <w:pPr>
        <w:keepNext/>
        <w:ind w:left="1134" w:firstLine="360"/>
        <w:jc w:val="both"/>
        <w:outlineLvl w:val="1"/>
        <w:rPr>
          <w:rFonts w:eastAsia="Times New Roman"/>
          <w:bCs/>
        </w:rPr>
      </w:pPr>
    </w:p>
    <w:p w:rsidR="00B6494B" w:rsidRPr="00914827" w:rsidRDefault="00B6494B" w:rsidP="00164A63">
      <w:pPr>
        <w:pStyle w:val="ListParagraph"/>
        <w:tabs>
          <w:tab w:val="left" w:pos="142"/>
        </w:tabs>
        <w:autoSpaceDE w:val="0"/>
        <w:autoSpaceDN w:val="0"/>
        <w:adjustRightInd w:val="0"/>
        <w:ind w:left="142"/>
        <w:jc w:val="both"/>
        <w:rPr>
          <w:rFonts w:eastAsia="TimesNewRomanPS-BoldMT"/>
          <w:bCs/>
        </w:rPr>
      </w:pPr>
      <w:r w:rsidRPr="00914827">
        <w:rPr>
          <w:rFonts w:eastAsia="TimesNewRomanPS-BoldMT"/>
          <w:bCs/>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1.тачке</w:t>
      </w:r>
      <w:r w:rsidRPr="00914827">
        <w:rPr>
          <w:bCs/>
          <w:iCs/>
        </w:rPr>
        <w:t xml:space="preserve">1) до 4) </w:t>
      </w:r>
      <w:r w:rsidRPr="00914827">
        <w:rPr>
          <w:rFonts w:eastAsia="TimesNewRomanPS-BoldMT"/>
          <w:bCs/>
        </w:rPr>
        <w:t>ЗЈН, сходно чл. 78. ЗЈН.</w:t>
      </w:r>
    </w:p>
    <w:p w:rsidR="00B6494B" w:rsidRPr="00914827" w:rsidRDefault="00B6494B" w:rsidP="00164A63">
      <w:pPr>
        <w:pStyle w:val="ListParagraph"/>
        <w:tabs>
          <w:tab w:val="left" w:pos="680"/>
        </w:tabs>
        <w:autoSpaceDE w:val="0"/>
        <w:autoSpaceDN w:val="0"/>
        <w:adjustRightInd w:val="0"/>
        <w:ind w:left="142"/>
        <w:jc w:val="both"/>
        <w:rPr>
          <w:rFonts w:eastAsia="TimesNewRomanPS-BoldMT"/>
          <w:bCs/>
          <w:color w:val="FF0000"/>
        </w:rPr>
      </w:pPr>
    </w:p>
    <w:p w:rsidR="00B6494B" w:rsidRPr="00914827" w:rsidRDefault="00B6494B" w:rsidP="00164A63">
      <w:pPr>
        <w:pStyle w:val="ListParagraph"/>
        <w:tabs>
          <w:tab w:val="left" w:pos="680"/>
        </w:tabs>
        <w:autoSpaceDE w:val="0"/>
        <w:autoSpaceDN w:val="0"/>
        <w:adjustRightInd w:val="0"/>
        <w:ind w:left="142"/>
        <w:jc w:val="both"/>
        <w:rPr>
          <w:rFonts w:eastAsia="TimesNewRomanPS-BoldMT"/>
          <w:bCs/>
        </w:rPr>
      </w:pPr>
      <w:r w:rsidRPr="00914827">
        <w:t xml:space="preserve">Понуђач није дужан да доставља доказе који су јавно доступни на интернет страницама надлежних органа, </w:t>
      </w:r>
      <w:r w:rsidRPr="00914827">
        <w:rPr>
          <w:rFonts w:eastAsia="TimesNewRomanPS-BoldMT"/>
          <w:bCs/>
        </w:rPr>
        <w:t>и то:</w:t>
      </w:r>
    </w:p>
    <w:p w:rsidR="00B6494B" w:rsidRPr="00914827" w:rsidRDefault="00B6494B" w:rsidP="00164A63">
      <w:pPr>
        <w:pStyle w:val="ListParagraph"/>
        <w:numPr>
          <w:ilvl w:val="0"/>
          <w:numId w:val="9"/>
        </w:numPr>
        <w:tabs>
          <w:tab w:val="left" w:pos="680"/>
        </w:tabs>
        <w:suppressAutoHyphens w:val="0"/>
        <w:autoSpaceDE w:val="0"/>
        <w:autoSpaceDN w:val="0"/>
        <w:adjustRightInd w:val="0"/>
        <w:spacing w:line="240" w:lineRule="auto"/>
        <w:ind w:left="142" w:firstLine="0"/>
        <w:contextualSpacing/>
        <w:jc w:val="both"/>
        <w:rPr>
          <w:rFonts w:eastAsia="TimesNewRomanPS-BoldMT"/>
          <w:bCs/>
          <w:i/>
          <w:color w:val="17365D"/>
        </w:rPr>
      </w:pPr>
      <w:r w:rsidRPr="00914827">
        <w:rPr>
          <w:rFonts w:eastAsia="TimesNewRomanPSMT"/>
          <w:bCs/>
        </w:rPr>
        <w:t>И</w:t>
      </w:r>
      <w:r w:rsidRPr="00914827">
        <w:rPr>
          <w:iCs/>
          <w:lang w:val="sr-Cyrl-CS"/>
        </w:rPr>
        <w:t xml:space="preserve">звод </w:t>
      </w:r>
      <w:r w:rsidRPr="00DF1E4F">
        <w:t xml:space="preserve">из регистра Агенције за привредне регистре, </w:t>
      </w:r>
      <w:r w:rsidRPr="00914827">
        <w:rPr>
          <w:i/>
          <w:iCs/>
          <w:lang w:val="sr-Cyrl-CS"/>
        </w:rPr>
        <w:t>д</w:t>
      </w:r>
      <w:r w:rsidRPr="00914827">
        <w:rPr>
          <w:i/>
          <w:iCs/>
        </w:rPr>
        <w:t>оказ из члана 75. став 1. тачка 1) ЗЈН п</w:t>
      </w:r>
      <w:r w:rsidRPr="00914827">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B6494B" w:rsidRDefault="00B6494B" w:rsidP="00164A63">
      <w:pPr>
        <w:pStyle w:val="ListParagraph"/>
        <w:tabs>
          <w:tab w:val="left" w:pos="0"/>
          <w:tab w:val="left" w:pos="1080"/>
        </w:tabs>
        <w:ind w:left="142"/>
        <w:jc w:val="both"/>
        <w:rPr>
          <w:rFonts w:ascii="Arial" w:eastAsia="TimesNewRomanPS-BoldMT" w:hAnsi="Arial" w:cs="Arial"/>
          <w:bCs/>
        </w:rPr>
      </w:pPr>
    </w:p>
    <w:p w:rsidR="00B6494B" w:rsidRPr="00914827" w:rsidRDefault="00B6494B" w:rsidP="00164A63">
      <w:pPr>
        <w:pStyle w:val="ListParagraph"/>
        <w:ind w:left="142"/>
        <w:jc w:val="both"/>
      </w:pPr>
      <w:r w:rsidRPr="0091482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6494B" w:rsidRPr="00914827" w:rsidRDefault="00B6494B" w:rsidP="00164A63">
      <w:pPr>
        <w:pStyle w:val="ListParagraph"/>
        <w:ind w:left="142"/>
        <w:jc w:val="both"/>
      </w:pPr>
    </w:p>
    <w:p w:rsidR="00B6494B" w:rsidRPr="00914827" w:rsidRDefault="00B6494B" w:rsidP="00164A63">
      <w:pPr>
        <w:pStyle w:val="ListParagraph"/>
        <w:tabs>
          <w:tab w:val="left" w:pos="680"/>
        </w:tabs>
        <w:autoSpaceDE w:val="0"/>
        <w:autoSpaceDN w:val="0"/>
        <w:adjustRightInd w:val="0"/>
        <w:ind w:left="142"/>
        <w:jc w:val="both"/>
        <w:rPr>
          <w:rFonts w:eastAsia="TimesNewRomanPSMT"/>
          <w:bCs/>
        </w:rPr>
      </w:pPr>
      <w:r w:rsidRPr="0091482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6494B" w:rsidRPr="00914827" w:rsidRDefault="00B6494B" w:rsidP="00164A63">
      <w:pPr>
        <w:pStyle w:val="ListParagraph"/>
        <w:tabs>
          <w:tab w:val="left" w:pos="680"/>
        </w:tabs>
        <w:autoSpaceDE w:val="0"/>
        <w:autoSpaceDN w:val="0"/>
        <w:adjustRightInd w:val="0"/>
        <w:ind w:left="142"/>
        <w:jc w:val="both"/>
      </w:pPr>
    </w:p>
    <w:p w:rsidR="00B6494B" w:rsidRPr="00914827" w:rsidRDefault="00B6494B" w:rsidP="00164A63">
      <w:pPr>
        <w:pStyle w:val="ListParagraph"/>
        <w:tabs>
          <w:tab w:val="left" w:pos="680"/>
        </w:tabs>
        <w:autoSpaceDE w:val="0"/>
        <w:autoSpaceDN w:val="0"/>
        <w:adjustRightInd w:val="0"/>
        <w:ind w:left="142"/>
        <w:jc w:val="both"/>
      </w:pPr>
      <w:r w:rsidRPr="0091482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14827">
        <w:rPr>
          <w:rFonts w:eastAsia="TimesNewRomanPSMT"/>
          <w:bCs/>
        </w:rPr>
        <w:t>.</w:t>
      </w:r>
    </w:p>
    <w:p w:rsidR="00B6494B" w:rsidRPr="0020712B" w:rsidRDefault="00B6494B" w:rsidP="00B6494B">
      <w:pPr>
        <w:tabs>
          <w:tab w:val="left" w:pos="0"/>
          <w:tab w:val="left" w:pos="1080"/>
        </w:tabs>
        <w:ind w:firstLine="720"/>
        <w:jc w:val="both"/>
        <w:rPr>
          <w:rFonts w:ascii="Arial" w:eastAsia="TimesNewRomanPSMT" w:hAnsi="Arial" w:cs="Arial"/>
          <w:b/>
          <w:bCs/>
        </w:rPr>
      </w:pPr>
    </w:p>
    <w:p w:rsidR="00040ED0" w:rsidRPr="00855E4E" w:rsidRDefault="00040ED0" w:rsidP="00855E4E">
      <w:pPr>
        <w:tabs>
          <w:tab w:val="left" w:pos="0"/>
          <w:tab w:val="left" w:pos="1080"/>
        </w:tabs>
        <w:suppressAutoHyphens w:val="0"/>
        <w:spacing w:line="240" w:lineRule="auto"/>
        <w:ind w:right="-425" w:firstLine="720"/>
        <w:jc w:val="both"/>
        <w:rPr>
          <w:rFonts w:ascii="Arial" w:hAnsi="Arial" w:cs="Arial"/>
          <w:color w:val="auto"/>
          <w:kern w:val="0"/>
          <w:lang w:eastAsia="en-US"/>
        </w:rPr>
      </w:pPr>
    </w:p>
    <w:p w:rsidR="00B72317" w:rsidRPr="00E769DB" w:rsidRDefault="00B72317" w:rsidP="00B72317">
      <w:pPr>
        <w:shd w:val="clear" w:color="auto" w:fill="C6D9F1"/>
        <w:suppressAutoHyphens w:val="0"/>
        <w:spacing w:line="240" w:lineRule="auto"/>
        <w:jc w:val="center"/>
        <w:rPr>
          <w:rFonts w:ascii="Arial" w:hAnsi="Arial" w:cs="Arial"/>
          <w:b/>
          <w:bCs/>
          <w:i/>
          <w:iCs/>
          <w:color w:val="auto"/>
          <w:kern w:val="0"/>
          <w:sz w:val="28"/>
          <w:szCs w:val="28"/>
          <w:lang w:val="ru-RU" w:eastAsia="en-US"/>
        </w:rPr>
      </w:pPr>
      <w:r w:rsidRPr="00E769DB">
        <w:rPr>
          <w:rFonts w:ascii="Arial" w:hAnsi="Arial" w:cs="Arial"/>
          <w:b/>
          <w:bCs/>
          <w:i/>
          <w:iCs/>
          <w:color w:val="auto"/>
          <w:kern w:val="0"/>
          <w:sz w:val="28"/>
          <w:szCs w:val="28"/>
          <w:lang w:eastAsia="en-US"/>
        </w:rPr>
        <w:t>V</w:t>
      </w:r>
      <w:r w:rsidRPr="00E769DB">
        <w:rPr>
          <w:rFonts w:ascii="Arial" w:hAnsi="Arial" w:cs="Arial"/>
          <w:b/>
          <w:bCs/>
          <w:i/>
          <w:iCs/>
          <w:color w:val="auto"/>
          <w:kern w:val="0"/>
          <w:sz w:val="28"/>
          <w:szCs w:val="28"/>
          <w:lang w:val="ru-RU" w:eastAsia="en-US"/>
        </w:rPr>
        <w:t xml:space="preserve"> КРИТЕРИЈУМ ЗА ИЗБОР НАЈПОВОЉНИЈЕ ПОНУДЕ</w:t>
      </w:r>
    </w:p>
    <w:p w:rsidR="00B72317" w:rsidRPr="00E769DB" w:rsidRDefault="00B72317" w:rsidP="00B72317">
      <w:pPr>
        <w:suppressAutoHyphens w:val="0"/>
        <w:spacing w:line="240" w:lineRule="auto"/>
        <w:jc w:val="center"/>
        <w:rPr>
          <w:rFonts w:ascii="Arial" w:hAnsi="Arial" w:cs="Arial"/>
          <w:b/>
          <w:bCs/>
          <w:color w:val="auto"/>
          <w:kern w:val="0"/>
          <w:sz w:val="20"/>
          <w:szCs w:val="20"/>
          <w:lang w:eastAsia="en-US"/>
        </w:rPr>
      </w:pPr>
    </w:p>
    <w:p w:rsidR="00B72317" w:rsidRPr="00E769DB" w:rsidRDefault="00B72317" w:rsidP="00050ABF">
      <w:pPr>
        <w:numPr>
          <w:ilvl w:val="0"/>
          <w:numId w:val="10"/>
        </w:numPr>
        <w:suppressAutoHyphens w:val="0"/>
        <w:spacing w:line="240" w:lineRule="auto"/>
        <w:jc w:val="both"/>
        <w:rPr>
          <w:b/>
          <w:bCs/>
          <w:color w:val="auto"/>
          <w:kern w:val="0"/>
          <w:lang w:eastAsia="en-US"/>
        </w:rPr>
      </w:pPr>
      <w:r w:rsidRPr="00E769DB">
        <w:rPr>
          <w:b/>
          <w:bCs/>
          <w:color w:val="auto"/>
          <w:kern w:val="0"/>
          <w:lang w:eastAsia="en-US"/>
        </w:rPr>
        <w:t xml:space="preserve">Критеријум за доделу уговора: </w:t>
      </w:r>
    </w:p>
    <w:p w:rsidR="00B72317" w:rsidRPr="00E769DB" w:rsidRDefault="00B72317" w:rsidP="00B72317">
      <w:pPr>
        <w:suppressAutoHyphens w:val="0"/>
        <w:spacing w:line="240" w:lineRule="auto"/>
        <w:ind w:left="720"/>
        <w:jc w:val="both"/>
        <w:rPr>
          <w:color w:val="auto"/>
          <w:kern w:val="0"/>
          <w:lang w:eastAsia="en-US"/>
        </w:rPr>
      </w:pPr>
    </w:p>
    <w:p w:rsidR="00B72317" w:rsidRPr="00E769DB" w:rsidRDefault="00B72317" w:rsidP="00B72317">
      <w:pPr>
        <w:suppressAutoHyphens w:val="0"/>
        <w:spacing w:line="240" w:lineRule="auto"/>
        <w:ind w:firstLine="708"/>
        <w:jc w:val="both"/>
        <w:rPr>
          <w:b/>
          <w:bCs/>
          <w:i/>
          <w:iCs/>
          <w:color w:val="auto"/>
          <w:kern w:val="0"/>
          <w:lang w:val="sr-Cyrl-CS" w:eastAsia="en-US"/>
        </w:rPr>
      </w:pPr>
      <w:r w:rsidRPr="00E769DB">
        <w:rPr>
          <w:kern w:val="0"/>
          <w:lang w:val="ru-RU" w:eastAsia="en-US"/>
        </w:rPr>
        <w:t xml:space="preserve">Избор најповољније понуде ће се извршити применом критеријума </w:t>
      </w:r>
      <w:r w:rsidRPr="00E769DB">
        <w:rPr>
          <w:b/>
          <w:bCs/>
          <w:kern w:val="0"/>
          <w:lang w:val="ru-RU" w:eastAsia="en-US"/>
        </w:rPr>
        <w:t>„Најнижа понуђена цена“.</w:t>
      </w:r>
    </w:p>
    <w:p w:rsidR="00B72317" w:rsidRPr="00E769DB" w:rsidRDefault="00B72317" w:rsidP="00B72317">
      <w:pPr>
        <w:tabs>
          <w:tab w:val="left" w:pos="6255"/>
        </w:tabs>
        <w:suppressAutoHyphens w:val="0"/>
        <w:spacing w:line="240" w:lineRule="auto"/>
        <w:rPr>
          <w:color w:val="auto"/>
          <w:kern w:val="0"/>
          <w:lang w:val="sr-Cyrl-CS" w:eastAsia="en-US"/>
        </w:rPr>
      </w:pPr>
    </w:p>
    <w:p w:rsidR="00B72317" w:rsidRPr="00E769DB" w:rsidRDefault="00353433" w:rsidP="00B72317">
      <w:pPr>
        <w:tabs>
          <w:tab w:val="left" w:pos="6255"/>
        </w:tabs>
        <w:suppressAutoHyphens w:val="0"/>
        <w:spacing w:line="240" w:lineRule="auto"/>
        <w:rPr>
          <w:color w:val="auto"/>
          <w:kern w:val="0"/>
          <w:lang w:val="sr-Cyrl-CS" w:eastAsia="en-US"/>
        </w:rPr>
      </w:pPr>
      <w:r>
        <w:rPr>
          <w:color w:val="auto"/>
          <w:kern w:val="0"/>
          <w:lang w:val="ru-RU" w:eastAsia="en-US"/>
        </w:rPr>
        <w:t xml:space="preserve">           </w:t>
      </w:r>
      <w:r w:rsidR="00B72317" w:rsidRPr="00E769DB">
        <w:rPr>
          <w:color w:val="auto"/>
          <w:kern w:val="0"/>
          <w:lang w:val="ru-RU" w:eastAsia="en-US"/>
        </w:rPr>
        <w:t>Приликом оцене понуда као релевантна узимаће се укупна понуђена цена без ПДВ-а</w:t>
      </w:r>
      <w:r w:rsidR="00B72317" w:rsidRPr="00E769DB">
        <w:rPr>
          <w:color w:val="auto"/>
          <w:kern w:val="0"/>
          <w:lang w:eastAsia="en-US"/>
        </w:rPr>
        <w:t>.</w:t>
      </w:r>
    </w:p>
    <w:p w:rsidR="00B72317" w:rsidRPr="00E769DB" w:rsidRDefault="00B72317" w:rsidP="00B72317">
      <w:pPr>
        <w:suppressAutoHyphens w:val="0"/>
        <w:spacing w:line="240" w:lineRule="auto"/>
        <w:ind w:left="720"/>
        <w:jc w:val="both"/>
        <w:rPr>
          <w:rFonts w:ascii="Arial" w:hAnsi="Arial" w:cs="Arial"/>
          <w:color w:val="auto"/>
          <w:kern w:val="0"/>
          <w:sz w:val="20"/>
          <w:szCs w:val="20"/>
          <w:lang w:eastAsia="en-US"/>
        </w:rPr>
      </w:pPr>
    </w:p>
    <w:p w:rsidR="00B72317" w:rsidRPr="00E769DB" w:rsidRDefault="00B72317" w:rsidP="00B72317">
      <w:pPr>
        <w:suppressAutoHyphens w:val="0"/>
        <w:spacing w:line="240" w:lineRule="auto"/>
        <w:jc w:val="both"/>
        <w:rPr>
          <w:rFonts w:ascii="Arial" w:hAnsi="Arial" w:cs="Arial"/>
          <w:color w:val="auto"/>
          <w:kern w:val="0"/>
          <w:lang w:eastAsia="en-US"/>
        </w:rPr>
      </w:pPr>
    </w:p>
    <w:p w:rsidR="00B72317" w:rsidRPr="00E769DB" w:rsidRDefault="00B72317" w:rsidP="00B72317">
      <w:pPr>
        <w:suppressAutoHyphens w:val="0"/>
        <w:spacing w:line="240" w:lineRule="auto"/>
        <w:ind w:left="720"/>
        <w:jc w:val="both"/>
        <w:rPr>
          <w:rFonts w:ascii="Arial" w:hAnsi="Arial" w:cs="Arial"/>
          <w:b/>
          <w:bCs/>
          <w:color w:val="auto"/>
          <w:kern w:val="0"/>
          <w:lang w:val="ru-RU" w:eastAsia="en-US"/>
        </w:rPr>
      </w:pPr>
    </w:p>
    <w:p w:rsidR="00B72317" w:rsidRPr="00E769DB" w:rsidRDefault="00B72317" w:rsidP="00050ABF">
      <w:pPr>
        <w:numPr>
          <w:ilvl w:val="0"/>
          <w:numId w:val="10"/>
        </w:numPr>
        <w:suppressAutoHyphens w:val="0"/>
        <w:spacing w:line="240" w:lineRule="auto"/>
        <w:jc w:val="both"/>
        <w:rPr>
          <w:b/>
          <w:bCs/>
          <w:color w:val="auto"/>
          <w:kern w:val="0"/>
          <w:lang w:val="ru-RU" w:eastAsia="en-US"/>
        </w:rPr>
      </w:pPr>
      <w:r w:rsidRPr="00E769DB">
        <w:rPr>
          <w:b/>
          <w:bCs/>
          <w:color w:val="auto"/>
          <w:kern w:val="0"/>
          <w:lang w:eastAsia="en-US"/>
        </w:rPr>
        <w:t>Е</w:t>
      </w:r>
      <w:r w:rsidRPr="00E769DB">
        <w:rPr>
          <w:b/>
          <w:bCs/>
          <w:color w:val="auto"/>
          <w:kern w:val="0"/>
          <w:lang w:val="ru-RU" w:eastAsia="en-US"/>
        </w:rPr>
        <w:t>лементи критеријума</w:t>
      </w:r>
      <w:r w:rsidRPr="00E769DB">
        <w:rPr>
          <w:b/>
          <w:bCs/>
          <w:color w:val="auto"/>
          <w:kern w:val="0"/>
          <w:lang w:eastAsia="en-US"/>
        </w:rPr>
        <w:t xml:space="preserve">, односно начин </w:t>
      </w:r>
      <w:r w:rsidRPr="00E769DB">
        <w:rPr>
          <w:b/>
          <w:bCs/>
          <w:color w:val="auto"/>
          <w:kern w:val="0"/>
          <w:lang w:val="ru-RU"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72317" w:rsidRPr="00E769DB" w:rsidRDefault="00B72317" w:rsidP="00B72317">
      <w:pPr>
        <w:suppressAutoHyphens w:val="0"/>
        <w:spacing w:line="240" w:lineRule="auto"/>
        <w:jc w:val="both"/>
        <w:rPr>
          <w:b/>
          <w:bCs/>
          <w:color w:val="auto"/>
          <w:kern w:val="0"/>
          <w:lang w:val="ru-RU" w:eastAsia="en-US"/>
        </w:rPr>
      </w:pPr>
    </w:p>
    <w:p w:rsidR="00B72317" w:rsidRPr="00E769DB" w:rsidRDefault="00B72317" w:rsidP="00B72317">
      <w:pPr>
        <w:suppressAutoHyphens w:val="0"/>
        <w:spacing w:line="240" w:lineRule="auto"/>
        <w:ind w:firstLine="360"/>
        <w:jc w:val="both"/>
        <w:rPr>
          <w:b/>
          <w:bCs/>
          <w:color w:val="auto"/>
          <w:kern w:val="0"/>
          <w:lang w:eastAsia="en-US"/>
        </w:rPr>
      </w:pPr>
      <w:r w:rsidRPr="00E769DB">
        <w:rPr>
          <w:color w:val="auto"/>
          <w:kern w:val="0"/>
          <w:lang w:val="ru-RU" w:eastAsia="en-US"/>
        </w:rPr>
        <w:t xml:space="preserve">Уколико </w:t>
      </w:r>
      <w:r w:rsidRPr="00E769DB">
        <w:rPr>
          <w:color w:val="auto"/>
          <w:kern w:val="0"/>
          <w:lang w:val="sr-Cyrl-CS" w:eastAsia="en-US"/>
        </w:rPr>
        <w:t>две или више понуда имају исту понуђену цену</w:t>
      </w:r>
      <w:r w:rsidRPr="00E769DB">
        <w:rPr>
          <w:color w:val="auto"/>
          <w:kern w:val="0"/>
          <w:lang w:val="ru-RU" w:eastAsia="en-US"/>
        </w:rPr>
        <w:t xml:space="preserve">, наручилац ће </w:t>
      </w:r>
      <w:r w:rsidRPr="00E769DB">
        <w:rPr>
          <w:color w:val="auto"/>
          <w:kern w:val="0"/>
          <w:lang w:eastAsia="en-US"/>
        </w:rPr>
        <w:t xml:space="preserve">уговор доделити </w:t>
      </w:r>
      <w:r w:rsidRPr="00E769DB">
        <w:rPr>
          <w:color w:val="auto"/>
          <w:kern w:val="0"/>
          <w:lang w:val="ru-RU" w:eastAsia="en-US"/>
        </w:rPr>
        <w:t>понуђачу који буде извучен путем жреба. Наручилац ће писмено обавестити све понуђаче</w:t>
      </w:r>
      <w:r w:rsidRPr="00E769DB">
        <w:rPr>
          <w:color w:val="auto"/>
          <w:kern w:val="0"/>
          <w:lang w:eastAsia="en-US"/>
        </w:rPr>
        <w:t xml:space="preserve"> који су поднели понуде</w:t>
      </w:r>
      <w:r w:rsidRPr="00E769DB">
        <w:rPr>
          <w:color w:val="auto"/>
          <w:kern w:val="0"/>
          <w:lang w:val="ru-RU" w:eastAsia="en-U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E769DB">
        <w:rPr>
          <w:color w:val="auto"/>
          <w:kern w:val="0"/>
          <w:lang w:eastAsia="en-US"/>
        </w:rPr>
        <w:t>.</w:t>
      </w:r>
      <w:r w:rsidRPr="00E769DB">
        <w:rPr>
          <w:color w:val="auto"/>
          <w:kern w:val="0"/>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769DB">
        <w:rPr>
          <w:color w:val="auto"/>
          <w:kern w:val="0"/>
          <w:lang w:eastAsia="en-US"/>
        </w:rPr>
        <w:t>додељен уговор</w:t>
      </w:r>
      <w:r w:rsidRPr="00E769DB">
        <w:rPr>
          <w:color w:val="auto"/>
          <w:kern w:val="0"/>
          <w:lang w:val="ru-RU" w:eastAsia="en-US"/>
        </w:rPr>
        <w:t xml:space="preserve">. </w:t>
      </w:r>
      <w:r w:rsidRPr="00E769DB">
        <w:rPr>
          <w:color w:val="auto"/>
          <w:kern w:val="0"/>
          <w:lang w:eastAsia="en-US"/>
        </w:rPr>
        <w:t>Понуђачима који не присуствују овом поступку, наручилац ће доставити записник извлачења путем жреба.</w:t>
      </w:r>
    </w:p>
    <w:p w:rsidR="00B72317" w:rsidRPr="00E769DB" w:rsidRDefault="00B72317" w:rsidP="00B72317">
      <w:pPr>
        <w:suppressAutoHyphens w:val="0"/>
        <w:spacing w:line="240" w:lineRule="auto"/>
        <w:jc w:val="both"/>
        <w:rPr>
          <w:rFonts w:ascii="Arial" w:hAnsi="Arial" w:cs="Arial"/>
          <w:b/>
          <w:bCs/>
          <w:i/>
          <w:iCs/>
          <w:color w:val="auto"/>
          <w:kern w:val="0"/>
          <w:sz w:val="20"/>
          <w:szCs w:val="20"/>
          <w:lang w:eastAsia="en-US"/>
        </w:rPr>
      </w:pPr>
    </w:p>
    <w:p w:rsidR="00B72317" w:rsidRDefault="00B72317" w:rsidP="00B72317">
      <w:pPr>
        <w:pStyle w:val="ListParagraph"/>
        <w:tabs>
          <w:tab w:val="left" w:pos="680"/>
        </w:tabs>
        <w:autoSpaceDE w:val="0"/>
        <w:autoSpaceDN w:val="0"/>
        <w:adjustRightInd w:val="0"/>
        <w:ind w:left="0"/>
        <w:jc w:val="both"/>
        <w:rPr>
          <w:rFonts w:eastAsia="TimesNewRomanPSMT"/>
          <w:bCs/>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Pr="000C25B6"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Pr="00016D63" w:rsidRDefault="00B72317" w:rsidP="00B72317">
      <w:pPr>
        <w:pStyle w:val="ListParagraph"/>
        <w:shd w:val="clear" w:color="auto" w:fill="C6D9F1"/>
        <w:ind w:left="0"/>
        <w:jc w:val="center"/>
        <w:rPr>
          <w:b/>
          <w:bCs/>
          <w:i/>
          <w:iCs/>
          <w:sz w:val="28"/>
          <w:szCs w:val="28"/>
          <w:lang w:val="ru-RU"/>
        </w:rPr>
      </w:pPr>
      <w:r w:rsidRPr="00016D63">
        <w:rPr>
          <w:b/>
          <w:i/>
          <w:sz w:val="28"/>
          <w:szCs w:val="28"/>
        </w:rPr>
        <w:t>VI ОБРАСЦИ КОЈИ ЧИНЕ САСТАВНИ ДЕО ПОНУДЕ</w:t>
      </w:r>
    </w:p>
    <w:p w:rsidR="00B72317" w:rsidRPr="00381702" w:rsidRDefault="00B72317" w:rsidP="00B72317">
      <w:pPr>
        <w:pStyle w:val="ListParagraph"/>
        <w:ind w:left="0"/>
        <w:jc w:val="both"/>
      </w:pPr>
    </w:p>
    <w:p w:rsidR="00B72317" w:rsidRPr="00381702" w:rsidRDefault="00B72317" w:rsidP="00B72317">
      <w:pPr>
        <w:pStyle w:val="ListParagraph"/>
        <w:ind w:left="0"/>
        <w:jc w:val="both"/>
      </w:pPr>
    </w:p>
    <w:p w:rsidR="00B72317" w:rsidRPr="00381702" w:rsidRDefault="00B72317" w:rsidP="00B72317">
      <w:pPr>
        <w:pStyle w:val="ListParagraph"/>
        <w:ind w:left="0"/>
        <w:jc w:val="both"/>
      </w:pPr>
      <w:r w:rsidRPr="00381702">
        <w:t>Саставни део понуде чине следећи обрасци:</w:t>
      </w:r>
    </w:p>
    <w:p w:rsidR="00B72317" w:rsidRPr="00381702" w:rsidRDefault="00B72317" w:rsidP="00050ABF">
      <w:pPr>
        <w:pStyle w:val="ListParagraph"/>
        <w:numPr>
          <w:ilvl w:val="0"/>
          <w:numId w:val="11"/>
        </w:numPr>
        <w:jc w:val="both"/>
      </w:pPr>
      <w:r w:rsidRPr="00381702">
        <w:t>Образац понуде (Образац 1);</w:t>
      </w:r>
    </w:p>
    <w:p w:rsidR="00B72317" w:rsidRPr="00381702" w:rsidRDefault="00B72317" w:rsidP="00050ABF">
      <w:pPr>
        <w:pStyle w:val="ListParagraph"/>
        <w:numPr>
          <w:ilvl w:val="0"/>
          <w:numId w:val="11"/>
        </w:numPr>
        <w:jc w:val="both"/>
      </w:pPr>
      <w:r w:rsidRPr="00381702">
        <w:t xml:space="preserve">Образац структуре понуђене цене, са упутством како да се попуни (Образац 2); </w:t>
      </w:r>
    </w:p>
    <w:p w:rsidR="00B72317" w:rsidRPr="00381702" w:rsidRDefault="00B72317" w:rsidP="00050ABF">
      <w:pPr>
        <w:pStyle w:val="ListParagraph"/>
        <w:numPr>
          <w:ilvl w:val="0"/>
          <w:numId w:val="11"/>
        </w:numPr>
        <w:jc w:val="both"/>
      </w:pPr>
      <w:r w:rsidRPr="00381702">
        <w:t xml:space="preserve">Образац трошкова припреме понуде (Образац 3); </w:t>
      </w:r>
    </w:p>
    <w:p w:rsidR="00B72317" w:rsidRPr="00381702" w:rsidRDefault="00B72317" w:rsidP="00050ABF">
      <w:pPr>
        <w:pStyle w:val="ListParagraph"/>
        <w:numPr>
          <w:ilvl w:val="0"/>
          <w:numId w:val="11"/>
        </w:numPr>
        <w:jc w:val="both"/>
      </w:pPr>
      <w:r w:rsidRPr="00381702">
        <w:t>Образац изјаве о независној понуди (Образац 4);</w:t>
      </w:r>
    </w:p>
    <w:p w:rsidR="00B72317" w:rsidRPr="00381702" w:rsidRDefault="00B72317" w:rsidP="00050ABF">
      <w:pPr>
        <w:pStyle w:val="ListParagraph"/>
        <w:numPr>
          <w:ilvl w:val="0"/>
          <w:numId w:val="11"/>
        </w:numPr>
        <w:jc w:val="both"/>
      </w:pPr>
      <w:r w:rsidRPr="00381702">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B72317" w:rsidRPr="00381702" w:rsidRDefault="00B72317" w:rsidP="00050ABF">
      <w:pPr>
        <w:numPr>
          <w:ilvl w:val="0"/>
          <w:numId w:val="11"/>
        </w:numPr>
        <w:spacing w:before="100" w:beforeAutospacing="1" w:line="210" w:lineRule="atLeast"/>
        <w:jc w:val="both"/>
      </w:pPr>
      <w:r w:rsidRPr="00381702">
        <w:t xml:space="preserve">Образац изјаве подизвођача о испуњености услова за учешће у поступку јавне набавке  - чл. 75. ЗЈН, </w:t>
      </w:r>
      <w:r w:rsidRPr="00381702">
        <w:rPr>
          <w:iCs/>
        </w:rPr>
        <w:t>наведених овом конкурсном документацијом</w:t>
      </w:r>
      <w:r w:rsidRPr="00381702">
        <w:t xml:space="preserve"> (Образац 6).</w:t>
      </w:r>
    </w:p>
    <w:p w:rsidR="00B72317" w:rsidRPr="00381702" w:rsidRDefault="00B72317" w:rsidP="00B72317">
      <w:pPr>
        <w:pStyle w:val="ListParagraph"/>
        <w:ind w:left="360"/>
        <w:jc w:val="both"/>
      </w:pPr>
    </w:p>
    <w:p w:rsidR="00B72317" w:rsidRPr="00A7416E"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4A5DFE" w:rsidRDefault="004A5DFE" w:rsidP="00B72317">
      <w:pPr>
        <w:pStyle w:val="Default"/>
        <w:ind w:firstLine="708"/>
        <w:jc w:val="both"/>
        <w:rPr>
          <w:rFonts w:ascii="Times New Roman" w:hAnsi="Times New Roman" w:cs="Times New Roman"/>
        </w:rPr>
      </w:pPr>
    </w:p>
    <w:p w:rsidR="004A5DFE" w:rsidRDefault="004A5DFE" w:rsidP="00B72317">
      <w:pPr>
        <w:pStyle w:val="Default"/>
        <w:ind w:firstLine="708"/>
        <w:jc w:val="both"/>
        <w:rPr>
          <w:rFonts w:ascii="Times New Roman" w:hAnsi="Times New Roman" w:cs="Times New Roman"/>
        </w:rPr>
      </w:pPr>
    </w:p>
    <w:p w:rsidR="004A5DFE" w:rsidRDefault="004A5DFE" w:rsidP="00B72317">
      <w:pPr>
        <w:pStyle w:val="Default"/>
        <w:ind w:firstLine="708"/>
        <w:jc w:val="both"/>
        <w:rPr>
          <w:rFonts w:ascii="Times New Roman" w:hAnsi="Times New Roman" w:cs="Times New Roman"/>
        </w:rPr>
      </w:pPr>
    </w:p>
    <w:p w:rsidR="004A5DFE" w:rsidRDefault="004A5DFE" w:rsidP="00B72317">
      <w:pPr>
        <w:pStyle w:val="Default"/>
        <w:ind w:firstLine="708"/>
        <w:jc w:val="both"/>
        <w:rPr>
          <w:rFonts w:ascii="Times New Roman" w:hAnsi="Times New Roman" w:cs="Times New Roman"/>
        </w:rPr>
      </w:pPr>
    </w:p>
    <w:p w:rsidR="004A5DFE" w:rsidRDefault="004A5DFE" w:rsidP="00B72317">
      <w:pPr>
        <w:pStyle w:val="Default"/>
        <w:ind w:firstLine="708"/>
        <w:jc w:val="both"/>
        <w:rPr>
          <w:rFonts w:ascii="Times New Roman" w:hAnsi="Times New Roman" w:cs="Times New Roman"/>
        </w:rPr>
      </w:pPr>
    </w:p>
    <w:p w:rsidR="004A5DFE" w:rsidRDefault="004A5DFE" w:rsidP="00B72317">
      <w:pPr>
        <w:pStyle w:val="Default"/>
        <w:ind w:firstLine="708"/>
        <w:jc w:val="both"/>
        <w:rPr>
          <w:rFonts w:ascii="Times New Roman" w:hAnsi="Times New Roman" w:cs="Times New Roman"/>
        </w:rPr>
      </w:pPr>
    </w:p>
    <w:p w:rsidR="00040ED0" w:rsidRDefault="00040ED0" w:rsidP="00B72317">
      <w:pPr>
        <w:pStyle w:val="Default"/>
        <w:ind w:firstLine="708"/>
        <w:jc w:val="both"/>
        <w:rPr>
          <w:rFonts w:ascii="Times New Roman" w:hAnsi="Times New Roman" w:cs="Times New Roman"/>
        </w:rPr>
      </w:pPr>
    </w:p>
    <w:p w:rsidR="00040ED0" w:rsidRPr="00040ED0" w:rsidRDefault="00040ED0"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965E5A" w:rsidRPr="004D340B" w:rsidRDefault="00965E5A" w:rsidP="00965E5A">
      <w:pPr>
        <w:jc w:val="both"/>
      </w:pPr>
      <w:r w:rsidRPr="004D340B">
        <w:rPr>
          <w:b/>
          <w:bCs/>
          <w:iCs/>
          <w:sz w:val="28"/>
          <w:szCs w:val="28"/>
        </w:rPr>
        <w:lastRenderedPageBreak/>
        <w:t>ПАРТИЈА ___</w:t>
      </w:r>
      <w:r w:rsidR="00164A63">
        <w:rPr>
          <w:i/>
          <w:iCs/>
          <w:lang w:val="sr-Cyrl-CS"/>
        </w:rPr>
        <w:t>(навести број партије 1</w:t>
      </w:r>
      <w:r w:rsidRPr="004D340B">
        <w:rPr>
          <w:i/>
          <w:iCs/>
          <w:lang w:val="sr-Cyrl-CS"/>
        </w:rPr>
        <w:t xml:space="preserve"> или </w:t>
      </w:r>
      <w:r w:rsidR="00164A63">
        <w:rPr>
          <w:i/>
          <w:iCs/>
          <w:lang w:val="sr-Cyrl-CS"/>
        </w:rPr>
        <w:t>2</w:t>
      </w:r>
      <w:r w:rsidRPr="004D340B">
        <w:rPr>
          <w:i/>
          <w:iCs/>
          <w:lang w:val="sr-Cyrl-CS"/>
        </w:rPr>
        <w:t>)</w:t>
      </w:r>
    </w:p>
    <w:p w:rsidR="00B72317" w:rsidRPr="00381702" w:rsidRDefault="00B72317" w:rsidP="00B72317">
      <w:pPr>
        <w:ind w:left="720"/>
        <w:jc w:val="right"/>
        <w:rPr>
          <w:b/>
          <w:bCs/>
          <w:iCs/>
        </w:rPr>
      </w:pPr>
      <w:r w:rsidRPr="00381702">
        <w:rPr>
          <w:b/>
          <w:bCs/>
          <w:iCs/>
        </w:rPr>
        <w:t>(ОБРАЗАЦ 1)</w:t>
      </w:r>
    </w:p>
    <w:p w:rsidR="00B72317" w:rsidRPr="00381702" w:rsidRDefault="00B72317" w:rsidP="00B72317">
      <w:pPr>
        <w:jc w:val="both"/>
        <w:rPr>
          <w:color w:val="auto"/>
          <w:lang w:val="sr-Cyrl-CS"/>
        </w:rPr>
      </w:pPr>
    </w:p>
    <w:p w:rsidR="00B72317" w:rsidRPr="00381702" w:rsidRDefault="00B72317" w:rsidP="00B72317">
      <w:pPr>
        <w:shd w:val="clear" w:color="auto" w:fill="C6D9F1"/>
        <w:jc w:val="center"/>
        <w:rPr>
          <w:rFonts w:ascii="Arial" w:hAnsi="Arial" w:cs="Arial"/>
          <w:b/>
          <w:bCs/>
          <w:i/>
          <w:iCs/>
        </w:rPr>
      </w:pPr>
      <w:r w:rsidRPr="00381702">
        <w:rPr>
          <w:rFonts w:ascii="Arial" w:hAnsi="Arial" w:cs="Arial"/>
          <w:b/>
          <w:bCs/>
          <w:i/>
          <w:iCs/>
        </w:rPr>
        <w:t xml:space="preserve"> ОБРАЗАЦ ПОНУДЕ</w:t>
      </w:r>
    </w:p>
    <w:p w:rsidR="00B72317" w:rsidRPr="00381702" w:rsidRDefault="00B72317" w:rsidP="00B72317">
      <w:pPr>
        <w:rPr>
          <w:rFonts w:ascii="Arial" w:hAnsi="Arial" w:cs="Arial"/>
          <w:b/>
          <w:bCs/>
          <w:i/>
          <w:iCs/>
        </w:rPr>
      </w:pPr>
    </w:p>
    <w:p w:rsidR="00B72317" w:rsidRPr="00381702" w:rsidRDefault="00B72317" w:rsidP="00B72317">
      <w:pPr>
        <w:suppressAutoHyphens w:val="0"/>
        <w:spacing w:line="240" w:lineRule="auto"/>
        <w:ind w:firstLine="360"/>
        <w:jc w:val="both"/>
        <w:rPr>
          <w:lang w:val="sr-Cyrl-CS"/>
        </w:rPr>
      </w:pPr>
      <w:r w:rsidRPr="00381702">
        <w:rPr>
          <w:iCs/>
        </w:rPr>
        <w:t>Понуда</w:t>
      </w:r>
      <w:r w:rsidR="00BD7B2C">
        <w:rPr>
          <w:iCs/>
          <w:lang/>
        </w:rPr>
        <w:t xml:space="preserve"> </w:t>
      </w:r>
      <w:r w:rsidRPr="00381702">
        <w:rPr>
          <w:iCs/>
        </w:rPr>
        <w:t>бр</w:t>
      </w:r>
      <w:r w:rsidR="004E0892">
        <w:rPr>
          <w:iCs/>
        </w:rPr>
        <w:t>. _______</w:t>
      </w:r>
      <w:r w:rsidRPr="00381702">
        <w:rPr>
          <w:iCs/>
        </w:rPr>
        <w:t>____ од __________</w:t>
      </w:r>
      <w:r w:rsidR="004E0892">
        <w:rPr>
          <w:iCs/>
        </w:rPr>
        <w:t>.</w:t>
      </w:r>
      <w:r w:rsidRPr="00381702">
        <w:rPr>
          <w:iCs/>
          <w:lang w:val="sr-Cyrl-CS"/>
        </w:rPr>
        <w:t>201</w:t>
      </w:r>
      <w:r w:rsidR="00164A63">
        <w:rPr>
          <w:iCs/>
          <w:lang w:val="sr-Cyrl-CS"/>
        </w:rPr>
        <w:t>9</w:t>
      </w:r>
      <w:r w:rsidRPr="00381702">
        <w:rPr>
          <w:iCs/>
          <w:lang w:val="sr-Cyrl-CS"/>
        </w:rPr>
        <w:t>. године,</w:t>
      </w:r>
      <w:r w:rsidR="00171E8B">
        <w:rPr>
          <w:lang w:val="sr-Cyrl-CS"/>
        </w:rPr>
        <w:t>за Партију___</w:t>
      </w:r>
      <w:r w:rsidR="00902F62">
        <w:rPr>
          <w:lang w:val="sr-Cyrl-CS"/>
        </w:rPr>
        <w:t>_________________________________</w:t>
      </w:r>
      <w:r w:rsidR="00902F62">
        <w:rPr>
          <w:i/>
          <w:iCs/>
          <w:lang w:val="sr-Cyrl-CS"/>
        </w:rPr>
        <w:t>(навести број и назив партије 1</w:t>
      </w:r>
      <w:r w:rsidR="00164A63" w:rsidRPr="004D340B">
        <w:rPr>
          <w:i/>
          <w:iCs/>
          <w:lang w:val="sr-Cyrl-CS"/>
        </w:rPr>
        <w:t>или</w:t>
      </w:r>
      <w:r w:rsidR="00902F62">
        <w:rPr>
          <w:i/>
          <w:iCs/>
          <w:lang w:val="sr-Cyrl-CS"/>
        </w:rPr>
        <w:t xml:space="preserve"> 2</w:t>
      </w:r>
      <w:r w:rsidR="00902F62" w:rsidRPr="004D340B">
        <w:rPr>
          <w:i/>
          <w:iCs/>
          <w:lang w:val="sr-Cyrl-CS"/>
        </w:rPr>
        <w:t>)</w:t>
      </w:r>
      <w:r w:rsidR="0063519A">
        <w:rPr>
          <w:i/>
          <w:iCs/>
          <w:lang w:val="sr-Cyrl-CS"/>
        </w:rPr>
        <w:t xml:space="preserve"> </w:t>
      </w:r>
      <w:r w:rsidR="00EA4166">
        <w:rPr>
          <w:iCs/>
        </w:rPr>
        <w:t xml:space="preserve">у оквиру </w:t>
      </w:r>
      <w:r w:rsidR="00EA4166" w:rsidRPr="00391AFA">
        <w:rPr>
          <w:iCs/>
        </w:rPr>
        <w:t xml:space="preserve"> јавн</w:t>
      </w:r>
      <w:r w:rsidR="00EA4166">
        <w:rPr>
          <w:iCs/>
        </w:rPr>
        <w:t>е</w:t>
      </w:r>
      <w:r w:rsidR="00BD7B2C">
        <w:rPr>
          <w:iCs/>
          <w:lang/>
        </w:rPr>
        <w:t xml:space="preserve"> </w:t>
      </w:r>
      <w:r w:rsidR="00EA4166" w:rsidRPr="00391AFA">
        <w:rPr>
          <w:iCs/>
        </w:rPr>
        <w:t>набавк</w:t>
      </w:r>
      <w:r w:rsidR="00EA4166">
        <w:rPr>
          <w:iCs/>
        </w:rPr>
        <w:t>е</w:t>
      </w:r>
      <w:r w:rsidR="00BD7B2C">
        <w:rPr>
          <w:iCs/>
          <w:lang/>
        </w:rPr>
        <w:t xml:space="preserve"> </w:t>
      </w:r>
      <w:r w:rsidR="00164A63">
        <w:rPr>
          <w:iCs/>
          <w:lang w:val="sr-Cyrl-CS"/>
        </w:rPr>
        <w:t>добара</w:t>
      </w:r>
      <w:r w:rsidR="00EA4166">
        <w:rPr>
          <w:iCs/>
          <w:lang w:val="sr-Cyrl-CS"/>
        </w:rPr>
        <w:t>-</w:t>
      </w:r>
      <w:r w:rsidR="00164A63">
        <w:t>набавка и испорука садница дрвећа, шибља, ружа</w:t>
      </w:r>
      <w:r w:rsidR="0063519A">
        <w:t xml:space="preserve"> </w:t>
      </w:r>
      <w:r w:rsidR="00164A63">
        <w:t>и перена</w:t>
      </w:r>
      <w:r w:rsidR="0063519A">
        <w:t xml:space="preserve"> </w:t>
      </w:r>
      <w:r w:rsidR="00164A63">
        <w:t>и набавка и испорука сезонског цвећа</w:t>
      </w:r>
      <w:r w:rsidRPr="00D85950">
        <w:rPr>
          <w:b/>
        </w:rPr>
        <w:t>,</w:t>
      </w:r>
      <w:r w:rsidR="00BD7B2C">
        <w:rPr>
          <w:b/>
          <w:lang/>
        </w:rPr>
        <w:t xml:space="preserve"> </w:t>
      </w:r>
      <w:r w:rsidRPr="001A3FD1">
        <w:t xml:space="preserve">ЈН </w:t>
      </w:r>
      <w:r w:rsidRPr="00BD7B2C">
        <w:t xml:space="preserve">број </w:t>
      </w:r>
      <w:r w:rsidR="0063519A" w:rsidRPr="00BD7B2C">
        <w:t>13</w:t>
      </w:r>
      <w:r w:rsidRPr="00BD7B2C">
        <w:rPr>
          <w:lang w:val="sr-Cyrl-CS"/>
        </w:rPr>
        <w:t>/201</w:t>
      </w:r>
      <w:r w:rsidR="00164A63" w:rsidRPr="00BD7B2C">
        <w:rPr>
          <w:lang w:val="sr-Cyrl-CS"/>
        </w:rPr>
        <w:t>9</w:t>
      </w:r>
      <w:r w:rsidRPr="001A3FD1">
        <w:rPr>
          <w:lang w:val="sr-Cyrl-CS"/>
        </w:rPr>
        <w:t>.</w:t>
      </w:r>
    </w:p>
    <w:p w:rsidR="00B72317" w:rsidRPr="00381702" w:rsidRDefault="00B72317" w:rsidP="00B72317">
      <w:pPr>
        <w:jc w:val="both"/>
        <w:rPr>
          <w:rFonts w:ascii="Arial" w:hAnsi="Arial" w:cs="Arial"/>
          <w:i/>
          <w:iCs/>
        </w:rPr>
      </w:pPr>
    </w:p>
    <w:p w:rsidR="00B72317" w:rsidRPr="00381702" w:rsidRDefault="00B72317" w:rsidP="00B72317">
      <w:pPr>
        <w:rPr>
          <w:i/>
          <w:iCs/>
        </w:rPr>
      </w:pPr>
      <w:r w:rsidRPr="00381702">
        <w:rPr>
          <w:b/>
          <w:bCs/>
          <w:i/>
          <w:iCs/>
        </w:rPr>
        <w:t>1)ОПШТИ ПОДАЦИ О ПОНУЂАЧУ</w:t>
      </w:r>
    </w:p>
    <w:tbl>
      <w:tblPr>
        <w:tblW w:w="0" w:type="auto"/>
        <w:tblInd w:w="-15" w:type="dxa"/>
        <w:tblLayout w:type="fixed"/>
        <w:tblLook w:val="0000"/>
      </w:tblPr>
      <w:tblGrid>
        <w:gridCol w:w="4621"/>
        <w:gridCol w:w="4650"/>
      </w:tblGrid>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rPr>
            </w:pPr>
            <w:r w:rsidRPr="00FD72CC">
              <w:rPr>
                <w:rFonts w:ascii="Times New Roman" w:hAnsi="Times New Roman" w:cs="Times New Roman"/>
                <w:sz w:val="24"/>
                <w:szCs w:val="24"/>
              </w:rPr>
              <w:t>Назив понуђача:</w:t>
            </w:r>
          </w:p>
          <w:p w:rsidR="00B72317" w:rsidRPr="00FD72CC" w:rsidRDefault="00B72317" w:rsidP="004141AA">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rPr>
            </w:pPr>
          </w:p>
          <w:p w:rsidR="00B72317" w:rsidRPr="00381702" w:rsidRDefault="00B72317" w:rsidP="004141AA">
            <w:pPr>
              <w:pStyle w:val="NoSpacing"/>
              <w:rPr>
                <w:b/>
                <w:bCs/>
                <w:sz w:val="24"/>
                <w:szCs w:val="24"/>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rPr>
            </w:pPr>
            <w:r w:rsidRPr="00FD72CC">
              <w:rPr>
                <w:rFonts w:ascii="Times New Roman" w:hAnsi="Times New Roman" w:cs="Times New Roman"/>
                <w:sz w:val="24"/>
                <w:szCs w:val="24"/>
              </w:rPr>
              <w:t>Адреса понуђача:</w:t>
            </w:r>
          </w:p>
          <w:p w:rsidR="00B72317" w:rsidRPr="00FD72CC" w:rsidRDefault="00B72317" w:rsidP="004141AA">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rPr>
            </w:pPr>
          </w:p>
          <w:p w:rsidR="00B72317" w:rsidRPr="00381702" w:rsidRDefault="00B72317" w:rsidP="004141AA">
            <w:pPr>
              <w:pStyle w:val="NoSpacing"/>
              <w:rPr>
                <w:b/>
                <w:bCs/>
                <w:sz w:val="24"/>
                <w:szCs w:val="24"/>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rPr>
            </w:pPr>
            <w:r w:rsidRPr="00FD72CC">
              <w:rPr>
                <w:rFonts w:ascii="Times New Roman" w:hAnsi="Times New Roman" w:cs="Times New Roman"/>
                <w:sz w:val="24"/>
                <w:szCs w:val="24"/>
              </w:rPr>
              <w:t>Матични број понуђача:</w:t>
            </w:r>
          </w:p>
          <w:p w:rsidR="00B72317" w:rsidRPr="00FD72CC" w:rsidRDefault="00B72317" w:rsidP="004141AA">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rPr>
            </w:pPr>
          </w:p>
          <w:p w:rsidR="00B72317" w:rsidRPr="00381702" w:rsidRDefault="00B72317" w:rsidP="004141AA">
            <w:pPr>
              <w:pStyle w:val="NoSpacing"/>
              <w:rPr>
                <w:b/>
                <w:bCs/>
                <w:sz w:val="24"/>
                <w:szCs w:val="24"/>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lang w:val="ru-RU"/>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rPr>
            </w:pPr>
            <w:r w:rsidRPr="00FD72CC">
              <w:rPr>
                <w:rFonts w:ascii="Times New Roman" w:hAnsi="Times New Roman" w:cs="Times New Roman"/>
                <w:sz w:val="24"/>
                <w:szCs w:val="24"/>
              </w:rPr>
              <w:t>Име особе за контакт:</w:t>
            </w:r>
          </w:p>
          <w:p w:rsidR="00B72317" w:rsidRPr="00FD72CC" w:rsidRDefault="00B72317" w:rsidP="004141AA">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rPr>
            </w:pPr>
          </w:p>
          <w:p w:rsidR="00B72317" w:rsidRPr="00381702" w:rsidRDefault="00B72317" w:rsidP="004141AA">
            <w:pPr>
              <w:pStyle w:val="NoSpacing"/>
              <w:rPr>
                <w:b/>
                <w:bCs/>
                <w:sz w:val="24"/>
                <w:szCs w:val="24"/>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Електронска адреса понуђача (</w:t>
            </w:r>
            <w:r w:rsidRPr="00FD72CC">
              <w:rPr>
                <w:rFonts w:ascii="Times New Roman" w:hAnsi="Times New Roman" w:cs="Times New Roman"/>
                <w:sz w:val="24"/>
                <w:szCs w:val="24"/>
              </w:rPr>
              <w:t>e</w:t>
            </w:r>
            <w:r w:rsidRPr="00FD72CC">
              <w:rPr>
                <w:rFonts w:ascii="Times New Roman" w:hAnsi="Times New Roman" w:cs="Times New Roman"/>
                <w:sz w:val="24"/>
                <w:szCs w:val="24"/>
                <w:lang w:val="ru-RU"/>
              </w:rPr>
              <w:t>-</w:t>
            </w:r>
            <w:r w:rsidRPr="00FD72CC">
              <w:rPr>
                <w:rFonts w:ascii="Times New Roman" w:hAnsi="Times New Roman" w:cs="Times New Roman"/>
                <w:sz w:val="24"/>
                <w:szCs w:val="24"/>
              </w:rPr>
              <w:t>mail</w:t>
            </w:r>
            <w:r w:rsidRPr="00FD72CC">
              <w:rPr>
                <w:rFonts w:ascii="Times New Roman" w:hAnsi="Times New Roman" w:cs="Times New Roman"/>
                <w:sz w:val="24"/>
                <w:szCs w:val="24"/>
                <w:lang w:val="ru-RU"/>
              </w:rPr>
              <w:t>):</w:t>
            </w:r>
          </w:p>
          <w:p w:rsidR="00B72317" w:rsidRPr="00FD72CC" w:rsidRDefault="00B72317" w:rsidP="004141AA">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lang w:val="ru-RU"/>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Телефон:</w:t>
            </w:r>
          </w:p>
          <w:p w:rsidR="00B72317" w:rsidRPr="00FD72CC" w:rsidRDefault="00B72317" w:rsidP="004141AA">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rPr>
            </w:pPr>
          </w:p>
          <w:p w:rsidR="00B72317" w:rsidRPr="00381702" w:rsidRDefault="00B72317" w:rsidP="004141AA">
            <w:pPr>
              <w:pStyle w:val="NoSpacing"/>
              <w:rPr>
                <w:b/>
                <w:bCs/>
                <w:sz w:val="24"/>
                <w:szCs w:val="24"/>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Телефакс:</w:t>
            </w:r>
          </w:p>
          <w:p w:rsidR="00B72317" w:rsidRPr="00FD72CC" w:rsidRDefault="00B72317" w:rsidP="004141AA">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rPr>
            </w:pPr>
          </w:p>
          <w:p w:rsidR="00B72317" w:rsidRPr="00381702" w:rsidRDefault="00B72317" w:rsidP="004141AA">
            <w:pPr>
              <w:pStyle w:val="NoSpacing"/>
              <w:rPr>
                <w:b/>
                <w:bCs/>
                <w:sz w:val="24"/>
                <w:szCs w:val="24"/>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Број рачуна понуђача и назив банке:</w:t>
            </w:r>
          </w:p>
          <w:p w:rsidR="00B72317" w:rsidRPr="00FD72CC" w:rsidRDefault="00B72317" w:rsidP="004141AA">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lang w:val="ru-RU"/>
              </w:rPr>
            </w:pPr>
          </w:p>
          <w:p w:rsidR="00B72317" w:rsidRPr="00381702" w:rsidRDefault="00B72317" w:rsidP="004141AA">
            <w:pPr>
              <w:pStyle w:val="NoSpacing"/>
              <w:rPr>
                <w:b/>
                <w:bCs/>
                <w:sz w:val="24"/>
                <w:szCs w:val="24"/>
                <w:lang w:val="ru-RU"/>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lang w:val="ru-RU"/>
              </w:rPr>
            </w:pPr>
          </w:p>
          <w:p w:rsidR="00B72317" w:rsidRPr="00381702" w:rsidRDefault="00B72317" w:rsidP="004141AA">
            <w:pPr>
              <w:pStyle w:val="NoSpacing"/>
              <w:rPr>
                <w:b/>
                <w:bCs/>
                <w:sz w:val="24"/>
                <w:szCs w:val="24"/>
                <w:lang w:val="ru-RU"/>
              </w:rPr>
            </w:pPr>
          </w:p>
        </w:tc>
      </w:tr>
    </w:tbl>
    <w:p w:rsidR="00B72317" w:rsidRPr="00381702" w:rsidRDefault="00B72317" w:rsidP="00B72317"/>
    <w:p w:rsidR="00B72317" w:rsidRPr="00381702" w:rsidRDefault="00B72317" w:rsidP="00B72317">
      <w:pPr>
        <w:rPr>
          <w:rFonts w:ascii="Arial" w:hAnsi="Arial" w:cs="Arial"/>
          <w:b/>
          <w:bCs/>
          <w:i/>
          <w:iCs/>
        </w:rPr>
      </w:pPr>
    </w:p>
    <w:p w:rsidR="00B72317" w:rsidRPr="00164A63" w:rsidRDefault="00B72317" w:rsidP="00B72317">
      <w:r w:rsidRPr="00164A63">
        <w:rPr>
          <w:rFonts w:eastAsia="TimesNewRomanPSMT"/>
          <w:b/>
          <w:bCs/>
          <w:i/>
          <w:iCs/>
        </w:rPr>
        <w:t xml:space="preserve">2) ПОНУДУ ПОДНОСИ: </w:t>
      </w:r>
    </w:p>
    <w:tbl>
      <w:tblPr>
        <w:tblW w:w="0" w:type="auto"/>
        <w:tblInd w:w="-15" w:type="dxa"/>
        <w:tblLayout w:type="fixed"/>
        <w:tblLook w:val="0000"/>
      </w:tblPr>
      <w:tblGrid>
        <w:gridCol w:w="9272"/>
      </w:tblGrid>
      <w:tr w:rsidR="00B72317" w:rsidRPr="00381702" w:rsidTr="004141A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72317" w:rsidRPr="00164A63" w:rsidRDefault="00B72317" w:rsidP="004141AA">
            <w:pPr>
              <w:snapToGrid w:val="0"/>
              <w:jc w:val="center"/>
            </w:pPr>
          </w:p>
          <w:p w:rsidR="00B72317" w:rsidRPr="00164A63" w:rsidRDefault="00B72317" w:rsidP="004141AA">
            <w:pPr>
              <w:jc w:val="center"/>
              <w:rPr>
                <w:rFonts w:eastAsia="TimesNewRomanPSMT"/>
                <w:b/>
                <w:bCs/>
              </w:rPr>
            </w:pPr>
            <w:r w:rsidRPr="00164A63">
              <w:rPr>
                <w:rFonts w:eastAsia="TimesNewRomanPSMT"/>
                <w:b/>
                <w:bCs/>
              </w:rPr>
              <w:t xml:space="preserve">А) САМОСТАЛНО </w:t>
            </w:r>
          </w:p>
        </w:tc>
      </w:tr>
      <w:tr w:rsidR="00B72317" w:rsidRPr="00381702" w:rsidTr="004141A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72317" w:rsidRPr="00164A63" w:rsidRDefault="00B72317" w:rsidP="004141AA">
            <w:pPr>
              <w:snapToGrid w:val="0"/>
              <w:jc w:val="center"/>
              <w:rPr>
                <w:rFonts w:eastAsia="TimesNewRomanPSMT"/>
                <w:b/>
                <w:bCs/>
              </w:rPr>
            </w:pPr>
          </w:p>
          <w:p w:rsidR="00B72317" w:rsidRPr="00164A63" w:rsidRDefault="00B72317" w:rsidP="004141AA">
            <w:pPr>
              <w:jc w:val="center"/>
              <w:rPr>
                <w:rFonts w:eastAsia="TimesNewRomanPSMT"/>
                <w:b/>
                <w:bCs/>
              </w:rPr>
            </w:pPr>
            <w:r w:rsidRPr="00164A63">
              <w:rPr>
                <w:rFonts w:eastAsia="TimesNewRomanPSMT"/>
                <w:b/>
                <w:bCs/>
              </w:rPr>
              <w:t>Б) СА ПОДИЗВОЂАЧЕМ</w:t>
            </w:r>
          </w:p>
        </w:tc>
      </w:tr>
      <w:tr w:rsidR="00B72317" w:rsidRPr="00381702" w:rsidTr="004141A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72317" w:rsidRPr="00164A63" w:rsidRDefault="00B72317" w:rsidP="004141AA">
            <w:pPr>
              <w:snapToGrid w:val="0"/>
              <w:jc w:val="center"/>
              <w:rPr>
                <w:rFonts w:eastAsia="TimesNewRomanPSMT"/>
                <w:b/>
                <w:bCs/>
              </w:rPr>
            </w:pPr>
          </w:p>
          <w:p w:rsidR="00B72317" w:rsidRPr="00164A63" w:rsidRDefault="00B72317" w:rsidP="004141AA">
            <w:pPr>
              <w:jc w:val="center"/>
              <w:rPr>
                <w:b/>
                <w:i/>
                <w:iCs/>
                <w:lang w:val="ru-RU"/>
              </w:rPr>
            </w:pPr>
            <w:r w:rsidRPr="00164A63">
              <w:rPr>
                <w:rFonts w:eastAsia="TimesNewRomanPSMT"/>
                <w:b/>
                <w:bCs/>
              </w:rPr>
              <w:t>В) КАО ЗАЈЕДНИЧКУ ПОНУДУ</w:t>
            </w:r>
          </w:p>
        </w:tc>
      </w:tr>
    </w:tbl>
    <w:p w:rsidR="00B72317" w:rsidRPr="00381702" w:rsidRDefault="00B72317" w:rsidP="00B72317">
      <w:pPr>
        <w:jc w:val="both"/>
        <w:rPr>
          <w:rFonts w:ascii="Arial" w:hAnsi="Arial" w:cs="Arial"/>
          <w:b/>
          <w:i/>
          <w:iCs/>
          <w:lang w:val="ru-RU"/>
        </w:rPr>
      </w:pPr>
    </w:p>
    <w:p w:rsidR="00B72317" w:rsidRPr="00381702" w:rsidRDefault="00B72317" w:rsidP="00B72317">
      <w:pPr>
        <w:jc w:val="both"/>
        <w:rPr>
          <w:rFonts w:eastAsia="TimesNewRomanPSMT"/>
          <w:bCs/>
        </w:rPr>
      </w:pPr>
      <w:r w:rsidRPr="00381702">
        <w:rPr>
          <w:b/>
          <w:i/>
          <w:iCs/>
          <w:lang w:val="ru-RU"/>
        </w:rPr>
        <w:t>Напомена:</w:t>
      </w:r>
      <w:r w:rsidRPr="0038170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81702">
        <w:rPr>
          <w:i/>
          <w:iCs/>
          <w:color w:val="auto"/>
          <w:lang w:val="ru-RU"/>
        </w:rPr>
        <w:t>свим учесницима</w:t>
      </w:r>
      <w:r w:rsidRPr="00381702">
        <w:rPr>
          <w:i/>
          <w:iCs/>
          <w:lang w:val="ru-RU"/>
        </w:rPr>
        <w:t xml:space="preserve"> заједничке понуде, уколико понуду подноси група понуђача</w:t>
      </w:r>
    </w:p>
    <w:p w:rsidR="00B72317" w:rsidRDefault="00B72317" w:rsidP="00B72317">
      <w:pPr>
        <w:jc w:val="both"/>
        <w:rPr>
          <w:rFonts w:eastAsia="TimesNewRomanPSMT"/>
          <w:bCs/>
        </w:rPr>
      </w:pPr>
    </w:p>
    <w:p w:rsidR="00B72317" w:rsidRPr="00A7416E" w:rsidRDefault="00B72317" w:rsidP="00B72317">
      <w:pPr>
        <w:jc w:val="both"/>
        <w:rPr>
          <w:rFonts w:ascii="Arial" w:eastAsia="TimesNewRomanPSMT" w:hAnsi="Arial" w:cs="Arial"/>
          <w:b/>
          <w:bCs/>
          <w:i/>
        </w:rPr>
      </w:pPr>
    </w:p>
    <w:p w:rsidR="00B72317" w:rsidRPr="00381702" w:rsidRDefault="00B72317" w:rsidP="00B72317">
      <w:pPr>
        <w:jc w:val="both"/>
        <w:rPr>
          <w:rFonts w:eastAsia="TimesNewRomanPSMT"/>
          <w:b/>
          <w:bCs/>
          <w:i/>
        </w:rPr>
      </w:pPr>
      <w:r w:rsidRPr="00381702">
        <w:rPr>
          <w:rFonts w:eastAsia="TimesNewRomanPSMT"/>
          <w:b/>
          <w:bCs/>
          <w:i/>
          <w:lang w:val="sr-Cyrl-CS"/>
        </w:rPr>
        <w:t xml:space="preserve">3) </w:t>
      </w:r>
      <w:r w:rsidRPr="00381702">
        <w:rPr>
          <w:rFonts w:eastAsia="TimesNewRomanPSMT"/>
          <w:b/>
          <w:bCs/>
          <w:i/>
        </w:rPr>
        <w:t xml:space="preserve">ПОДАЦИ О ПОДИЗВОЂАЧУ </w:t>
      </w:r>
    </w:p>
    <w:p w:rsidR="00B72317" w:rsidRPr="00381702" w:rsidRDefault="00B72317" w:rsidP="00B72317">
      <w:pPr>
        <w:jc w:val="both"/>
      </w:pPr>
      <w:r w:rsidRPr="00381702">
        <w:rPr>
          <w:rFonts w:ascii="Arial" w:eastAsia="TimesNewRomanPSMT" w:hAnsi="Arial" w:cs="Arial"/>
          <w:b/>
          <w:bCs/>
          <w:i/>
        </w:rPr>
        <w:tab/>
      </w:r>
    </w:p>
    <w:tbl>
      <w:tblPr>
        <w:tblW w:w="0" w:type="auto"/>
        <w:tblInd w:w="-15" w:type="dxa"/>
        <w:tblLayout w:type="fixed"/>
        <w:tblLook w:val="0000"/>
      </w:tblPr>
      <w:tblGrid>
        <w:gridCol w:w="465"/>
        <w:gridCol w:w="4219"/>
        <w:gridCol w:w="4588"/>
      </w:tblGrid>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sz w:val="24"/>
                <w:szCs w:val="24"/>
              </w:rPr>
            </w:pPr>
          </w:p>
          <w:p w:rsidR="00B72317" w:rsidRPr="00381702" w:rsidRDefault="00B72317" w:rsidP="004141AA">
            <w:pPr>
              <w:pStyle w:val="NoSpacing"/>
              <w:rPr>
                <w:rFonts w:ascii="Arial" w:eastAsia="TimesNewRomanPSMT" w:hAnsi="Arial" w:cs="Arial"/>
                <w:bCs/>
                <w:i/>
                <w:sz w:val="24"/>
                <w:szCs w:val="24"/>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lastRenderedPageBreak/>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lang w:val="ru-RU"/>
              </w:rPr>
            </w:pPr>
          </w:p>
          <w:p w:rsidR="00B72317" w:rsidRPr="00381702" w:rsidRDefault="00B72317" w:rsidP="004141AA">
            <w:pPr>
              <w:pStyle w:val="NoSpacing"/>
              <w:rPr>
                <w:rFonts w:ascii="Arial" w:eastAsia="TimesNewRomanPSMT" w:hAnsi="Arial" w:cs="Arial"/>
                <w:bCs/>
                <w:i/>
                <w:sz w:val="24"/>
                <w:szCs w:val="24"/>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bl>
    <w:p w:rsidR="00B72317" w:rsidRPr="00381702" w:rsidRDefault="00B72317" w:rsidP="00B72317">
      <w:pPr>
        <w:jc w:val="both"/>
        <w:rPr>
          <w:rFonts w:ascii="Arial" w:hAnsi="Arial" w:cs="Arial"/>
          <w:b/>
          <w:bCs/>
          <w:i/>
          <w:iCs/>
          <w:u w:val="single"/>
          <w:lang w:val="ru-RU"/>
        </w:rPr>
      </w:pPr>
    </w:p>
    <w:p w:rsidR="00B72317" w:rsidRPr="00381702" w:rsidRDefault="00B72317" w:rsidP="00B72317">
      <w:pPr>
        <w:jc w:val="both"/>
        <w:rPr>
          <w:i/>
          <w:iCs/>
          <w:lang w:val="ru-RU"/>
        </w:rPr>
      </w:pPr>
      <w:r w:rsidRPr="00381702">
        <w:rPr>
          <w:b/>
          <w:bCs/>
          <w:i/>
          <w:iCs/>
          <w:u w:val="single"/>
          <w:lang w:val="ru-RU"/>
        </w:rPr>
        <w:t>Напомена:</w:t>
      </w:r>
    </w:p>
    <w:p w:rsidR="00B72317" w:rsidRPr="00381702" w:rsidRDefault="00B72317" w:rsidP="00B72317">
      <w:pPr>
        <w:jc w:val="both"/>
        <w:rPr>
          <w:rFonts w:ascii="Arial" w:eastAsia="TimesNewRomanPSMT" w:hAnsi="Arial" w:cs="Arial"/>
          <w:b/>
          <w:bCs/>
          <w:lang w:val="ru-RU"/>
        </w:rPr>
      </w:pPr>
      <w:r w:rsidRPr="0038170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81702">
        <w:rPr>
          <w:rFonts w:ascii="Arial" w:hAnsi="Arial" w:cs="Arial"/>
          <w:i/>
          <w:iCs/>
          <w:lang w:val="ru-RU"/>
        </w:rPr>
        <w:t>.</w:t>
      </w:r>
    </w:p>
    <w:p w:rsidR="00B72317" w:rsidRPr="00381702" w:rsidRDefault="00B72317" w:rsidP="00B72317">
      <w:pPr>
        <w:jc w:val="both"/>
        <w:rPr>
          <w:rFonts w:ascii="Arial" w:eastAsia="TimesNewRomanPSMT" w:hAnsi="Arial" w:cs="Arial"/>
          <w:b/>
          <w:bCs/>
          <w:lang w:val="ru-RU"/>
        </w:rPr>
      </w:pPr>
    </w:p>
    <w:p w:rsidR="00B72317" w:rsidRPr="00381702" w:rsidRDefault="00B72317" w:rsidP="00B72317">
      <w:pPr>
        <w:jc w:val="both"/>
        <w:rPr>
          <w:rFonts w:eastAsia="TimesNewRomanPSMT"/>
          <w:b/>
          <w:bCs/>
          <w:i/>
          <w:lang w:val="ru-RU"/>
        </w:rPr>
      </w:pPr>
      <w:r w:rsidRPr="00381702">
        <w:rPr>
          <w:rFonts w:eastAsia="TimesNewRomanPSMT"/>
          <w:b/>
          <w:bCs/>
          <w:i/>
          <w:lang w:val="sr-Cyrl-CS"/>
        </w:rPr>
        <w:t xml:space="preserve">4) </w:t>
      </w:r>
      <w:r w:rsidRPr="00381702">
        <w:rPr>
          <w:rFonts w:eastAsia="TimesNewRomanPSMT"/>
          <w:b/>
          <w:bCs/>
          <w:i/>
          <w:lang w:val="ru-RU"/>
        </w:rPr>
        <w:t>ПОДАЦИ О УЧЕСНИКУ  У ЗАЈЕДНИЧКОЈ ПОНУДИ</w:t>
      </w:r>
    </w:p>
    <w:p w:rsidR="00B72317" w:rsidRPr="00381702" w:rsidRDefault="00B72317" w:rsidP="00B72317">
      <w:pPr>
        <w:jc w:val="both"/>
      </w:pPr>
      <w:r w:rsidRPr="00381702">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sz w:val="24"/>
                <w:szCs w:val="24"/>
              </w:rPr>
            </w:pPr>
          </w:p>
          <w:p w:rsidR="00B72317" w:rsidRPr="00381702" w:rsidRDefault="00B72317" w:rsidP="004141AA">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lang w:val="ru-RU"/>
              </w:rPr>
            </w:pPr>
          </w:p>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lang w:val="ru-RU"/>
              </w:rPr>
            </w:pPr>
          </w:p>
          <w:p w:rsidR="00B72317" w:rsidRPr="00381702" w:rsidRDefault="00B72317" w:rsidP="004141AA">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lang w:val="ru-RU"/>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lang w:val="ru-RU"/>
              </w:rPr>
            </w:pPr>
          </w:p>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lang w:val="ru-RU"/>
              </w:rPr>
            </w:pPr>
          </w:p>
          <w:p w:rsidR="00B72317" w:rsidRPr="00381702" w:rsidRDefault="00B72317" w:rsidP="004141AA">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lang w:val="ru-RU"/>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lang w:val="ru-RU"/>
              </w:rPr>
            </w:pPr>
          </w:p>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lang w:val="ru-RU"/>
              </w:rPr>
            </w:pPr>
          </w:p>
          <w:p w:rsidR="00B72317" w:rsidRPr="00381702" w:rsidRDefault="00B72317" w:rsidP="004141AA">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lang w:val="ru-RU"/>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bl>
    <w:p w:rsidR="00B72317" w:rsidRPr="00381702" w:rsidRDefault="00B72317" w:rsidP="00B72317">
      <w:pPr>
        <w:jc w:val="both"/>
        <w:rPr>
          <w:rFonts w:ascii="Arial" w:hAnsi="Arial" w:cs="Arial"/>
          <w:b/>
          <w:bCs/>
          <w:i/>
          <w:iCs/>
          <w:u w:val="single"/>
          <w:lang w:val="sr-Cyrl-CS"/>
        </w:rPr>
      </w:pPr>
    </w:p>
    <w:p w:rsidR="00B72317" w:rsidRPr="00381702" w:rsidRDefault="00B72317" w:rsidP="00B72317">
      <w:pPr>
        <w:jc w:val="both"/>
        <w:rPr>
          <w:i/>
          <w:iCs/>
          <w:lang w:val="ru-RU"/>
        </w:rPr>
      </w:pPr>
      <w:r w:rsidRPr="00381702">
        <w:rPr>
          <w:b/>
          <w:bCs/>
          <w:i/>
          <w:iCs/>
          <w:u w:val="single"/>
        </w:rPr>
        <w:t>Напомена:</w:t>
      </w:r>
    </w:p>
    <w:p w:rsidR="00B72317" w:rsidRPr="00381702" w:rsidRDefault="00B72317" w:rsidP="00B72317">
      <w:pPr>
        <w:jc w:val="both"/>
        <w:rPr>
          <w:b/>
          <w:bCs/>
          <w:i/>
          <w:iCs/>
        </w:rPr>
      </w:pPr>
      <w:r w:rsidRPr="0038170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72317" w:rsidRPr="00381702" w:rsidRDefault="00B72317" w:rsidP="00B72317">
      <w:pPr>
        <w:jc w:val="both"/>
        <w:rPr>
          <w:rFonts w:ascii="Arial" w:hAnsi="Arial" w:cs="Arial"/>
          <w:b/>
          <w:bCs/>
          <w:i/>
          <w:iCs/>
        </w:rPr>
      </w:pPr>
    </w:p>
    <w:p w:rsidR="00EA4166" w:rsidRPr="00C70DF6" w:rsidRDefault="00EA4166" w:rsidP="00EA4166">
      <w:pPr>
        <w:suppressAutoHyphens w:val="0"/>
        <w:spacing w:line="240" w:lineRule="auto"/>
        <w:ind w:firstLine="360"/>
        <w:jc w:val="both"/>
      </w:pPr>
      <w:r w:rsidRPr="00164A63">
        <w:rPr>
          <w:rFonts w:eastAsia="TimesNewRomanPSMT"/>
          <w:b/>
          <w:bCs/>
        </w:rPr>
        <w:t>5)</w:t>
      </w:r>
      <w:r w:rsidR="00B72317" w:rsidRPr="00164A63">
        <w:rPr>
          <w:rFonts w:eastAsia="TimesNewRomanPSMT"/>
          <w:b/>
          <w:bCs/>
        </w:rPr>
        <w:t>ОПИС ПРЕДМЕТА НАБАВКЕ</w:t>
      </w:r>
      <w:r w:rsidR="00B72317" w:rsidRPr="00164A63">
        <w:rPr>
          <w:lang w:val="sr-Cyrl-CS"/>
        </w:rPr>
        <w:t>–</w:t>
      </w:r>
      <w:r w:rsidRPr="00164A63">
        <w:rPr>
          <w:lang w:val="sr-Cyrl-CS"/>
        </w:rPr>
        <w:t>за Партију</w:t>
      </w:r>
      <w:r>
        <w:rPr>
          <w:lang w:val="sr-Cyrl-CS"/>
        </w:rPr>
        <w:t>___</w:t>
      </w:r>
      <w:r w:rsidR="00902F62">
        <w:rPr>
          <w:lang w:val="sr-Cyrl-CS"/>
        </w:rPr>
        <w:t>__________________________</w:t>
      </w:r>
      <w:r w:rsidR="00902F62">
        <w:rPr>
          <w:i/>
          <w:iCs/>
          <w:lang w:val="sr-Cyrl-CS"/>
        </w:rPr>
        <w:t>(навести назив и број партије 1</w:t>
      </w:r>
      <w:r w:rsidR="00164A63" w:rsidRPr="004D340B">
        <w:rPr>
          <w:i/>
          <w:iCs/>
          <w:lang w:val="sr-Cyrl-CS"/>
        </w:rPr>
        <w:t>или</w:t>
      </w:r>
      <w:r w:rsidR="00902F62">
        <w:rPr>
          <w:i/>
          <w:iCs/>
          <w:lang w:val="sr-Cyrl-CS"/>
        </w:rPr>
        <w:t xml:space="preserve"> 2</w:t>
      </w:r>
      <w:r w:rsidR="00902F62" w:rsidRPr="004D340B">
        <w:rPr>
          <w:i/>
          <w:iCs/>
          <w:lang w:val="sr-Cyrl-CS"/>
        </w:rPr>
        <w:t>)</w:t>
      </w:r>
      <w:r>
        <w:rPr>
          <w:iCs/>
        </w:rPr>
        <w:t xml:space="preserve">у оквиру </w:t>
      </w:r>
      <w:r w:rsidRPr="00391AFA">
        <w:rPr>
          <w:iCs/>
        </w:rPr>
        <w:t xml:space="preserve"> јавн</w:t>
      </w:r>
      <w:r>
        <w:rPr>
          <w:iCs/>
        </w:rPr>
        <w:t>е</w:t>
      </w:r>
      <w:r w:rsidR="0063519A">
        <w:rPr>
          <w:iCs/>
        </w:rPr>
        <w:t xml:space="preserve"> </w:t>
      </w:r>
      <w:r w:rsidRPr="00391AFA">
        <w:rPr>
          <w:iCs/>
        </w:rPr>
        <w:t>набавк</w:t>
      </w:r>
      <w:r>
        <w:rPr>
          <w:iCs/>
        </w:rPr>
        <w:t>е</w:t>
      </w:r>
      <w:r>
        <w:rPr>
          <w:iCs/>
          <w:lang w:val="sr-Cyrl-CS"/>
        </w:rPr>
        <w:t xml:space="preserve"> </w:t>
      </w:r>
      <w:r w:rsidR="00CD3EF1">
        <w:rPr>
          <w:iCs/>
        </w:rPr>
        <w:t>добара</w:t>
      </w:r>
      <w:r>
        <w:rPr>
          <w:iCs/>
          <w:lang w:val="sr-Cyrl-CS"/>
        </w:rPr>
        <w:t>-</w:t>
      </w:r>
      <w:r w:rsidR="00164A63">
        <w:t>набавка и испорука садница дрвећа, шибља, ружа</w:t>
      </w:r>
      <w:r w:rsidR="0063519A">
        <w:t xml:space="preserve"> </w:t>
      </w:r>
      <w:r w:rsidR="00164A63">
        <w:t>и перена</w:t>
      </w:r>
      <w:r w:rsidR="0063519A">
        <w:t xml:space="preserve"> </w:t>
      </w:r>
      <w:r w:rsidR="00164A63">
        <w:t>и набавка и испорука сезонског цвећа</w:t>
      </w:r>
    </w:p>
    <w:p w:rsidR="00B72317" w:rsidRPr="000C5DAC" w:rsidRDefault="00B72317" w:rsidP="00EA4166">
      <w:pPr>
        <w:suppressAutoHyphens w:val="0"/>
        <w:spacing w:line="240" w:lineRule="auto"/>
        <w:ind w:left="360"/>
        <w:jc w:val="both"/>
        <w:rPr>
          <w:rFonts w:ascii="Arial" w:eastAsia="Times New Roman" w:hAnsi="Arial" w:cs="Arial"/>
          <w:b/>
          <w:bCs/>
          <w:color w:val="auto"/>
          <w:kern w:val="0"/>
          <w:lang w:eastAsia="en-US"/>
        </w:rPr>
      </w:pPr>
    </w:p>
    <w:p w:rsidR="00B72317" w:rsidRPr="00A7416E" w:rsidRDefault="00B72317" w:rsidP="00B72317">
      <w:pPr>
        <w:suppressAutoHyphens w:val="0"/>
        <w:spacing w:line="240" w:lineRule="auto"/>
        <w:ind w:left="720"/>
        <w:jc w:val="both"/>
        <w:rPr>
          <w:rFonts w:ascii="Arial" w:eastAsia="Times New Roman" w:hAnsi="Arial" w:cs="Arial"/>
          <w:b/>
          <w:bCs/>
          <w:color w:val="auto"/>
          <w:kern w:val="0"/>
          <w:lang w:eastAsia="en-U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B72317" w:rsidRPr="00381702" w:rsidTr="004141AA">
        <w:trPr>
          <w:trHeight w:val="312"/>
        </w:trPr>
        <w:tc>
          <w:tcPr>
            <w:tcW w:w="4831" w:type="dxa"/>
          </w:tcPr>
          <w:p w:rsidR="00B72317" w:rsidRPr="00FD72CC" w:rsidRDefault="00B72317" w:rsidP="004141AA">
            <w:pPr>
              <w:pStyle w:val="Default"/>
              <w:rPr>
                <w:rFonts w:ascii="Times New Roman" w:hAnsi="Times New Roman" w:cs="Times New Roman"/>
              </w:rPr>
            </w:pPr>
            <w:r w:rsidRPr="00FD72CC">
              <w:rPr>
                <w:rFonts w:ascii="Times New Roman" w:hAnsi="Times New Roman" w:cs="Times New Roman"/>
              </w:rPr>
              <w:t xml:space="preserve">Укупна цена без ПДВ-а </w:t>
            </w:r>
          </w:p>
        </w:tc>
        <w:tc>
          <w:tcPr>
            <w:tcW w:w="4882" w:type="dxa"/>
          </w:tcPr>
          <w:p w:rsidR="00B72317" w:rsidRPr="00381702" w:rsidRDefault="00B72317" w:rsidP="004141AA">
            <w:pPr>
              <w:pStyle w:val="Default"/>
              <w:rPr>
                <w:b/>
                <w:bCs/>
                <w:i/>
                <w:iCs/>
                <w:lang w:val="sr-Cyrl-CS"/>
              </w:rPr>
            </w:pPr>
          </w:p>
        </w:tc>
      </w:tr>
      <w:tr w:rsidR="00B72317" w:rsidRPr="00381702" w:rsidTr="004141AA">
        <w:trPr>
          <w:trHeight w:val="276"/>
        </w:trPr>
        <w:tc>
          <w:tcPr>
            <w:tcW w:w="4831" w:type="dxa"/>
          </w:tcPr>
          <w:p w:rsidR="00B72317" w:rsidRPr="00FD72CC" w:rsidRDefault="00B72317" w:rsidP="004141AA">
            <w:pPr>
              <w:pStyle w:val="Default"/>
              <w:rPr>
                <w:rFonts w:ascii="Times New Roman" w:hAnsi="Times New Roman" w:cs="Times New Roman"/>
              </w:rPr>
            </w:pPr>
            <w:r w:rsidRPr="00FD72CC">
              <w:rPr>
                <w:rFonts w:ascii="Times New Roman" w:hAnsi="Times New Roman" w:cs="Times New Roman"/>
              </w:rPr>
              <w:t>Укупна цена са ПДВ-ом</w:t>
            </w:r>
          </w:p>
        </w:tc>
        <w:tc>
          <w:tcPr>
            <w:tcW w:w="4882" w:type="dxa"/>
          </w:tcPr>
          <w:p w:rsidR="00B72317" w:rsidRPr="00381702" w:rsidRDefault="00B72317" w:rsidP="004141AA">
            <w:pPr>
              <w:pStyle w:val="Default"/>
              <w:rPr>
                <w:b/>
                <w:bCs/>
                <w:i/>
                <w:iCs/>
                <w:lang w:val="sr-Cyrl-CS"/>
              </w:rPr>
            </w:pPr>
          </w:p>
        </w:tc>
      </w:tr>
      <w:tr w:rsidR="00B72317" w:rsidRPr="00381702" w:rsidTr="004141AA">
        <w:trPr>
          <w:trHeight w:val="231"/>
        </w:trPr>
        <w:tc>
          <w:tcPr>
            <w:tcW w:w="4831" w:type="dxa"/>
          </w:tcPr>
          <w:p w:rsidR="00B72317" w:rsidRPr="00FD72CC" w:rsidRDefault="00B72317" w:rsidP="004141AA">
            <w:pPr>
              <w:pStyle w:val="Default"/>
              <w:rPr>
                <w:rFonts w:ascii="Times New Roman" w:hAnsi="Times New Roman" w:cs="Times New Roman"/>
              </w:rPr>
            </w:pPr>
            <w:r w:rsidRPr="00FD72CC">
              <w:rPr>
                <w:rFonts w:ascii="Times New Roman" w:hAnsi="Times New Roman" w:cs="Times New Roman"/>
              </w:rPr>
              <w:t>Рок и начин плаћања</w:t>
            </w:r>
          </w:p>
        </w:tc>
        <w:tc>
          <w:tcPr>
            <w:tcW w:w="4882" w:type="dxa"/>
          </w:tcPr>
          <w:p w:rsidR="00B72317" w:rsidRPr="00381702" w:rsidRDefault="00B72317" w:rsidP="004141AA">
            <w:pPr>
              <w:pStyle w:val="Default"/>
              <w:jc w:val="both"/>
              <w:rPr>
                <w:b/>
                <w:bCs/>
                <w:i/>
                <w:iCs/>
                <w:lang w:val="sr-Cyrl-CS"/>
              </w:rPr>
            </w:pPr>
            <w:r w:rsidRPr="00381702">
              <w:rPr>
                <w:rFonts w:ascii="Times New Roman" w:hAnsi="Times New Roman" w:cs="Times New Roman"/>
                <w:bCs/>
                <w:iCs/>
                <w:lang w:val="sr-Cyrl-CS"/>
              </w:rPr>
              <w:t>Потврђујем плаћање у року од 45 дана од пријема исправно испостављене</w:t>
            </w:r>
            <w:r w:rsidR="0063519A">
              <w:rPr>
                <w:rFonts w:ascii="Times New Roman" w:hAnsi="Times New Roman" w:cs="Times New Roman"/>
                <w:bCs/>
                <w:iCs/>
                <w:lang w:val="sr-Cyrl-CS"/>
              </w:rPr>
              <w:t xml:space="preserve"> </w:t>
            </w:r>
            <w:r w:rsidRPr="00381702">
              <w:rPr>
                <w:rFonts w:ascii="Times New Roman" w:hAnsi="Times New Roman" w:cs="Times New Roman"/>
                <w:lang w:val="sr-Cyrl-CS"/>
              </w:rPr>
              <w:t xml:space="preserve">фактуре </w:t>
            </w:r>
          </w:p>
        </w:tc>
      </w:tr>
      <w:tr w:rsidR="00B72317" w:rsidRPr="00381702" w:rsidTr="004141AA">
        <w:trPr>
          <w:trHeight w:val="231"/>
        </w:trPr>
        <w:tc>
          <w:tcPr>
            <w:tcW w:w="4831" w:type="dxa"/>
          </w:tcPr>
          <w:p w:rsidR="00B72317" w:rsidRPr="00EA4166" w:rsidRDefault="00B72317" w:rsidP="004141AA">
            <w:pPr>
              <w:pStyle w:val="Default"/>
              <w:rPr>
                <w:rFonts w:ascii="Times New Roman" w:hAnsi="Times New Roman" w:cs="Times New Roman"/>
              </w:rPr>
            </w:pPr>
            <w:r w:rsidRPr="002028A4">
              <w:rPr>
                <w:rFonts w:ascii="Times New Roman" w:hAnsi="Times New Roman" w:cs="Times New Roman"/>
              </w:rPr>
              <w:t>Рок пружања услуга</w:t>
            </w:r>
            <w:r w:rsidR="00EA4166">
              <w:rPr>
                <w:rFonts w:ascii="Times New Roman" w:hAnsi="Times New Roman" w:cs="Times New Roman"/>
              </w:rPr>
              <w:t xml:space="preserve"> или  испоруке садница</w:t>
            </w:r>
          </w:p>
        </w:tc>
        <w:tc>
          <w:tcPr>
            <w:tcW w:w="4882" w:type="dxa"/>
          </w:tcPr>
          <w:p w:rsidR="00B72317" w:rsidRPr="0066070B" w:rsidRDefault="00B72317" w:rsidP="00164A63">
            <w:pPr>
              <w:jc w:val="both"/>
              <w:rPr>
                <w:bCs/>
                <w:iCs/>
                <w:highlight w:val="cyan"/>
                <w:lang w:val="sr-Cyrl-CS"/>
              </w:rPr>
            </w:pPr>
            <w:r w:rsidRPr="00C34392">
              <w:t xml:space="preserve">Потврђујем  да ћу приступити </w:t>
            </w:r>
            <w:r w:rsidR="00EA4166" w:rsidRPr="00C34392">
              <w:t>испоруци садница</w:t>
            </w:r>
            <w:r w:rsidR="0063519A">
              <w:t xml:space="preserve"> </w:t>
            </w:r>
            <w:r w:rsidRPr="00C34392">
              <w:t xml:space="preserve">најкасније у року од </w:t>
            </w:r>
            <w:r w:rsidR="00EA4166" w:rsidRPr="00C34392">
              <w:t>24</w:t>
            </w:r>
            <w:r w:rsidRPr="00C34392">
              <w:t xml:space="preserve"> часа по издатом налогу.</w:t>
            </w:r>
          </w:p>
        </w:tc>
      </w:tr>
      <w:tr w:rsidR="00EA4166" w:rsidRPr="00381702" w:rsidTr="004141AA">
        <w:trPr>
          <w:trHeight w:val="231"/>
        </w:trPr>
        <w:tc>
          <w:tcPr>
            <w:tcW w:w="4831" w:type="dxa"/>
          </w:tcPr>
          <w:p w:rsidR="00EA4166" w:rsidRPr="007703DF" w:rsidRDefault="00EA4166" w:rsidP="00792B10">
            <w:pPr>
              <w:snapToGrid w:val="0"/>
              <w:jc w:val="both"/>
              <w:rPr>
                <w:rFonts w:eastAsia="TimesNewRomanPSMT"/>
                <w:bCs/>
                <w:lang w:val="sr-Cyrl-CS"/>
              </w:rPr>
            </w:pPr>
          </w:p>
          <w:p w:rsidR="00EA4166" w:rsidRPr="007703DF" w:rsidRDefault="00EA4166" w:rsidP="00792B10">
            <w:pPr>
              <w:jc w:val="both"/>
              <w:rPr>
                <w:rFonts w:eastAsia="TimesNewRomanPSMT"/>
                <w:bCs/>
              </w:rPr>
            </w:pPr>
            <w:r w:rsidRPr="007703DF">
              <w:rPr>
                <w:rFonts w:eastAsia="TimesNewRomanPSMT"/>
                <w:bCs/>
              </w:rPr>
              <w:t>Место и начин испоруке</w:t>
            </w:r>
          </w:p>
          <w:p w:rsidR="00EA4166" w:rsidRPr="007703DF" w:rsidRDefault="00EA4166" w:rsidP="00792B10">
            <w:pPr>
              <w:jc w:val="both"/>
              <w:rPr>
                <w:rFonts w:eastAsia="TimesNewRomanPSMT"/>
                <w:bCs/>
              </w:rPr>
            </w:pPr>
          </w:p>
        </w:tc>
        <w:tc>
          <w:tcPr>
            <w:tcW w:w="4882" w:type="dxa"/>
          </w:tcPr>
          <w:p w:rsidR="00EA4166" w:rsidRPr="006A390D" w:rsidRDefault="00EA4166" w:rsidP="00792B10">
            <w:pPr>
              <w:snapToGrid w:val="0"/>
              <w:jc w:val="both"/>
              <w:rPr>
                <w:rFonts w:eastAsia="TimesNewRomanPSMT"/>
                <w:bCs/>
                <w:highlight w:val="yellow"/>
              </w:rPr>
            </w:pPr>
            <w:r w:rsidRPr="006A390D">
              <w:rPr>
                <w:rFonts w:eastAsia="TimesNewRomanPSMT"/>
                <w:bCs/>
              </w:rPr>
              <w:t>Потврђујем испоруку на адресу коју одреди Наручилац</w:t>
            </w:r>
          </w:p>
        </w:tc>
      </w:tr>
      <w:tr w:rsidR="00B72317" w:rsidRPr="00381702" w:rsidTr="004141AA">
        <w:trPr>
          <w:trHeight w:val="285"/>
        </w:trPr>
        <w:tc>
          <w:tcPr>
            <w:tcW w:w="4831" w:type="dxa"/>
          </w:tcPr>
          <w:p w:rsidR="00B72317" w:rsidRDefault="00B72317" w:rsidP="004141AA">
            <w:pPr>
              <w:pStyle w:val="Default"/>
              <w:rPr>
                <w:rFonts w:ascii="Times New Roman" w:hAnsi="Times New Roman" w:cs="Times New Roman"/>
              </w:rPr>
            </w:pPr>
            <w:r w:rsidRPr="00FD72CC">
              <w:rPr>
                <w:rFonts w:ascii="Times New Roman" w:hAnsi="Times New Roman" w:cs="Times New Roman"/>
              </w:rPr>
              <w:t>Рок важења понуде</w:t>
            </w:r>
            <w:r w:rsidR="0063519A">
              <w:rPr>
                <w:rFonts w:ascii="Times New Roman" w:hAnsi="Times New Roman" w:cs="Times New Roman"/>
              </w:rPr>
              <w:t xml:space="preserve">   </w:t>
            </w:r>
          </w:p>
          <w:p w:rsidR="0063519A" w:rsidRPr="0063519A" w:rsidRDefault="0063519A" w:rsidP="004141AA">
            <w:pPr>
              <w:pStyle w:val="Default"/>
              <w:rPr>
                <w:rFonts w:ascii="Times New Roman" w:hAnsi="Times New Roman" w:cs="Times New Roman"/>
              </w:rPr>
            </w:pPr>
          </w:p>
        </w:tc>
        <w:tc>
          <w:tcPr>
            <w:tcW w:w="4882" w:type="dxa"/>
          </w:tcPr>
          <w:p w:rsidR="00B72317" w:rsidRPr="00381702" w:rsidRDefault="00B72317" w:rsidP="004141AA">
            <w:pPr>
              <w:pStyle w:val="Default"/>
              <w:rPr>
                <w:b/>
                <w:bCs/>
                <w:i/>
                <w:iCs/>
                <w:lang w:val="sr-Cyrl-CS"/>
              </w:rPr>
            </w:pPr>
          </w:p>
        </w:tc>
      </w:tr>
    </w:tbl>
    <w:p w:rsidR="00B72317" w:rsidRPr="00381702" w:rsidRDefault="00B72317" w:rsidP="00B72317">
      <w:pPr>
        <w:shd w:val="clear" w:color="auto" w:fill="FFFFFF"/>
        <w:rPr>
          <w:bCs/>
          <w:iCs/>
          <w:lang w:val="sr-Cyrl-CS"/>
        </w:rPr>
      </w:pPr>
    </w:p>
    <w:p w:rsidR="00B72317" w:rsidRPr="00381702" w:rsidRDefault="00B72317" w:rsidP="00B72317">
      <w:pPr>
        <w:ind w:left="720" w:firstLine="720"/>
        <w:jc w:val="both"/>
        <w:rPr>
          <w:rFonts w:eastAsia="TimesNewRomanPSMT"/>
          <w:bCs/>
        </w:rPr>
      </w:pPr>
      <w:r w:rsidRPr="00381702">
        <w:rPr>
          <w:rFonts w:eastAsia="TimesNewRomanPSMT"/>
          <w:bCs/>
        </w:rPr>
        <w:t xml:space="preserve">Датум </w:t>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t xml:space="preserve">              Понуђач</w:t>
      </w:r>
    </w:p>
    <w:p w:rsidR="00B72317" w:rsidRPr="00381702" w:rsidRDefault="00B72317" w:rsidP="00B72317">
      <w:pPr>
        <w:ind w:left="2880" w:firstLine="720"/>
        <w:jc w:val="both"/>
        <w:rPr>
          <w:rFonts w:eastAsia="TimesNewRomanPS-BoldMT"/>
          <w:b/>
          <w:bCs/>
          <w:i/>
          <w:iCs/>
          <w:color w:val="002060"/>
        </w:rPr>
      </w:pPr>
      <w:r w:rsidRPr="00381702">
        <w:rPr>
          <w:rFonts w:eastAsia="TimesNewRomanPSMT"/>
          <w:bCs/>
        </w:rPr>
        <w:t xml:space="preserve">    М. П. </w:t>
      </w:r>
    </w:p>
    <w:p w:rsidR="00B72317" w:rsidRPr="00381702" w:rsidRDefault="00B72317" w:rsidP="00B72317">
      <w:pPr>
        <w:jc w:val="both"/>
        <w:rPr>
          <w:rFonts w:eastAsia="TimesNewRomanPS-BoldMT"/>
          <w:b/>
          <w:bCs/>
          <w:i/>
          <w:iCs/>
          <w:color w:val="002060"/>
        </w:rPr>
      </w:pPr>
      <w:r w:rsidRPr="00381702">
        <w:rPr>
          <w:rFonts w:eastAsia="TimesNewRomanPS-BoldMT"/>
          <w:b/>
          <w:bCs/>
          <w:i/>
          <w:iCs/>
          <w:color w:val="002060"/>
        </w:rPr>
        <w:t>_____________________________</w:t>
      </w:r>
      <w:r w:rsidRPr="00381702">
        <w:rPr>
          <w:rFonts w:eastAsia="TimesNewRomanPS-BoldMT"/>
          <w:b/>
          <w:bCs/>
          <w:i/>
          <w:iCs/>
          <w:color w:val="002060"/>
        </w:rPr>
        <w:tab/>
      </w:r>
      <w:r w:rsidRPr="00381702">
        <w:rPr>
          <w:rFonts w:eastAsia="TimesNewRomanPS-BoldMT"/>
          <w:b/>
          <w:bCs/>
          <w:i/>
          <w:iCs/>
          <w:color w:val="002060"/>
        </w:rPr>
        <w:tab/>
      </w:r>
      <w:r w:rsidRPr="00381702">
        <w:rPr>
          <w:rFonts w:eastAsia="TimesNewRomanPS-BoldMT"/>
          <w:b/>
          <w:bCs/>
          <w:i/>
          <w:iCs/>
          <w:color w:val="002060"/>
        </w:rPr>
        <w:tab/>
        <w:t>________________________________</w:t>
      </w:r>
    </w:p>
    <w:p w:rsidR="00B72317" w:rsidRPr="00381702" w:rsidRDefault="00B72317" w:rsidP="00B72317">
      <w:pPr>
        <w:jc w:val="both"/>
        <w:rPr>
          <w:b/>
          <w:bCs/>
          <w:i/>
          <w:iCs/>
          <w:u w:val="single"/>
          <w:lang w:val="sr-Cyrl-CS"/>
        </w:rPr>
      </w:pPr>
    </w:p>
    <w:p w:rsidR="00B72317" w:rsidRPr="00381702" w:rsidRDefault="00B72317" w:rsidP="00B72317">
      <w:pPr>
        <w:jc w:val="both"/>
        <w:rPr>
          <w:i/>
          <w:iCs/>
        </w:rPr>
      </w:pPr>
      <w:r w:rsidRPr="00381702">
        <w:rPr>
          <w:b/>
          <w:bCs/>
          <w:i/>
          <w:iCs/>
          <w:u w:val="single"/>
        </w:rPr>
        <w:t>Напомене:</w:t>
      </w:r>
    </w:p>
    <w:p w:rsidR="00B72317" w:rsidRPr="0054143A" w:rsidRDefault="00B72317" w:rsidP="00B72317">
      <w:pPr>
        <w:jc w:val="both"/>
        <w:rPr>
          <w:i/>
          <w:iCs/>
          <w:sz w:val="20"/>
          <w:szCs w:val="20"/>
        </w:rPr>
      </w:pPr>
      <w:r w:rsidRPr="0054143A">
        <w:rPr>
          <w:i/>
          <w:iCs/>
          <w:sz w:val="20"/>
          <w:szCs w:val="20"/>
        </w:rPr>
        <w:t xml:space="preserve">Образац понуде понуђач мора да попуни, овери печатом и потпише, чиме </w:t>
      </w:r>
      <w:r w:rsidRPr="0054143A">
        <w:rPr>
          <w:i/>
          <w:iCs/>
          <w:sz w:val="20"/>
          <w:szCs w:val="20"/>
          <w:lang w:val="sr-Cyrl-CS"/>
        </w:rPr>
        <w:t>п</w:t>
      </w:r>
      <w:r w:rsidRPr="0054143A">
        <w:rPr>
          <w:i/>
          <w:iCs/>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2317" w:rsidRDefault="00B72317" w:rsidP="00B72317">
      <w:pPr>
        <w:jc w:val="right"/>
        <w:rPr>
          <w:b/>
          <w:bCs/>
          <w:i/>
          <w:iCs/>
        </w:rPr>
      </w:pPr>
    </w:p>
    <w:p w:rsidR="00B72317" w:rsidRDefault="00B72317" w:rsidP="00B72317">
      <w:pPr>
        <w:jc w:val="right"/>
        <w:rPr>
          <w:b/>
          <w:bCs/>
          <w:i/>
          <w:iCs/>
        </w:rPr>
      </w:pPr>
    </w:p>
    <w:p w:rsidR="00040ED0" w:rsidRDefault="00040ED0" w:rsidP="00EA4166">
      <w:pPr>
        <w:pStyle w:val="Default"/>
        <w:rPr>
          <w:rFonts w:ascii="Times New Roman" w:hAnsi="Times New Roman" w:cs="Times New Roman"/>
          <w:b/>
          <w:bCs/>
          <w:iCs/>
          <w:u w:val="single"/>
        </w:rPr>
      </w:pPr>
    </w:p>
    <w:p w:rsidR="00040ED0" w:rsidRDefault="00040ED0" w:rsidP="00EA4166">
      <w:pPr>
        <w:pStyle w:val="Default"/>
        <w:rPr>
          <w:rFonts w:ascii="Times New Roman" w:hAnsi="Times New Roman" w:cs="Times New Roman"/>
          <w:b/>
          <w:bCs/>
          <w:iCs/>
          <w:u w:val="single"/>
        </w:rPr>
      </w:pPr>
    </w:p>
    <w:p w:rsidR="00040ED0" w:rsidRDefault="00040ED0" w:rsidP="00EA4166">
      <w:pPr>
        <w:pStyle w:val="Default"/>
        <w:rPr>
          <w:rFonts w:ascii="Times New Roman" w:hAnsi="Times New Roman" w:cs="Times New Roman"/>
          <w:b/>
          <w:bCs/>
          <w:iCs/>
          <w:u w:val="single"/>
        </w:rPr>
      </w:pPr>
    </w:p>
    <w:p w:rsidR="00040ED0" w:rsidRDefault="00040ED0" w:rsidP="00EA4166">
      <w:pPr>
        <w:pStyle w:val="Default"/>
        <w:rPr>
          <w:rFonts w:ascii="Times New Roman" w:hAnsi="Times New Roman" w:cs="Times New Roman"/>
          <w:b/>
          <w:bCs/>
          <w:iCs/>
          <w:u w:val="single"/>
        </w:rPr>
      </w:pPr>
    </w:p>
    <w:p w:rsidR="00040ED0" w:rsidRDefault="00040ED0" w:rsidP="00EA4166">
      <w:pPr>
        <w:pStyle w:val="Default"/>
        <w:rPr>
          <w:rFonts w:ascii="Times New Roman" w:hAnsi="Times New Roman" w:cs="Times New Roman"/>
          <w:b/>
          <w:bCs/>
          <w:iCs/>
          <w:u w:val="single"/>
        </w:rPr>
      </w:pPr>
    </w:p>
    <w:p w:rsidR="00DC4C15" w:rsidRDefault="00DC4C15" w:rsidP="00DC4C15">
      <w:pPr>
        <w:rPr>
          <w:iCs/>
          <w:color w:val="000000" w:themeColor="text1"/>
        </w:rPr>
      </w:pPr>
      <w:r w:rsidRPr="00164A63">
        <w:rPr>
          <w:b/>
          <w:bCs/>
          <w:iCs/>
          <w:u w:val="single"/>
        </w:rPr>
        <w:lastRenderedPageBreak/>
        <w:t xml:space="preserve">ПАРТИЈА </w:t>
      </w:r>
      <w:r w:rsidR="0063519A">
        <w:rPr>
          <w:b/>
          <w:bCs/>
          <w:iCs/>
          <w:u w:val="single"/>
        </w:rPr>
        <w:t>1</w:t>
      </w:r>
      <w:r w:rsidRPr="00164A63">
        <w:rPr>
          <w:b/>
          <w:bCs/>
          <w:iCs/>
          <w:u w:val="single"/>
        </w:rPr>
        <w:t>-</w:t>
      </w:r>
      <w:r w:rsidRPr="00E00D7B">
        <w:rPr>
          <w:b/>
          <w:u w:val="single"/>
        </w:rPr>
        <w:t>Набавка и испорука дрвећа, шибља, ружа и перена</w:t>
      </w:r>
    </w:p>
    <w:p w:rsidR="00EA4166" w:rsidRPr="003B5505" w:rsidRDefault="00EA4166" w:rsidP="00EA4166">
      <w:pPr>
        <w:jc w:val="right"/>
        <w:rPr>
          <w:b/>
          <w:bCs/>
          <w:i/>
          <w:iCs/>
        </w:rPr>
      </w:pPr>
      <w:r w:rsidRPr="003B5505">
        <w:rPr>
          <w:b/>
          <w:bCs/>
          <w:i/>
          <w:iCs/>
        </w:rPr>
        <w:t>(ОБРАЗАЦ 2)</w:t>
      </w:r>
    </w:p>
    <w:p w:rsidR="00EA4166" w:rsidRPr="003B5505" w:rsidRDefault="00EA4166" w:rsidP="00EA4166">
      <w:pPr>
        <w:jc w:val="right"/>
        <w:rPr>
          <w:rFonts w:ascii="Arial" w:hAnsi="Arial" w:cs="Arial"/>
          <w:b/>
          <w:bCs/>
          <w:i/>
          <w:iCs/>
        </w:rPr>
      </w:pPr>
    </w:p>
    <w:p w:rsidR="00EA4166" w:rsidRPr="003B5505" w:rsidRDefault="00EA4166" w:rsidP="00EA4166">
      <w:pPr>
        <w:jc w:val="center"/>
        <w:rPr>
          <w:rFonts w:ascii="Arial" w:hAnsi="Arial" w:cs="Arial"/>
          <w:b/>
          <w:bCs/>
          <w:i/>
          <w:iCs/>
        </w:rPr>
      </w:pPr>
      <w:r w:rsidRPr="003B5505">
        <w:rPr>
          <w:rFonts w:ascii="Arial" w:hAnsi="Arial" w:cs="Arial"/>
          <w:b/>
          <w:bCs/>
          <w:i/>
          <w:iCs/>
        </w:rPr>
        <w:t>ОБРАЗАЦ СТРУКТУРЕ ЦЕНЕ СА УПУТСТВОМ КАКО ДА СЕ ПОПУНИ</w:t>
      </w:r>
    </w:p>
    <w:tbl>
      <w:tblPr>
        <w:tblW w:w="12227" w:type="dxa"/>
        <w:tblInd w:w="40" w:type="dxa"/>
        <w:tblCellMar>
          <w:left w:w="70" w:type="dxa"/>
          <w:right w:w="70" w:type="dxa"/>
        </w:tblCellMar>
        <w:tblLook w:val="04A0"/>
      </w:tblPr>
      <w:tblGrid>
        <w:gridCol w:w="851"/>
        <w:gridCol w:w="30"/>
        <w:gridCol w:w="685"/>
        <w:gridCol w:w="1335"/>
        <w:gridCol w:w="815"/>
        <w:gridCol w:w="152"/>
        <w:gridCol w:w="924"/>
        <w:gridCol w:w="1224"/>
        <w:gridCol w:w="1328"/>
        <w:gridCol w:w="1275"/>
        <w:gridCol w:w="993"/>
        <w:gridCol w:w="425"/>
        <w:gridCol w:w="2190"/>
      </w:tblGrid>
      <w:tr w:rsidR="00C70DF6" w:rsidRPr="003B5505" w:rsidTr="00434A42">
        <w:trPr>
          <w:trHeight w:val="315"/>
        </w:trPr>
        <w:tc>
          <w:tcPr>
            <w:tcW w:w="3868" w:type="dxa"/>
            <w:gridSpan w:val="6"/>
            <w:tcBorders>
              <w:top w:val="nil"/>
              <w:left w:val="nil"/>
              <w:bottom w:val="nil"/>
              <w:right w:val="nil"/>
            </w:tcBorders>
            <w:shd w:val="clear" w:color="auto" w:fill="auto"/>
            <w:noWrap/>
            <w:vAlign w:val="bottom"/>
            <w:hideMark/>
          </w:tcPr>
          <w:p w:rsidR="00C70DF6" w:rsidRPr="003B5505" w:rsidRDefault="00C70DF6" w:rsidP="00BA16F9">
            <w:pPr>
              <w:suppressAutoHyphens w:val="0"/>
              <w:spacing w:line="240" w:lineRule="auto"/>
              <w:rPr>
                <w:rFonts w:eastAsia="Times New Roman"/>
                <w:b/>
                <w:kern w:val="0"/>
                <w:sz w:val="22"/>
                <w:szCs w:val="22"/>
                <w:lang w:val="sr-Latn-CS" w:eastAsia="sr-Latn-CS"/>
              </w:rPr>
            </w:pPr>
          </w:p>
        </w:tc>
        <w:tc>
          <w:tcPr>
            <w:tcW w:w="5744" w:type="dxa"/>
            <w:gridSpan w:val="5"/>
            <w:tcBorders>
              <w:top w:val="nil"/>
              <w:left w:val="nil"/>
              <w:bottom w:val="nil"/>
              <w:right w:val="nil"/>
            </w:tcBorders>
            <w:shd w:val="clear" w:color="auto" w:fill="auto"/>
            <w:noWrap/>
            <w:vAlign w:val="bottom"/>
            <w:hideMark/>
          </w:tcPr>
          <w:p w:rsidR="00C70DF6" w:rsidRPr="003B5505" w:rsidRDefault="00C70DF6" w:rsidP="00BA16F9">
            <w:pPr>
              <w:suppressAutoHyphens w:val="0"/>
              <w:spacing w:line="240" w:lineRule="auto"/>
              <w:rPr>
                <w:rFonts w:eastAsia="Times New Roman"/>
                <w:kern w:val="0"/>
                <w:sz w:val="22"/>
                <w:szCs w:val="22"/>
                <w:lang w:eastAsia="sr-Latn-CS"/>
              </w:rPr>
            </w:pPr>
          </w:p>
        </w:tc>
        <w:tc>
          <w:tcPr>
            <w:tcW w:w="425" w:type="dxa"/>
            <w:tcBorders>
              <w:top w:val="nil"/>
              <w:left w:val="nil"/>
              <w:bottom w:val="nil"/>
              <w:right w:val="nil"/>
            </w:tcBorders>
            <w:shd w:val="clear" w:color="auto" w:fill="auto"/>
            <w:noWrap/>
            <w:vAlign w:val="bottom"/>
            <w:hideMark/>
          </w:tcPr>
          <w:p w:rsidR="00C70DF6" w:rsidRPr="003B5505" w:rsidRDefault="00C70DF6" w:rsidP="00BA16F9">
            <w:pPr>
              <w:suppressAutoHyphens w:val="0"/>
              <w:spacing w:line="240" w:lineRule="auto"/>
              <w:rPr>
                <w:rFonts w:eastAsia="Times New Roman"/>
                <w:kern w:val="0"/>
                <w:sz w:val="22"/>
                <w:szCs w:val="22"/>
                <w:lang w:eastAsia="sr-Latn-CS"/>
              </w:rPr>
            </w:pPr>
          </w:p>
        </w:tc>
        <w:tc>
          <w:tcPr>
            <w:tcW w:w="2190" w:type="dxa"/>
            <w:tcBorders>
              <w:top w:val="nil"/>
              <w:left w:val="nil"/>
              <w:bottom w:val="nil"/>
              <w:right w:val="nil"/>
            </w:tcBorders>
            <w:shd w:val="clear" w:color="auto" w:fill="auto"/>
            <w:noWrap/>
            <w:vAlign w:val="bottom"/>
            <w:hideMark/>
          </w:tcPr>
          <w:p w:rsidR="00C70DF6" w:rsidRPr="003B5505" w:rsidRDefault="00C70DF6" w:rsidP="00BA16F9">
            <w:pPr>
              <w:suppressAutoHyphens w:val="0"/>
              <w:spacing w:line="240" w:lineRule="auto"/>
              <w:rPr>
                <w:rFonts w:eastAsia="Times New Roman"/>
                <w:kern w:val="0"/>
                <w:sz w:val="22"/>
                <w:szCs w:val="22"/>
                <w:lang w:eastAsia="sr-Latn-CS"/>
              </w:rPr>
            </w:pPr>
          </w:p>
        </w:tc>
      </w:tr>
      <w:tr w:rsidR="00434A42" w:rsidRPr="003B5505" w:rsidTr="00434A42">
        <w:trPr>
          <w:gridAfter w:val="1"/>
          <w:wAfter w:w="2190" w:type="dxa"/>
          <w:trHeight w:val="315"/>
        </w:trPr>
        <w:tc>
          <w:tcPr>
            <w:tcW w:w="881" w:type="dxa"/>
            <w:gridSpan w:val="2"/>
            <w:tcBorders>
              <w:top w:val="single" w:sz="8" w:space="0" w:color="auto"/>
              <w:left w:val="single" w:sz="8" w:space="0" w:color="auto"/>
              <w:bottom w:val="nil"/>
              <w:right w:val="single" w:sz="4" w:space="0" w:color="auto"/>
            </w:tcBorders>
            <w:shd w:val="clear" w:color="auto" w:fill="auto"/>
            <w:noWrap/>
            <w:vAlign w:val="bottom"/>
            <w:hideMark/>
          </w:tcPr>
          <w:p w:rsidR="00434A42" w:rsidRPr="00E47A2F" w:rsidRDefault="00434A42" w:rsidP="00BA16F9">
            <w:pPr>
              <w:suppressAutoHyphens w:val="0"/>
              <w:spacing w:line="240" w:lineRule="auto"/>
              <w:rPr>
                <w:rFonts w:eastAsia="Times New Roman"/>
                <w:b/>
                <w:kern w:val="0"/>
                <w:sz w:val="22"/>
                <w:szCs w:val="22"/>
                <w:lang w:eastAsia="sr-Latn-CS"/>
              </w:rPr>
            </w:pPr>
            <w:r w:rsidRPr="00E47A2F">
              <w:rPr>
                <w:rFonts w:eastAsia="Times New Roman"/>
                <w:b/>
                <w:kern w:val="0"/>
                <w:sz w:val="22"/>
                <w:szCs w:val="22"/>
                <w:lang w:eastAsia="sr-Latn-CS"/>
              </w:rPr>
              <w:t>РЕД. Бр. </w:t>
            </w:r>
          </w:p>
        </w:tc>
        <w:tc>
          <w:tcPr>
            <w:tcW w:w="2835" w:type="dxa"/>
            <w:gridSpan w:val="3"/>
            <w:tcBorders>
              <w:top w:val="single" w:sz="8" w:space="0" w:color="auto"/>
              <w:left w:val="single" w:sz="4" w:space="0" w:color="auto"/>
              <w:bottom w:val="nil"/>
              <w:right w:val="single" w:sz="8" w:space="0" w:color="auto"/>
            </w:tcBorders>
            <w:shd w:val="clear" w:color="auto" w:fill="auto"/>
            <w:vAlign w:val="bottom"/>
          </w:tcPr>
          <w:p w:rsidR="00434A42" w:rsidRPr="003B5505" w:rsidRDefault="00434A42" w:rsidP="00ED32EC">
            <w:pPr>
              <w:suppressAutoHyphens w:val="0"/>
              <w:spacing w:line="240" w:lineRule="auto"/>
              <w:rPr>
                <w:rFonts w:eastAsia="Times New Roman"/>
                <w:kern w:val="0"/>
                <w:sz w:val="22"/>
                <w:szCs w:val="22"/>
                <w:lang w:eastAsia="sr-Latn-CS"/>
              </w:rPr>
            </w:pPr>
            <w:r>
              <w:rPr>
                <w:rFonts w:eastAsia="Times New Roman"/>
                <w:b/>
                <w:bCs/>
                <w:kern w:val="0"/>
                <w:sz w:val="22"/>
                <w:szCs w:val="22"/>
                <w:lang w:eastAsia="sr-Latn-CS"/>
              </w:rPr>
              <w:t>Набавка и и</w:t>
            </w:r>
            <w:r w:rsidRPr="003B5505">
              <w:rPr>
                <w:rFonts w:eastAsia="Times New Roman"/>
                <w:b/>
                <w:bCs/>
                <w:kern w:val="0"/>
                <w:sz w:val="22"/>
                <w:szCs w:val="22"/>
                <w:lang w:eastAsia="sr-Latn-CS"/>
              </w:rPr>
              <w:t>спорука садница сезонског цвећа</w:t>
            </w:r>
          </w:p>
        </w:tc>
        <w:tc>
          <w:tcPr>
            <w:tcW w:w="1076" w:type="dxa"/>
            <w:gridSpan w:val="2"/>
            <w:tcBorders>
              <w:top w:val="single" w:sz="8" w:space="0" w:color="auto"/>
              <w:left w:val="nil"/>
              <w:bottom w:val="nil"/>
              <w:right w:val="single" w:sz="4" w:space="0" w:color="auto"/>
            </w:tcBorders>
            <w:shd w:val="clear" w:color="auto" w:fill="auto"/>
            <w:noWrap/>
            <w:vAlign w:val="bottom"/>
          </w:tcPr>
          <w:p w:rsidR="00434A42" w:rsidRPr="003B5505" w:rsidRDefault="00434A42" w:rsidP="00BA16F9">
            <w:pPr>
              <w:suppressAutoHyphens w:val="0"/>
              <w:spacing w:line="240" w:lineRule="auto"/>
              <w:rPr>
                <w:rFonts w:eastAsia="Times New Roman"/>
                <w:b/>
                <w:bCs/>
                <w:kern w:val="0"/>
                <w:sz w:val="22"/>
                <w:szCs w:val="22"/>
                <w:lang w:eastAsia="sr-Latn-CS"/>
              </w:rPr>
            </w:pPr>
            <w:r w:rsidRPr="003B5505">
              <w:rPr>
                <w:rFonts w:eastAsia="Times New Roman"/>
                <w:b/>
                <w:bCs/>
                <w:kern w:val="0"/>
                <w:sz w:val="22"/>
                <w:szCs w:val="22"/>
                <w:lang w:eastAsia="sr-Latn-CS"/>
              </w:rPr>
              <w:t>Јединица мере</w:t>
            </w:r>
          </w:p>
        </w:tc>
        <w:tc>
          <w:tcPr>
            <w:tcW w:w="1224" w:type="dxa"/>
            <w:tcBorders>
              <w:top w:val="single" w:sz="4" w:space="0" w:color="auto"/>
              <w:left w:val="single" w:sz="4" w:space="0" w:color="auto"/>
              <w:bottom w:val="nil"/>
              <w:right w:val="single" w:sz="4" w:space="0" w:color="auto"/>
            </w:tcBorders>
            <w:shd w:val="clear" w:color="auto" w:fill="auto"/>
          </w:tcPr>
          <w:p w:rsidR="00434A42" w:rsidRPr="00434A42" w:rsidRDefault="00434A42" w:rsidP="00BA16F9">
            <w:pPr>
              <w:rPr>
                <w:b/>
                <w:sz w:val="22"/>
                <w:szCs w:val="22"/>
              </w:rPr>
            </w:pPr>
            <w:r w:rsidRPr="00434A42">
              <w:rPr>
                <w:b/>
                <w:sz w:val="22"/>
                <w:szCs w:val="22"/>
              </w:rPr>
              <w:t>Количина</w:t>
            </w:r>
          </w:p>
        </w:tc>
        <w:tc>
          <w:tcPr>
            <w:tcW w:w="1328" w:type="dxa"/>
            <w:tcBorders>
              <w:top w:val="single" w:sz="4" w:space="0" w:color="auto"/>
              <w:left w:val="single" w:sz="4" w:space="0" w:color="auto"/>
              <w:bottom w:val="nil"/>
              <w:right w:val="single" w:sz="4" w:space="0" w:color="auto"/>
            </w:tcBorders>
            <w:shd w:val="clear" w:color="auto" w:fill="auto"/>
          </w:tcPr>
          <w:p w:rsidR="00434A42" w:rsidRPr="00434A42" w:rsidRDefault="00434A42" w:rsidP="00434A42">
            <w:pPr>
              <w:rPr>
                <w:b/>
                <w:sz w:val="22"/>
                <w:szCs w:val="22"/>
              </w:rPr>
            </w:pPr>
            <w:r w:rsidRPr="00434A42">
              <w:rPr>
                <w:b/>
                <w:sz w:val="22"/>
                <w:szCs w:val="22"/>
              </w:rPr>
              <w:t>Димензија</w:t>
            </w:r>
          </w:p>
        </w:tc>
        <w:tc>
          <w:tcPr>
            <w:tcW w:w="1275" w:type="dxa"/>
            <w:tcBorders>
              <w:top w:val="single" w:sz="8" w:space="0" w:color="auto"/>
              <w:left w:val="single" w:sz="4" w:space="0" w:color="auto"/>
              <w:bottom w:val="nil"/>
              <w:right w:val="single" w:sz="4" w:space="0" w:color="auto"/>
            </w:tcBorders>
            <w:shd w:val="clear" w:color="auto" w:fill="auto"/>
            <w:vAlign w:val="bottom"/>
          </w:tcPr>
          <w:p w:rsidR="00434A42" w:rsidRPr="003B5505" w:rsidRDefault="00434A42" w:rsidP="00BA16F9">
            <w:pPr>
              <w:suppressAutoHyphens w:val="0"/>
              <w:spacing w:line="240" w:lineRule="auto"/>
              <w:rPr>
                <w:rFonts w:eastAsia="Times New Roman"/>
                <w:b/>
                <w:bCs/>
                <w:kern w:val="0"/>
                <w:sz w:val="22"/>
                <w:szCs w:val="22"/>
                <w:lang w:eastAsia="sr-Latn-CS"/>
              </w:rPr>
            </w:pPr>
            <w:r w:rsidRPr="003B5505">
              <w:rPr>
                <w:rFonts w:eastAsia="Times New Roman"/>
                <w:b/>
                <w:bCs/>
                <w:kern w:val="0"/>
                <w:sz w:val="22"/>
                <w:szCs w:val="22"/>
                <w:lang w:eastAsia="sr-Latn-CS"/>
              </w:rPr>
              <w:t>Јединична цена</w:t>
            </w:r>
          </w:p>
        </w:tc>
        <w:tc>
          <w:tcPr>
            <w:tcW w:w="1418" w:type="dxa"/>
            <w:gridSpan w:val="2"/>
            <w:tcBorders>
              <w:top w:val="single" w:sz="8" w:space="0" w:color="auto"/>
              <w:left w:val="single" w:sz="4" w:space="0" w:color="auto"/>
              <w:bottom w:val="nil"/>
              <w:right w:val="single" w:sz="8" w:space="0" w:color="auto"/>
            </w:tcBorders>
            <w:shd w:val="clear" w:color="auto" w:fill="auto"/>
            <w:vAlign w:val="bottom"/>
          </w:tcPr>
          <w:p w:rsidR="00434A42" w:rsidRPr="003B5505" w:rsidRDefault="00434A42" w:rsidP="00BA16F9">
            <w:pPr>
              <w:suppressAutoHyphens w:val="0"/>
              <w:spacing w:line="240" w:lineRule="auto"/>
              <w:rPr>
                <w:rFonts w:eastAsia="Times New Roman"/>
                <w:b/>
                <w:bCs/>
                <w:kern w:val="0"/>
                <w:sz w:val="22"/>
                <w:szCs w:val="22"/>
                <w:lang w:eastAsia="sr-Latn-CS"/>
              </w:rPr>
            </w:pPr>
            <w:r w:rsidRPr="003B5505">
              <w:rPr>
                <w:rFonts w:eastAsia="Times New Roman"/>
                <w:b/>
                <w:bCs/>
                <w:kern w:val="0"/>
                <w:sz w:val="22"/>
                <w:szCs w:val="22"/>
                <w:lang w:eastAsia="sr-Latn-CS"/>
              </w:rPr>
              <w:t>Укупно</w:t>
            </w:r>
          </w:p>
        </w:tc>
      </w:tr>
      <w:tr w:rsidR="00434A42" w:rsidRPr="003B5505" w:rsidTr="00434A42">
        <w:trPr>
          <w:gridAfter w:val="1"/>
          <w:wAfter w:w="2190" w:type="dxa"/>
          <w:trHeight w:val="315"/>
        </w:trPr>
        <w:tc>
          <w:tcPr>
            <w:tcW w:w="881" w:type="dxa"/>
            <w:gridSpan w:val="2"/>
            <w:tcBorders>
              <w:top w:val="nil"/>
              <w:left w:val="single" w:sz="8" w:space="0" w:color="auto"/>
              <w:bottom w:val="single" w:sz="8" w:space="0" w:color="auto"/>
              <w:right w:val="single" w:sz="4" w:space="0" w:color="auto"/>
            </w:tcBorders>
            <w:shd w:val="clear" w:color="auto" w:fill="auto"/>
            <w:noWrap/>
            <w:vAlign w:val="bottom"/>
            <w:hideMark/>
          </w:tcPr>
          <w:p w:rsidR="00434A42" w:rsidRPr="003B5505" w:rsidRDefault="00434A42" w:rsidP="00BA16F9">
            <w:pPr>
              <w:suppressAutoHyphens w:val="0"/>
              <w:spacing w:line="240" w:lineRule="auto"/>
              <w:rPr>
                <w:rFonts w:eastAsia="Times New Roman"/>
                <w:b/>
                <w:bCs/>
                <w:kern w:val="0"/>
                <w:sz w:val="22"/>
                <w:szCs w:val="22"/>
                <w:lang w:eastAsia="sr-Latn-CS"/>
              </w:rPr>
            </w:pPr>
          </w:p>
        </w:tc>
        <w:tc>
          <w:tcPr>
            <w:tcW w:w="2835" w:type="dxa"/>
            <w:gridSpan w:val="3"/>
            <w:tcBorders>
              <w:top w:val="nil"/>
              <w:left w:val="single" w:sz="4" w:space="0" w:color="auto"/>
              <w:bottom w:val="single" w:sz="8" w:space="0" w:color="auto"/>
              <w:right w:val="single" w:sz="8" w:space="0" w:color="auto"/>
            </w:tcBorders>
            <w:shd w:val="clear" w:color="auto" w:fill="auto"/>
            <w:vAlign w:val="bottom"/>
          </w:tcPr>
          <w:p w:rsidR="00434A42" w:rsidRPr="003B5505" w:rsidRDefault="00434A42" w:rsidP="00BA16F9">
            <w:pPr>
              <w:suppressAutoHyphens w:val="0"/>
              <w:spacing w:line="240" w:lineRule="auto"/>
              <w:rPr>
                <w:rFonts w:eastAsia="Times New Roman"/>
                <w:b/>
                <w:bCs/>
                <w:kern w:val="0"/>
                <w:sz w:val="22"/>
                <w:szCs w:val="22"/>
                <w:lang w:eastAsia="sr-Latn-CS"/>
              </w:rPr>
            </w:pPr>
          </w:p>
        </w:tc>
        <w:tc>
          <w:tcPr>
            <w:tcW w:w="1076" w:type="dxa"/>
            <w:gridSpan w:val="2"/>
            <w:tcBorders>
              <w:top w:val="nil"/>
              <w:left w:val="nil"/>
              <w:bottom w:val="single" w:sz="8" w:space="0" w:color="auto"/>
              <w:right w:val="single" w:sz="4" w:space="0" w:color="auto"/>
            </w:tcBorders>
            <w:shd w:val="clear" w:color="auto" w:fill="auto"/>
            <w:noWrap/>
            <w:vAlign w:val="bottom"/>
          </w:tcPr>
          <w:p w:rsidR="00434A42" w:rsidRPr="003B5505" w:rsidRDefault="00434A42" w:rsidP="00BA16F9">
            <w:pPr>
              <w:suppressAutoHyphens w:val="0"/>
              <w:spacing w:line="240" w:lineRule="auto"/>
              <w:rPr>
                <w:rFonts w:eastAsia="Times New Roman"/>
                <w:b/>
                <w:bCs/>
                <w:kern w:val="0"/>
                <w:sz w:val="22"/>
                <w:szCs w:val="22"/>
                <w:lang w:eastAsia="sr-Latn-CS"/>
              </w:rPr>
            </w:pPr>
          </w:p>
        </w:tc>
        <w:tc>
          <w:tcPr>
            <w:tcW w:w="1224" w:type="dxa"/>
            <w:tcBorders>
              <w:top w:val="nil"/>
              <w:left w:val="single" w:sz="4" w:space="0" w:color="auto"/>
              <w:bottom w:val="single" w:sz="8" w:space="0" w:color="auto"/>
              <w:right w:val="single" w:sz="4" w:space="0" w:color="auto"/>
            </w:tcBorders>
            <w:shd w:val="clear" w:color="auto" w:fill="auto"/>
          </w:tcPr>
          <w:p w:rsidR="00434A42" w:rsidRPr="003B5505" w:rsidRDefault="00434A42" w:rsidP="00BA16F9"/>
        </w:tc>
        <w:tc>
          <w:tcPr>
            <w:tcW w:w="1328" w:type="dxa"/>
            <w:tcBorders>
              <w:top w:val="nil"/>
              <w:left w:val="single" w:sz="4" w:space="0" w:color="auto"/>
              <w:bottom w:val="single" w:sz="8" w:space="0" w:color="auto"/>
              <w:right w:val="single" w:sz="4" w:space="0" w:color="auto"/>
            </w:tcBorders>
            <w:shd w:val="clear" w:color="auto" w:fill="auto"/>
          </w:tcPr>
          <w:p w:rsidR="00434A42" w:rsidRPr="003B5505" w:rsidRDefault="00434A42" w:rsidP="00BA16F9"/>
        </w:tc>
        <w:tc>
          <w:tcPr>
            <w:tcW w:w="1275" w:type="dxa"/>
            <w:tcBorders>
              <w:top w:val="nil"/>
              <w:left w:val="single" w:sz="4" w:space="0" w:color="auto"/>
              <w:bottom w:val="single" w:sz="8" w:space="0" w:color="auto"/>
              <w:right w:val="single" w:sz="4" w:space="0" w:color="auto"/>
            </w:tcBorders>
            <w:shd w:val="clear" w:color="auto" w:fill="auto"/>
            <w:vAlign w:val="bottom"/>
          </w:tcPr>
          <w:p w:rsidR="00434A42" w:rsidRPr="003B5505" w:rsidRDefault="00434A42" w:rsidP="00BA16F9">
            <w:pPr>
              <w:suppressAutoHyphens w:val="0"/>
              <w:spacing w:line="240" w:lineRule="auto"/>
              <w:rPr>
                <w:rFonts w:eastAsia="Times New Roman"/>
                <w:b/>
                <w:bCs/>
                <w:kern w:val="0"/>
                <w:sz w:val="22"/>
                <w:szCs w:val="22"/>
                <w:lang w:eastAsia="sr-Latn-CS"/>
              </w:rPr>
            </w:pPr>
          </w:p>
        </w:tc>
        <w:tc>
          <w:tcPr>
            <w:tcW w:w="1418" w:type="dxa"/>
            <w:gridSpan w:val="2"/>
            <w:tcBorders>
              <w:top w:val="nil"/>
              <w:left w:val="single" w:sz="4" w:space="0" w:color="auto"/>
              <w:bottom w:val="single" w:sz="8" w:space="0" w:color="auto"/>
              <w:right w:val="single" w:sz="8" w:space="0" w:color="auto"/>
            </w:tcBorders>
            <w:shd w:val="clear" w:color="auto" w:fill="auto"/>
            <w:vAlign w:val="bottom"/>
          </w:tcPr>
          <w:p w:rsidR="00434A42" w:rsidRPr="003B5505" w:rsidRDefault="00434A42" w:rsidP="00BA16F9">
            <w:pPr>
              <w:suppressAutoHyphens w:val="0"/>
              <w:spacing w:line="240" w:lineRule="auto"/>
              <w:rPr>
                <w:rFonts w:eastAsia="Times New Roman"/>
                <w:b/>
                <w:bCs/>
                <w:kern w:val="0"/>
                <w:sz w:val="22"/>
                <w:szCs w:val="22"/>
                <w:lang w:eastAsia="sr-Latn-CS"/>
              </w:rPr>
            </w:pPr>
          </w:p>
        </w:tc>
      </w:tr>
      <w:tr w:rsidR="00434A42" w:rsidRPr="003B5505" w:rsidTr="00434A42">
        <w:trPr>
          <w:gridAfter w:val="1"/>
          <w:wAfter w:w="2190" w:type="dxa"/>
          <w:trHeight w:val="300"/>
        </w:trPr>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34A42" w:rsidRPr="00434A42" w:rsidRDefault="00434A42" w:rsidP="00434A42">
            <w:pPr>
              <w:suppressAutoHyphens w:val="0"/>
              <w:spacing w:line="240" w:lineRule="auto"/>
              <w:ind w:left="426"/>
              <w:jc w:val="right"/>
              <w:rPr>
                <w:rFonts w:eastAsia="Times New Roman"/>
                <w:kern w:val="0"/>
                <w:sz w:val="22"/>
                <w:szCs w:val="22"/>
                <w:lang w:eastAsia="sr-Latn-C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34A42" w:rsidRPr="00434A42" w:rsidRDefault="00434A42" w:rsidP="00434A42">
            <w:pPr>
              <w:rPr>
                <w:b/>
                <w:bCs/>
                <w:sz w:val="22"/>
                <w:szCs w:val="22"/>
              </w:rPr>
            </w:pPr>
            <w:r w:rsidRPr="00434A42">
              <w:rPr>
                <w:b/>
                <w:bCs/>
                <w:sz w:val="22"/>
                <w:szCs w:val="22"/>
              </w:rPr>
              <w:t>Испорука ружа многоцветница</w:t>
            </w:r>
          </w:p>
          <w:p w:rsidR="00434A42" w:rsidRPr="00434A42" w:rsidRDefault="00434A42" w:rsidP="00BA16F9"/>
        </w:tc>
        <w:tc>
          <w:tcPr>
            <w:tcW w:w="1076" w:type="dxa"/>
            <w:gridSpan w:val="2"/>
            <w:tcBorders>
              <w:top w:val="single" w:sz="4" w:space="0" w:color="auto"/>
              <w:left w:val="nil"/>
              <w:bottom w:val="single" w:sz="4" w:space="0" w:color="auto"/>
              <w:right w:val="single" w:sz="4" w:space="0" w:color="auto"/>
            </w:tcBorders>
            <w:shd w:val="clear" w:color="auto" w:fill="auto"/>
            <w:noWrap/>
          </w:tcPr>
          <w:p w:rsidR="00434A42" w:rsidRPr="009B7002" w:rsidRDefault="00434A42" w:rsidP="00BA16F9"/>
        </w:tc>
        <w:tc>
          <w:tcPr>
            <w:tcW w:w="1224" w:type="dxa"/>
            <w:tcBorders>
              <w:top w:val="single" w:sz="4" w:space="0" w:color="auto"/>
              <w:left w:val="nil"/>
              <w:bottom w:val="single" w:sz="4" w:space="0" w:color="auto"/>
              <w:right w:val="single" w:sz="4" w:space="0" w:color="auto"/>
            </w:tcBorders>
            <w:shd w:val="clear" w:color="auto" w:fill="auto"/>
          </w:tcPr>
          <w:p w:rsidR="00434A42" w:rsidRPr="009B7002" w:rsidRDefault="00434A42" w:rsidP="00434A42"/>
        </w:tc>
        <w:tc>
          <w:tcPr>
            <w:tcW w:w="1328" w:type="dxa"/>
            <w:tcBorders>
              <w:top w:val="single" w:sz="4" w:space="0" w:color="auto"/>
              <w:left w:val="nil"/>
              <w:bottom w:val="single" w:sz="4" w:space="0" w:color="auto"/>
              <w:right w:val="single" w:sz="4" w:space="0" w:color="auto"/>
            </w:tcBorders>
            <w:shd w:val="clear" w:color="auto" w:fill="auto"/>
          </w:tcPr>
          <w:p w:rsidR="00434A42" w:rsidRPr="009B7002" w:rsidRDefault="00434A42" w:rsidP="00434A42"/>
        </w:tc>
        <w:tc>
          <w:tcPr>
            <w:tcW w:w="1275" w:type="dxa"/>
            <w:tcBorders>
              <w:top w:val="single" w:sz="4" w:space="0" w:color="auto"/>
              <w:left w:val="nil"/>
              <w:bottom w:val="single" w:sz="4" w:space="0" w:color="auto"/>
              <w:right w:val="single" w:sz="4" w:space="0" w:color="auto"/>
            </w:tcBorders>
            <w:shd w:val="clear" w:color="auto" w:fill="auto"/>
            <w:vAlign w:val="bottom"/>
          </w:tcPr>
          <w:p w:rsidR="00434A42" w:rsidRPr="003B5505" w:rsidRDefault="00434A42" w:rsidP="00BA16F9">
            <w:pPr>
              <w:suppressAutoHyphens w:val="0"/>
              <w:spacing w:line="240" w:lineRule="auto"/>
              <w:rPr>
                <w:rFonts w:eastAsia="Times New Roman"/>
                <w:kern w:val="0"/>
                <w:sz w:val="22"/>
                <w:szCs w:val="22"/>
                <w:lang w:eastAsia="sr-Latn-CS"/>
              </w:rPr>
            </w:pPr>
          </w:p>
        </w:tc>
        <w:tc>
          <w:tcPr>
            <w:tcW w:w="1418" w:type="dxa"/>
            <w:gridSpan w:val="2"/>
            <w:tcBorders>
              <w:top w:val="single" w:sz="4" w:space="0" w:color="auto"/>
              <w:left w:val="nil"/>
              <w:bottom w:val="single" w:sz="4" w:space="0" w:color="auto"/>
              <w:right w:val="single" w:sz="4" w:space="0" w:color="auto"/>
            </w:tcBorders>
            <w:shd w:val="clear" w:color="auto" w:fill="auto"/>
            <w:vAlign w:val="bottom"/>
          </w:tcPr>
          <w:p w:rsidR="00434A42" w:rsidRPr="003B5505" w:rsidRDefault="00434A42" w:rsidP="00BA16F9">
            <w:pPr>
              <w:suppressAutoHyphens w:val="0"/>
              <w:spacing w:line="240" w:lineRule="auto"/>
              <w:rPr>
                <w:rFonts w:eastAsia="Times New Roman"/>
                <w:kern w:val="0"/>
                <w:sz w:val="22"/>
                <w:szCs w:val="22"/>
                <w:lang w:eastAsia="sr-Latn-CS"/>
              </w:rPr>
            </w:pPr>
          </w:p>
        </w:tc>
      </w:tr>
      <w:tr w:rsidR="00434A42" w:rsidRPr="003B5505" w:rsidTr="00434A42">
        <w:trPr>
          <w:gridAfter w:val="1"/>
          <w:wAfter w:w="2190" w:type="dxa"/>
          <w:trHeight w:val="300"/>
        </w:trPr>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34A42" w:rsidRPr="003B5505" w:rsidRDefault="00434A42" w:rsidP="00BA16F9">
            <w:pPr>
              <w:pStyle w:val="ListParagraph"/>
              <w:numPr>
                <w:ilvl w:val="0"/>
                <w:numId w:val="26"/>
              </w:numPr>
              <w:suppressAutoHyphens w:val="0"/>
              <w:spacing w:line="240" w:lineRule="auto"/>
              <w:jc w:val="right"/>
              <w:rPr>
                <w:rFonts w:eastAsia="Times New Roman"/>
                <w:kern w:val="0"/>
                <w:sz w:val="22"/>
                <w:szCs w:val="22"/>
                <w:lang w:eastAsia="sr-Latn-C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34A42" w:rsidRPr="00434A42" w:rsidRDefault="00434A42" w:rsidP="00434A42">
            <w:pPr>
              <w:suppressAutoHyphens w:val="0"/>
              <w:spacing w:line="240" w:lineRule="auto"/>
              <w:rPr>
                <w:rFonts w:eastAsia="Times New Roman"/>
                <w:kern w:val="0"/>
                <w:lang w:eastAsia="sr-Latn-CS"/>
              </w:rPr>
            </w:pPr>
            <w:r w:rsidRPr="00434A42">
              <w:rPr>
                <w:rFonts w:eastAsia="Times New Roman"/>
                <w:kern w:val="0"/>
                <w:lang w:eastAsia="sr-Latn-CS"/>
              </w:rPr>
              <w:t xml:space="preserve">светло црвена (Лаваглут) </w:t>
            </w:r>
          </w:p>
          <w:p w:rsidR="00434A42" w:rsidRPr="00434A42" w:rsidRDefault="00434A42" w:rsidP="00434A42">
            <w:pPr>
              <w:suppressAutoHyphens w:val="0"/>
              <w:spacing w:line="240" w:lineRule="auto"/>
              <w:rPr>
                <w:rFonts w:eastAsia="Times New Roman"/>
                <w:kern w:val="0"/>
                <w:lang w:eastAsia="sr-Latn-CS"/>
              </w:rPr>
            </w:pPr>
            <w:r w:rsidRPr="00434A42">
              <w:rPr>
                <w:rFonts w:eastAsia="Times New Roman"/>
                <w:kern w:val="0"/>
                <w:lang w:eastAsia="sr-Latn-CS"/>
              </w:rPr>
              <w:t>50-70цм или сличне</w:t>
            </w:r>
          </w:p>
        </w:tc>
        <w:tc>
          <w:tcPr>
            <w:tcW w:w="1076" w:type="dxa"/>
            <w:gridSpan w:val="2"/>
            <w:tcBorders>
              <w:top w:val="nil"/>
              <w:left w:val="nil"/>
              <w:bottom w:val="single" w:sz="4" w:space="0" w:color="auto"/>
              <w:right w:val="single" w:sz="4" w:space="0" w:color="auto"/>
            </w:tcBorders>
            <w:shd w:val="clear" w:color="auto" w:fill="auto"/>
            <w:noWrap/>
          </w:tcPr>
          <w:p w:rsidR="00434A42" w:rsidRPr="00434A42" w:rsidRDefault="00434A42" w:rsidP="00434A42">
            <w:pPr>
              <w:jc w:val="center"/>
            </w:pPr>
            <w:r>
              <w:t>ком</w:t>
            </w:r>
          </w:p>
        </w:tc>
        <w:tc>
          <w:tcPr>
            <w:tcW w:w="1224" w:type="dxa"/>
            <w:tcBorders>
              <w:top w:val="nil"/>
              <w:left w:val="nil"/>
              <w:bottom w:val="single" w:sz="4" w:space="0" w:color="auto"/>
              <w:right w:val="single" w:sz="4" w:space="0" w:color="auto"/>
            </w:tcBorders>
            <w:shd w:val="clear" w:color="auto" w:fill="auto"/>
          </w:tcPr>
          <w:p w:rsidR="00434A42" w:rsidRPr="00434A42" w:rsidRDefault="00434A42" w:rsidP="00434A42">
            <w:pPr>
              <w:jc w:val="center"/>
            </w:pPr>
            <w:r>
              <w:t>1600</w:t>
            </w:r>
          </w:p>
        </w:tc>
        <w:tc>
          <w:tcPr>
            <w:tcW w:w="1328" w:type="dxa"/>
            <w:tcBorders>
              <w:top w:val="nil"/>
              <w:left w:val="nil"/>
              <w:bottom w:val="single" w:sz="4" w:space="0" w:color="auto"/>
              <w:right w:val="single" w:sz="4" w:space="0" w:color="auto"/>
            </w:tcBorders>
            <w:shd w:val="clear" w:color="auto" w:fill="auto"/>
          </w:tcPr>
          <w:p w:rsidR="00434A42" w:rsidRPr="009B7002" w:rsidRDefault="00434A42" w:rsidP="00434A42">
            <w:pPr>
              <w:jc w:val="center"/>
            </w:pPr>
          </w:p>
        </w:tc>
        <w:tc>
          <w:tcPr>
            <w:tcW w:w="1275" w:type="dxa"/>
            <w:tcBorders>
              <w:top w:val="nil"/>
              <w:left w:val="nil"/>
              <w:bottom w:val="single" w:sz="4" w:space="0" w:color="auto"/>
              <w:right w:val="single" w:sz="4" w:space="0" w:color="auto"/>
            </w:tcBorders>
            <w:shd w:val="clear" w:color="auto" w:fill="auto"/>
            <w:vAlign w:val="bottom"/>
          </w:tcPr>
          <w:p w:rsidR="00434A42" w:rsidRPr="003B5505" w:rsidRDefault="00434A42" w:rsidP="00BA16F9">
            <w:pPr>
              <w:suppressAutoHyphens w:val="0"/>
              <w:spacing w:line="240" w:lineRule="auto"/>
              <w:rPr>
                <w:rFonts w:eastAsia="Times New Roman"/>
                <w:kern w:val="0"/>
                <w:sz w:val="22"/>
                <w:szCs w:val="22"/>
                <w:lang w:eastAsia="sr-Latn-CS"/>
              </w:rPr>
            </w:pPr>
          </w:p>
        </w:tc>
        <w:tc>
          <w:tcPr>
            <w:tcW w:w="1418" w:type="dxa"/>
            <w:gridSpan w:val="2"/>
            <w:tcBorders>
              <w:top w:val="nil"/>
              <w:left w:val="nil"/>
              <w:bottom w:val="single" w:sz="4" w:space="0" w:color="auto"/>
              <w:right w:val="single" w:sz="4" w:space="0" w:color="auto"/>
            </w:tcBorders>
            <w:shd w:val="clear" w:color="auto" w:fill="auto"/>
            <w:vAlign w:val="bottom"/>
          </w:tcPr>
          <w:p w:rsidR="00434A42" w:rsidRPr="003B5505" w:rsidRDefault="00434A42" w:rsidP="00BA16F9">
            <w:pPr>
              <w:suppressAutoHyphens w:val="0"/>
              <w:spacing w:line="240" w:lineRule="auto"/>
              <w:rPr>
                <w:rFonts w:eastAsia="Times New Roman"/>
                <w:kern w:val="0"/>
                <w:sz w:val="22"/>
                <w:szCs w:val="22"/>
                <w:lang w:eastAsia="sr-Latn-CS"/>
              </w:rPr>
            </w:pPr>
          </w:p>
        </w:tc>
      </w:tr>
      <w:tr w:rsidR="00434A42" w:rsidRPr="003B5505" w:rsidTr="00434A42">
        <w:trPr>
          <w:gridAfter w:val="1"/>
          <w:wAfter w:w="2190" w:type="dxa"/>
          <w:trHeight w:val="300"/>
        </w:trPr>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34A42" w:rsidRDefault="00434A42" w:rsidP="00434A42">
            <w:pPr>
              <w:suppressAutoHyphens w:val="0"/>
              <w:spacing w:line="240" w:lineRule="auto"/>
              <w:ind w:left="426"/>
              <w:jc w:val="right"/>
              <w:rPr>
                <w:rFonts w:eastAsia="Times New Roman"/>
                <w:kern w:val="0"/>
                <w:sz w:val="22"/>
                <w:szCs w:val="22"/>
                <w:lang w:eastAsia="sr-Latn-CS"/>
              </w:rPr>
            </w:pPr>
          </w:p>
          <w:p w:rsidR="00434A42" w:rsidRPr="00434A42" w:rsidRDefault="00434A42" w:rsidP="00434A42">
            <w:pPr>
              <w:suppressAutoHyphens w:val="0"/>
              <w:spacing w:line="240" w:lineRule="auto"/>
              <w:ind w:left="426"/>
              <w:jc w:val="right"/>
              <w:rPr>
                <w:rFonts w:eastAsia="Times New Roman"/>
                <w:kern w:val="0"/>
                <w:sz w:val="22"/>
                <w:szCs w:val="22"/>
                <w:lang w:eastAsia="sr-Latn-C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34A42" w:rsidRPr="00434A42" w:rsidRDefault="00434A42" w:rsidP="00434A42">
            <w:pPr>
              <w:rPr>
                <w:b/>
                <w:bCs/>
                <w:sz w:val="22"/>
                <w:szCs w:val="22"/>
              </w:rPr>
            </w:pPr>
            <w:r w:rsidRPr="00434A42">
              <w:rPr>
                <w:b/>
                <w:bCs/>
                <w:sz w:val="22"/>
                <w:szCs w:val="22"/>
              </w:rPr>
              <w:t xml:space="preserve">Испорука садница четинарског дрвећа </w:t>
            </w:r>
          </w:p>
          <w:p w:rsidR="00434A42" w:rsidRPr="00434A42" w:rsidRDefault="00434A42" w:rsidP="00BA16F9">
            <w:pPr>
              <w:suppressAutoHyphens w:val="0"/>
              <w:spacing w:line="240" w:lineRule="auto"/>
              <w:rPr>
                <w:rFonts w:eastAsia="Times New Roman"/>
                <w:kern w:val="0"/>
                <w:lang w:eastAsia="sr-Latn-CS"/>
              </w:rPr>
            </w:pPr>
          </w:p>
        </w:tc>
        <w:tc>
          <w:tcPr>
            <w:tcW w:w="1076" w:type="dxa"/>
            <w:gridSpan w:val="2"/>
            <w:tcBorders>
              <w:top w:val="nil"/>
              <w:left w:val="nil"/>
              <w:bottom w:val="single" w:sz="4" w:space="0" w:color="auto"/>
              <w:right w:val="single" w:sz="4" w:space="0" w:color="auto"/>
            </w:tcBorders>
            <w:shd w:val="clear" w:color="auto" w:fill="auto"/>
            <w:noWrap/>
          </w:tcPr>
          <w:p w:rsidR="00434A42" w:rsidRPr="009B7002" w:rsidRDefault="00434A42" w:rsidP="00434A42">
            <w:pPr>
              <w:jc w:val="center"/>
            </w:pPr>
          </w:p>
        </w:tc>
        <w:tc>
          <w:tcPr>
            <w:tcW w:w="1224" w:type="dxa"/>
            <w:tcBorders>
              <w:top w:val="nil"/>
              <w:left w:val="nil"/>
              <w:bottom w:val="single" w:sz="4" w:space="0" w:color="auto"/>
              <w:right w:val="single" w:sz="4" w:space="0" w:color="auto"/>
            </w:tcBorders>
            <w:shd w:val="clear" w:color="auto" w:fill="auto"/>
          </w:tcPr>
          <w:p w:rsidR="00434A42" w:rsidRPr="009B7002" w:rsidRDefault="00434A42" w:rsidP="00434A42">
            <w:pPr>
              <w:jc w:val="center"/>
            </w:pPr>
          </w:p>
        </w:tc>
        <w:tc>
          <w:tcPr>
            <w:tcW w:w="1328" w:type="dxa"/>
            <w:tcBorders>
              <w:top w:val="nil"/>
              <w:left w:val="nil"/>
              <w:bottom w:val="single" w:sz="4" w:space="0" w:color="auto"/>
              <w:right w:val="single" w:sz="4" w:space="0" w:color="auto"/>
            </w:tcBorders>
            <w:shd w:val="clear" w:color="auto" w:fill="auto"/>
          </w:tcPr>
          <w:p w:rsidR="00434A42" w:rsidRPr="009B7002" w:rsidRDefault="00434A42" w:rsidP="00434A42">
            <w:pPr>
              <w:jc w:val="center"/>
            </w:pPr>
          </w:p>
        </w:tc>
        <w:tc>
          <w:tcPr>
            <w:tcW w:w="1275" w:type="dxa"/>
            <w:tcBorders>
              <w:top w:val="nil"/>
              <w:left w:val="nil"/>
              <w:bottom w:val="single" w:sz="4" w:space="0" w:color="auto"/>
              <w:right w:val="single" w:sz="4" w:space="0" w:color="auto"/>
            </w:tcBorders>
            <w:shd w:val="clear" w:color="auto" w:fill="auto"/>
            <w:vAlign w:val="bottom"/>
          </w:tcPr>
          <w:p w:rsidR="00434A42" w:rsidRPr="003B5505" w:rsidRDefault="00434A42" w:rsidP="00BA16F9">
            <w:pPr>
              <w:suppressAutoHyphens w:val="0"/>
              <w:spacing w:line="240" w:lineRule="auto"/>
              <w:rPr>
                <w:rFonts w:eastAsia="Times New Roman"/>
                <w:kern w:val="0"/>
                <w:sz w:val="22"/>
                <w:szCs w:val="22"/>
                <w:lang w:eastAsia="sr-Latn-CS"/>
              </w:rPr>
            </w:pPr>
          </w:p>
        </w:tc>
        <w:tc>
          <w:tcPr>
            <w:tcW w:w="1418" w:type="dxa"/>
            <w:gridSpan w:val="2"/>
            <w:tcBorders>
              <w:top w:val="nil"/>
              <w:left w:val="nil"/>
              <w:bottom w:val="single" w:sz="4" w:space="0" w:color="auto"/>
              <w:right w:val="single" w:sz="4" w:space="0" w:color="auto"/>
            </w:tcBorders>
            <w:shd w:val="clear" w:color="auto" w:fill="auto"/>
            <w:vAlign w:val="bottom"/>
          </w:tcPr>
          <w:p w:rsidR="00434A42" w:rsidRPr="003B5505" w:rsidRDefault="00434A42" w:rsidP="00BA16F9">
            <w:pPr>
              <w:suppressAutoHyphens w:val="0"/>
              <w:spacing w:line="240" w:lineRule="auto"/>
              <w:rPr>
                <w:rFonts w:eastAsia="Times New Roman"/>
                <w:kern w:val="0"/>
                <w:sz w:val="22"/>
                <w:szCs w:val="22"/>
                <w:lang w:eastAsia="sr-Latn-CS"/>
              </w:rPr>
            </w:pPr>
          </w:p>
        </w:tc>
      </w:tr>
      <w:tr w:rsidR="00434A42" w:rsidRPr="003B5505" w:rsidTr="00434A42">
        <w:trPr>
          <w:gridAfter w:val="1"/>
          <w:wAfter w:w="2190" w:type="dxa"/>
          <w:trHeight w:val="300"/>
        </w:trPr>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34A42" w:rsidRPr="003B5505" w:rsidRDefault="00434A42" w:rsidP="00BA16F9">
            <w:pPr>
              <w:pStyle w:val="ListParagraph"/>
              <w:numPr>
                <w:ilvl w:val="0"/>
                <w:numId w:val="26"/>
              </w:numPr>
              <w:suppressAutoHyphens w:val="0"/>
              <w:spacing w:line="240" w:lineRule="auto"/>
              <w:jc w:val="right"/>
              <w:rPr>
                <w:rFonts w:eastAsia="Times New Roman"/>
                <w:kern w:val="0"/>
                <w:sz w:val="22"/>
                <w:szCs w:val="22"/>
                <w:lang w:eastAsia="sr-Latn-C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34A42" w:rsidRPr="00434A42" w:rsidRDefault="00434A42" w:rsidP="00434A42">
            <w:pPr>
              <w:rPr>
                <w:sz w:val="22"/>
                <w:szCs w:val="22"/>
              </w:rPr>
            </w:pPr>
            <w:r w:rsidRPr="00434A42">
              <w:rPr>
                <w:sz w:val="22"/>
                <w:szCs w:val="22"/>
              </w:rPr>
              <w:t>Бодљива смрча плава -</w:t>
            </w:r>
          </w:p>
          <w:p w:rsidR="00434A42" w:rsidRPr="00434A42" w:rsidRDefault="00434A42" w:rsidP="00434A42">
            <w:pPr>
              <w:rPr>
                <w:sz w:val="22"/>
                <w:szCs w:val="22"/>
              </w:rPr>
            </w:pPr>
            <w:r w:rsidRPr="00434A42">
              <w:rPr>
                <w:sz w:val="22"/>
                <w:szCs w:val="22"/>
              </w:rPr>
              <w:t>Picea pungens 'glauca'</w:t>
            </w:r>
          </w:p>
        </w:tc>
        <w:tc>
          <w:tcPr>
            <w:tcW w:w="1076" w:type="dxa"/>
            <w:gridSpan w:val="2"/>
            <w:tcBorders>
              <w:top w:val="nil"/>
              <w:left w:val="nil"/>
              <w:bottom w:val="single" w:sz="4" w:space="0" w:color="auto"/>
              <w:right w:val="single" w:sz="4" w:space="0" w:color="auto"/>
            </w:tcBorders>
            <w:shd w:val="clear" w:color="auto" w:fill="auto"/>
            <w:noWrap/>
            <w:vAlign w:val="bottom"/>
          </w:tcPr>
          <w:p w:rsidR="00434A42" w:rsidRPr="00434A42" w:rsidRDefault="00434A42" w:rsidP="00434A42">
            <w:pPr>
              <w:jc w:val="center"/>
              <w:rPr>
                <w:sz w:val="22"/>
                <w:szCs w:val="22"/>
              </w:rPr>
            </w:pPr>
            <w:r w:rsidRPr="00434A42">
              <w:rPr>
                <w:sz w:val="22"/>
                <w:szCs w:val="22"/>
              </w:rPr>
              <w:t>ком</w:t>
            </w:r>
          </w:p>
        </w:tc>
        <w:tc>
          <w:tcPr>
            <w:tcW w:w="1224" w:type="dxa"/>
            <w:tcBorders>
              <w:top w:val="nil"/>
              <w:left w:val="nil"/>
              <w:bottom w:val="single" w:sz="4" w:space="0" w:color="auto"/>
              <w:right w:val="single" w:sz="4" w:space="0" w:color="auto"/>
            </w:tcBorders>
            <w:shd w:val="clear" w:color="auto" w:fill="auto"/>
          </w:tcPr>
          <w:p w:rsidR="00434A42" w:rsidRPr="00330DD1" w:rsidRDefault="00434A42" w:rsidP="00434A42">
            <w:pPr>
              <w:jc w:val="center"/>
            </w:pPr>
            <w:r w:rsidRPr="00330DD1">
              <w:t>40</w:t>
            </w:r>
          </w:p>
        </w:tc>
        <w:tc>
          <w:tcPr>
            <w:tcW w:w="1328" w:type="dxa"/>
            <w:tcBorders>
              <w:top w:val="nil"/>
              <w:left w:val="nil"/>
              <w:bottom w:val="single" w:sz="4" w:space="0" w:color="auto"/>
              <w:right w:val="single" w:sz="4" w:space="0" w:color="auto"/>
            </w:tcBorders>
            <w:shd w:val="clear" w:color="auto" w:fill="auto"/>
          </w:tcPr>
          <w:p w:rsidR="00434A42" w:rsidRDefault="00434A42" w:rsidP="00434A42">
            <w:pPr>
              <w:jc w:val="center"/>
            </w:pPr>
            <w:r w:rsidRPr="00330DD1">
              <w:t>1.2-1.5м</w:t>
            </w:r>
          </w:p>
        </w:tc>
        <w:tc>
          <w:tcPr>
            <w:tcW w:w="1275" w:type="dxa"/>
            <w:tcBorders>
              <w:top w:val="nil"/>
              <w:left w:val="nil"/>
              <w:bottom w:val="single" w:sz="4" w:space="0" w:color="auto"/>
              <w:right w:val="single" w:sz="4" w:space="0" w:color="auto"/>
            </w:tcBorders>
            <w:shd w:val="clear" w:color="auto" w:fill="auto"/>
            <w:vAlign w:val="bottom"/>
          </w:tcPr>
          <w:p w:rsidR="00434A42" w:rsidRPr="003B5505" w:rsidRDefault="00434A42" w:rsidP="00BA16F9">
            <w:pPr>
              <w:suppressAutoHyphens w:val="0"/>
              <w:spacing w:line="240" w:lineRule="auto"/>
              <w:rPr>
                <w:rFonts w:eastAsia="Times New Roman"/>
                <w:kern w:val="0"/>
                <w:sz w:val="22"/>
                <w:szCs w:val="22"/>
                <w:lang w:eastAsia="sr-Latn-CS"/>
              </w:rPr>
            </w:pPr>
          </w:p>
        </w:tc>
        <w:tc>
          <w:tcPr>
            <w:tcW w:w="1418" w:type="dxa"/>
            <w:gridSpan w:val="2"/>
            <w:tcBorders>
              <w:top w:val="nil"/>
              <w:left w:val="nil"/>
              <w:bottom w:val="single" w:sz="4" w:space="0" w:color="auto"/>
              <w:right w:val="single" w:sz="4" w:space="0" w:color="auto"/>
            </w:tcBorders>
            <w:shd w:val="clear" w:color="auto" w:fill="auto"/>
            <w:vAlign w:val="bottom"/>
          </w:tcPr>
          <w:p w:rsidR="00434A42" w:rsidRPr="003B5505" w:rsidRDefault="00434A42" w:rsidP="00BA16F9">
            <w:pPr>
              <w:suppressAutoHyphens w:val="0"/>
              <w:spacing w:line="240" w:lineRule="auto"/>
              <w:rPr>
                <w:rFonts w:eastAsia="Times New Roman"/>
                <w:kern w:val="0"/>
                <w:sz w:val="22"/>
                <w:szCs w:val="22"/>
                <w:lang w:eastAsia="sr-Latn-CS"/>
              </w:rPr>
            </w:pPr>
          </w:p>
        </w:tc>
      </w:tr>
      <w:tr w:rsidR="00434A42" w:rsidRPr="003B5505" w:rsidTr="00434A42">
        <w:trPr>
          <w:gridAfter w:val="1"/>
          <w:wAfter w:w="2190" w:type="dxa"/>
          <w:trHeight w:val="300"/>
        </w:trPr>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34A42" w:rsidRPr="003B5505" w:rsidRDefault="00434A42" w:rsidP="00BA16F9">
            <w:pPr>
              <w:pStyle w:val="ListParagraph"/>
              <w:numPr>
                <w:ilvl w:val="0"/>
                <w:numId w:val="26"/>
              </w:numPr>
              <w:suppressAutoHyphens w:val="0"/>
              <w:spacing w:line="240" w:lineRule="auto"/>
              <w:jc w:val="right"/>
              <w:rPr>
                <w:rFonts w:eastAsia="Times New Roman"/>
                <w:kern w:val="0"/>
                <w:sz w:val="22"/>
                <w:szCs w:val="22"/>
                <w:lang w:eastAsia="sr-Latn-C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34A42" w:rsidRPr="00434A42" w:rsidRDefault="00434A42" w:rsidP="00434A42">
            <w:pPr>
              <w:rPr>
                <w:rFonts w:ascii="Calibri" w:hAnsi="Calibri"/>
                <w:sz w:val="22"/>
                <w:szCs w:val="22"/>
              </w:rPr>
            </w:pPr>
            <w:r w:rsidRPr="00434A42">
              <w:rPr>
                <w:rFonts w:ascii="Calibri" w:hAnsi="Calibri"/>
                <w:sz w:val="22"/>
                <w:szCs w:val="22"/>
              </w:rPr>
              <w:t>Туја смарагд -</w:t>
            </w:r>
          </w:p>
          <w:p w:rsidR="00434A42" w:rsidRDefault="00434A42" w:rsidP="00434A42">
            <w:pPr>
              <w:rPr>
                <w:rFonts w:ascii="Calibri" w:hAnsi="Calibri"/>
                <w:sz w:val="22"/>
                <w:szCs w:val="22"/>
              </w:rPr>
            </w:pPr>
            <w:r w:rsidRPr="00434A42">
              <w:rPr>
                <w:rFonts w:ascii="Calibri" w:hAnsi="Calibri"/>
                <w:sz w:val="22"/>
                <w:szCs w:val="22"/>
              </w:rPr>
              <w:t>Thuja occidentalis 'smaragd'</w:t>
            </w:r>
          </w:p>
        </w:tc>
        <w:tc>
          <w:tcPr>
            <w:tcW w:w="1076" w:type="dxa"/>
            <w:gridSpan w:val="2"/>
            <w:tcBorders>
              <w:top w:val="nil"/>
              <w:left w:val="nil"/>
              <w:bottom w:val="single" w:sz="4" w:space="0" w:color="auto"/>
              <w:right w:val="single" w:sz="4" w:space="0" w:color="auto"/>
            </w:tcBorders>
            <w:shd w:val="clear" w:color="auto" w:fill="auto"/>
            <w:noWrap/>
            <w:vAlign w:val="bottom"/>
          </w:tcPr>
          <w:p w:rsidR="00434A42" w:rsidRPr="00434A42" w:rsidRDefault="00434A42" w:rsidP="00434A42">
            <w:pPr>
              <w:jc w:val="center"/>
              <w:rPr>
                <w:rFonts w:ascii="Calibri" w:hAnsi="Calibri"/>
                <w:sz w:val="22"/>
                <w:szCs w:val="22"/>
              </w:rPr>
            </w:pPr>
            <w:r>
              <w:rPr>
                <w:rFonts w:ascii="Calibri" w:hAnsi="Calibri"/>
                <w:sz w:val="22"/>
                <w:szCs w:val="22"/>
              </w:rPr>
              <w:t>ком</w:t>
            </w:r>
          </w:p>
        </w:tc>
        <w:tc>
          <w:tcPr>
            <w:tcW w:w="1224" w:type="dxa"/>
            <w:tcBorders>
              <w:top w:val="nil"/>
              <w:left w:val="nil"/>
              <w:bottom w:val="single" w:sz="4" w:space="0" w:color="auto"/>
              <w:right w:val="single" w:sz="4" w:space="0" w:color="auto"/>
            </w:tcBorders>
            <w:shd w:val="clear" w:color="auto" w:fill="auto"/>
          </w:tcPr>
          <w:p w:rsidR="00434A42" w:rsidRPr="00944F14" w:rsidRDefault="00434A42" w:rsidP="00434A42">
            <w:pPr>
              <w:jc w:val="center"/>
            </w:pPr>
            <w:r w:rsidRPr="00944F14">
              <w:t>30</w:t>
            </w:r>
          </w:p>
        </w:tc>
        <w:tc>
          <w:tcPr>
            <w:tcW w:w="1328" w:type="dxa"/>
            <w:tcBorders>
              <w:top w:val="nil"/>
              <w:left w:val="nil"/>
              <w:bottom w:val="single" w:sz="4" w:space="0" w:color="auto"/>
              <w:right w:val="single" w:sz="4" w:space="0" w:color="auto"/>
            </w:tcBorders>
            <w:shd w:val="clear" w:color="auto" w:fill="auto"/>
          </w:tcPr>
          <w:p w:rsidR="00434A42" w:rsidRDefault="00434A42" w:rsidP="00434A42">
            <w:pPr>
              <w:pStyle w:val="ListParagraph"/>
              <w:numPr>
                <w:ilvl w:val="3"/>
                <w:numId w:val="29"/>
              </w:numPr>
              <w:jc w:val="center"/>
            </w:pPr>
            <w:r w:rsidRPr="00944F14">
              <w:t>м</w:t>
            </w:r>
          </w:p>
        </w:tc>
        <w:tc>
          <w:tcPr>
            <w:tcW w:w="1275" w:type="dxa"/>
            <w:tcBorders>
              <w:top w:val="nil"/>
              <w:left w:val="nil"/>
              <w:bottom w:val="single" w:sz="4" w:space="0" w:color="auto"/>
              <w:right w:val="single" w:sz="4" w:space="0" w:color="auto"/>
            </w:tcBorders>
            <w:shd w:val="clear" w:color="auto" w:fill="auto"/>
            <w:vAlign w:val="bottom"/>
          </w:tcPr>
          <w:p w:rsidR="00434A42" w:rsidRPr="003B5505" w:rsidRDefault="00434A42" w:rsidP="00BA16F9">
            <w:pPr>
              <w:suppressAutoHyphens w:val="0"/>
              <w:spacing w:line="240" w:lineRule="auto"/>
              <w:rPr>
                <w:rFonts w:eastAsia="Times New Roman"/>
                <w:kern w:val="0"/>
                <w:sz w:val="22"/>
                <w:szCs w:val="22"/>
                <w:lang w:eastAsia="sr-Latn-CS"/>
              </w:rPr>
            </w:pPr>
          </w:p>
        </w:tc>
        <w:tc>
          <w:tcPr>
            <w:tcW w:w="1418" w:type="dxa"/>
            <w:gridSpan w:val="2"/>
            <w:tcBorders>
              <w:top w:val="nil"/>
              <w:left w:val="nil"/>
              <w:bottom w:val="single" w:sz="4" w:space="0" w:color="auto"/>
              <w:right w:val="single" w:sz="4" w:space="0" w:color="auto"/>
            </w:tcBorders>
            <w:shd w:val="clear" w:color="auto" w:fill="auto"/>
            <w:vAlign w:val="bottom"/>
          </w:tcPr>
          <w:p w:rsidR="00434A42" w:rsidRPr="003B5505" w:rsidRDefault="00434A42" w:rsidP="00BA16F9">
            <w:pPr>
              <w:suppressAutoHyphens w:val="0"/>
              <w:spacing w:line="240" w:lineRule="auto"/>
              <w:rPr>
                <w:rFonts w:eastAsia="Times New Roman"/>
                <w:kern w:val="0"/>
                <w:sz w:val="22"/>
                <w:szCs w:val="22"/>
                <w:lang w:eastAsia="sr-Latn-CS"/>
              </w:rPr>
            </w:pPr>
          </w:p>
        </w:tc>
      </w:tr>
      <w:tr w:rsidR="00434A42" w:rsidRPr="003B5505" w:rsidTr="00434A42">
        <w:trPr>
          <w:gridAfter w:val="1"/>
          <w:wAfter w:w="2190" w:type="dxa"/>
          <w:trHeight w:val="300"/>
        </w:trPr>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34A42" w:rsidRDefault="00434A42" w:rsidP="00434A42">
            <w:pPr>
              <w:suppressAutoHyphens w:val="0"/>
              <w:spacing w:line="240" w:lineRule="auto"/>
              <w:ind w:left="426"/>
              <w:jc w:val="right"/>
              <w:rPr>
                <w:rFonts w:eastAsia="Times New Roman"/>
                <w:kern w:val="0"/>
                <w:sz w:val="22"/>
                <w:szCs w:val="22"/>
                <w:lang w:eastAsia="sr-Latn-CS"/>
              </w:rPr>
            </w:pPr>
          </w:p>
          <w:p w:rsidR="00434A42" w:rsidRPr="00434A42" w:rsidRDefault="00434A42" w:rsidP="00434A42">
            <w:pPr>
              <w:suppressAutoHyphens w:val="0"/>
              <w:spacing w:line="240" w:lineRule="auto"/>
              <w:ind w:left="426"/>
              <w:jc w:val="right"/>
              <w:rPr>
                <w:rFonts w:eastAsia="Times New Roman"/>
                <w:kern w:val="0"/>
                <w:sz w:val="22"/>
                <w:szCs w:val="22"/>
                <w:lang w:eastAsia="sr-Latn-C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34A42" w:rsidRPr="003B5505" w:rsidRDefault="00434A42" w:rsidP="00434A42">
            <w:pPr>
              <w:rPr>
                <w:rFonts w:eastAsia="Times New Roman"/>
                <w:kern w:val="0"/>
                <w:lang w:eastAsia="sr-Latn-CS"/>
              </w:rPr>
            </w:pPr>
            <w:r>
              <w:rPr>
                <w:rFonts w:ascii="Calibri" w:hAnsi="Calibri"/>
                <w:b/>
                <w:bCs/>
                <w:sz w:val="22"/>
                <w:szCs w:val="22"/>
              </w:rPr>
              <w:t>Испорука садница лишћарског дрвећа</w:t>
            </w:r>
          </w:p>
        </w:tc>
        <w:tc>
          <w:tcPr>
            <w:tcW w:w="1076" w:type="dxa"/>
            <w:gridSpan w:val="2"/>
            <w:tcBorders>
              <w:top w:val="nil"/>
              <w:left w:val="nil"/>
              <w:bottom w:val="single" w:sz="4" w:space="0" w:color="auto"/>
              <w:right w:val="single" w:sz="4" w:space="0" w:color="auto"/>
            </w:tcBorders>
            <w:shd w:val="clear" w:color="auto" w:fill="auto"/>
            <w:noWrap/>
          </w:tcPr>
          <w:p w:rsidR="00434A42" w:rsidRPr="00434A42" w:rsidRDefault="00434A42" w:rsidP="00BA16F9"/>
        </w:tc>
        <w:tc>
          <w:tcPr>
            <w:tcW w:w="1224" w:type="dxa"/>
            <w:tcBorders>
              <w:top w:val="nil"/>
              <w:left w:val="nil"/>
              <w:bottom w:val="single" w:sz="4" w:space="0" w:color="auto"/>
              <w:right w:val="single" w:sz="4" w:space="0" w:color="auto"/>
            </w:tcBorders>
            <w:shd w:val="clear" w:color="auto" w:fill="auto"/>
          </w:tcPr>
          <w:p w:rsidR="00434A42" w:rsidRPr="009B7002" w:rsidRDefault="00434A42" w:rsidP="00434A42"/>
        </w:tc>
        <w:tc>
          <w:tcPr>
            <w:tcW w:w="1328" w:type="dxa"/>
            <w:tcBorders>
              <w:top w:val="nil"/>
              <w:left w:val="nil"/>
              <w:bottom w:val="single" w:sz="4" w:space="0" w:color="auto"/>
              <w:right w:val="single" w:sz="4" w:space="0" w:color="auto"/>
            </w:tcBorders>
            <w:shd w:val="clear" w:color="auto" w:fill="auto"/>
          </w:tcPr>
          <w:p w:rsidR="00434A42" w:rsidRPr="009B7002" w:rsidRDefault="00434A42" w:rsidP="00434A42"/>
        </w:tc>
        <w:tc>
          <w:tcPr>
            <w:tcW w:w="1275" w:type="dxa"/>
            <w:tcBorders>
              <w:top w:val="nil"/>
              <w:left w:val="nil"/>
              <w:bottom w:val="single" w:sz="4" w:space="0" w:color="auto"/>
              <w:right w:val="single" w:sz="4" w:space="0" w:color="auto"/>
            </w:tcBorders>
            <w:shd w:val="clear" w:color="auto" w:fill="auto"/>
            <w:vAlign w:val="bottom"/>
          </w:tcPr>
          <w:p w:rsidR="00434A42" w:rsidRPr="003B5505" w:rsidRDefault="00434A42" w:rsidP="00BA16F9">
            <w:pPr>
              <w:suppressAutoHyphens w:val="0"/>
              <w:spacing w:line="240" w:lineRule="auto"/>
              <w:rPr>
                <w:rFonts w:eastAsia="Times New Roman"/>
                <w:kern w:val="0"/>
                <w:sz w:val="22"/>
                <w:szCs w:val="22"/>
                <w:lang w:eastAsia="sr-Latn-CS"/>
              </w:rPr>
            </w:pPr>
          </w:p>
        </w:tc>
        <w:tc>
          <w:tcPr>
            <w:tcW w:w="1418" w:type="dxa"/>
            <w:gridSpan w:val="2"/>
            <w:tcBorders>
              <w:top w:val="nil"/>
              <w:left w:val="nil"/>
              <w:bottom w:val="single" w:sz="4" w:space="0" w:color="auto"/>
              <w:right w:val="single" w:sz="4" w:space="0" w:color="auto"/>
            </w:tcBorders>
            <w:shd w:val="clear" w:color="auto" w:fill="auto"/>
            <w:vAlign w:val="bottom"/>
          </w:tcPr>
          <w:p w:rsidR="00434A42" w:rsidRPr="003B5505" w:rsidRDefault="00434A42" w:rsidP="00BA16F9">
            <w:pPr>
              <w:suppressAutoHyphens w:val="0"/>
              <w:spacing w:line="240" w:lineRule="auto"/>
              <w:rPr>
                <w:rFonts w:eastAsia="Times New Roman"/>
                <w:kern w:val="0"/>
                <w:sz w:val="22"/>
                <w:szCs w:val="22"/>
                <w:lang w:eastAsia="sr-Latn-CS"/>
              </w:rPr>
            </w:pPr>
          </w:p>
        </w:tc>
      </w:tr>
      <w:tr w:rsidR="00434A42" w:rsidRPr="003B5505" w:rsidTr="00434A42">
        <w:trPr>
          <w:gridAfter w:val="1"/>
          <w:wAfter w:w="2190" w:type="dxa"/>
          <w:trHeight w:val="300"/>
        </w:trPr>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34A42" w:rsidRPr="003B5505" w:rsidRDefault="00434A42" w:rsidP="00BA16F9">
            <w:pPr>
              <w:pStyle w:val="ListParagraph"/>
              <w:numPr>
                <w:ilvl w:val="0"/>
                <w:numId w:val="26"/>
              </w:numPr>
              <w:suppressAutoHyphens w:val="0"/>
              <w:spacing w:line="240" w:lineRule="auto"/>
              <w:jc w:val="right"/>
              <w:rPr>
                <w:rFonts w:eastAsia="Times New Roman"/>
                <w:kern w:val="0"/>
                <w:sz w:val="22"/>
                <w:szCs w:val="22"/>
                <w:lang w:eastAsia="sr-Latn-C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34A42" w:rsidRPr="00434A42" w:rsidRDefault="00434A42" w:rsidP="00434A42">
            <w:pPr>
              <w:suppressAutoHyphens w:val="0"/>
              <w:spacing w:line="240" w:lineRule="auto"/>
              <w:rPr>
                <w:rFonts w:eastAsia="Times New Roman"/>
                <w:kern w:val="0"/>
                <w:lang w:eastAsia="sr-Latn-CS"/>
              </w:rPr>
            </w:pPr>
            <w:r w:rsidRPr="00434A42">
              <w:rPr>
                <w:rFonts w:eastAsia="Times New Roman"/>
                <w:kern w:val="0"/>
                <w:lang w:eastAsia="sr-Latn-CS"/>
              </w:rPr>
              <w:t xml:space="preserve">Кугласти багрем </w:t>
            </w:r>
          </w:p>
          <w:p w:rsidR="00434A42" w:rsidRPr="003B5505" w:rsidRDefault="00434A42" w:rsidP="00434A42">
            <w:pPr>
              <w:suppressAutoHyphens w:val="0"/>
              <w:spacing w:line="240" w:lineRule="auto"/>
              <w:rPr>
                <w:rFonts w:eastAsia="Times New Roman"/>
                <w:kern w:val="0"/>
                <w:lang w:eastAsia="sr-Latn-CS"/>
              </w:rPr>
            </w:pPr>
            <w:r w:rsidRPr="00434A42">
              <w:rPr>
                <w:rFonts w:eastAsia="Times New Roman"/>
                <w:kern w:val="0"/>
                <w:lang w:eastAsia="sr-Latn-CS"/>
              </w:rPr>
              <w:t>Robinia pseudoacacia 'umbriculifera'</w:t>
            </w:r>
          </w:p>
        </w:tc>
        <w:tc>
          <w:tcPr>
            <w:tcW w:w="1076" w:type="dxa"/>
            <w:gridSpan w:val="2"/>
            <w:tcBorders>
              <w:top w:val="nil"/>
              <w:left w:val="nil"/>
              <w:bottom w:val="single" w:sz="4" w:space="0" w:color="auto"/>
              <w:right w:val="single" w:sz="4" w:space="0" w:color="auto"/>
            </w:tcBorders>
            <w:shd w:val="clear" w:color="auto" w:fill="auto"/>
            <w:noWrap/>
          </w:tcPr>
          <w:p w:rsidR="00434A42" w:rsidRDefault="00434A42" w:rsidP="00434A42">
            <w:pPr>
              <w:jc w:val="center"/>
            </w:pPr>
            <w:r w:rsidRPr="00403A26">
              <w:t>ком</w:t>
            </w:r>
          </w:p>
        </w:tc>
        <w:tc>
          <w:tcPr>
            <w:tcW w:w="1224" w:type="dxa"/>
            <w:tcBorders>
              <w:top w:val="nil"/>
              <w:left w:val="nil"/>
              <w:bottom w:val="single" w:sz="4" w:space="0" w:color="auto"/>
              <w:right w:val="single" w:sz="4" w:space="0" w:color="auto"/>
            </w:tcBorders>
            <w:shd w:val="clear" w:color="auto" w:fill="auto"/>
          </w:tcPr>
          <w:p w:rsidR="00434A42" w:rsidRPr="00917DAB" w:rsidRDefault="00434A42" w:rsidP="0037286F">
            <w:pPr>
              <w:jc w:val="center"/>
            </w:pPr>
            <w:r w:rsidRPr="00917DAB">
              <w:t>28</w:t>
            </w:r>
          </w:p>
        </w:tc>
        <w:tc>
          <w:tcPr>
            <w:tcW w:w="1328" w:type="dxa"/>
            <w:tcBorders>
              <w:top w:val="nil"/>
              <w:left w:val="nil"/>
              <w:bottom w:val="single" w:sz="4" w:space="0" w:color="auto"/>
              <w:right w:val="single" w:sz="4" w:space="0" w:color="auto"/>
            </w:tcBorders>
            <w:shd w:val="clear" w:color="auto" w:fill="auto"/>
          </w:tcPr>
          <w:p w:rsidR="0037286F" w:rsidRPr="00917DAB" w:rsidRDefault="00434A42" w:rsidP="0037286F">
            <w:pPr>
              <w:jc w:val="center"/>
            </w:pPr>
            <w:r w:rsidRPr="00917DAB">
              <w:t>2.5-2.8 м</w:t>
            </w:r>
          </w:p>
          <w:p w:rsidR="0037286F" w:rsidRDefault="0037286F" w:rsidP="0037286F">
            <w:pPr>
              <w:jc w:val="center"/>
              <w:rPr>
                <w:rFonts w:ascii="Calibri" w:hAnsi="Calibri"/>
                <w:sz w:val="22"/>
                <w:szCs w:val="22"/>
              </w:rPr>
            </w:pPr>
            <w:r>
              <w:rPr>
                <w:rFonts w:ascii="Calibri" w:hAnsi="Calibri"/>
                <w:sz w:val="22"/>
                <w:szCs w:val="22"/>
              </w:rPr>
              <w:t>Ø 6-8 см</w:t>
            </w:r>
          </w:p>
          <w:p w:rsidR="00434A42" w:rsidRPr="00917DAB" w:rsidRDefault="00434A42" w:rsidP="0037286F">
            <w:pPr>
              <w:jc w:val="center"/>
            </w:pPr>
          </w:p>
        </w:tc>
        <w:tc>
          <w:tcPr>
            <w:tcW w:w="1275" w:type="dxa"/>
            <w:tcBorders>
              <w:top w:val="nil"/>
              <w:left w:val="nil"/>
              <w:bottom w:val="single" w:sz="4" w:space="0" w:color="auto"/>
              <w:right w:val="single" w:sz="4" w:space="0" w:color="auto"/>
            </w:tcBorders>
            <w:shd w:val="clear" w:color="auto" w:fill="auto"/>
            <w:vAlign w:val="bottom"/>
          </w:tcPr>
          <w:p w:rsidR="00434A42" w:rsidRPr="003B5505" w:rsidRDefault="00434A42" w:rsidP="00BA16F9">
            <w:pPr>
              <w:suppressAutoHyphens w:val="0"/>
              <w:spacing w:line="240" w:lineRule="auto"/>
              <w:rPr>
                <w:rFonts w:eastAsia="Times New Roman"/>
                <w:kern w:val="0"/>
                <w:sz w:val="22"/>
                <w:szCs w:val="22"/>
                <w:lang w:eastAsia="sr-Latn-CS"/>
              </w:rPr>
            </w:pPr>
          </w:p>
        </w:tc>
        <w:tc>
          <w:tcPr>
            <w:tcW w:w="1418" w:type="dxa"/>
            <w:gridSpan w:val="2"/>
            <w:tcBorders>
              <w:top w:val="nil"/>
              <w:left w:val="nil"/>
              <w:bottom w:val="single" w:sz="4" w:space="0" w:color="auto"/>
              <w:right w:val="single" w:sz="4" w:space="0" w:color="auto"/>
            </w:tcBorders>
            <w:shd w:val="clear" w:color="auto" w:fill="auto"/>
            <w:vAlign w:val="bottom"/>
          </w:tcPr>
          <w:p w:rsidR="00434A42" w:rsidRPr="003B5505" w:rsidRDefault="00434A42" w:rsidP="00BA16F9">
            <w:pPr>
              <w:suppressAutoHyphens w:val="0"/>
              <w:spacing w:line="240" w:lineRule="auto"/>
              <w:rPr>
                <w:rFonts w:eastAsia="Times New Roman"/>
                <w:kern w:val="0"/>
                <w:sz w:val="22"/>
                <w:szCs w:val="22"/>
                <w:lang w:eastAsia="sr-Latn-CS"/>
              </w:rPr>
            </w:pPr>
          </w:p>
        </w:tc>
      </w:tr>
      <w:tr w:rsidR="0037286F" w:rsidRPr="003B5505" w:rsidTr="00434A42">
        <w:trPr>
          <w:gridAfter w:val="1"/>
          <w:wAfter w:w="2190" w:type="dxa"/>
          <w:trHeight w:val="300"/>
        </w:trPr>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7286F" w:rsidRPr="003B5505" w:rsidRDefault="0037286F" w:rsidP="00BA16F9">
            <w:pPr>
              <w:pStyle w:val="ListParagraph"/>
              <w:numPr>
                <w:ilvl w:val="0"/>
                <w:numId w:val="26"/>
              </w:numPr>
              <w:suppressAutoHyphens w:val="0"/>
              <w:spacing w:line="240" w:lineRule="auto"/>
              <w:jc w:val="right"/>
              <w:rPr>
                <w:rFonts w:eastAsia="Times New Roman"/>
                <w:kern w:val="0"/>
                <w:sz w:val="22"/>
                <w:szCs w:val="22"/>
                <w:lang w:eastAsia="sr-Latn-C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7286F" w:rsidRPr="00434A42" w:rsidRDefault="0037286F" w:rsidP="00434A42">
            <w:pPr>
              <w:suppressAutoHyphens w:val="0"/>
              <w:spacing w:line="240" w:lineRule="auto"/>
              <w:rPr>
                <w:rFonts w:eastAsia="Times New Roman"/>
                <w:kern w:val="0"/>
                <w:lang w:eastAsia="sr-Latn-CS"/>
              </w:rPr>
            </w:pPr>
            <w:r w:rsidRPr="00434A42">
              <w:rPr>
                <w:rFonts w:eastAsia="Times New Roman"/>
                <w:kern w:val="0"/>
                <w:lang w:eastAsia="sr-Latn-CS"/>
              </w:rPr>
              <w:t>Кугласти јасен -</w:t>
            </w:r>
          </w:p>
          <w:p w:rsidR="0037286F" w:rsidRPr="003B5505" w:rsidRDefault="0037286F" w:rsidP="00434A42">
            <w:pPr>
              <w:suppressAutoHyphens w:val="0"/>
              <w:spacing w:line="240" w:lineRule="auto"/>
              <w:rPr>
                <w:rFonts w:eastAsia="Times New Roman"/>
                <w:kern w:val="0"/>
                <w:lang w:eastAsia="sr-Latn-CS"/>
              </w:rPr>
            </w:pPr>
            <w:r w:rsidRPr="00434A42">
              <w:rPr>
                <w:rFonts w:eastAsia="Times New Roman"/>
                <w:kern w:val="0"/>
                <w:lang w:eastAsia="sr-Latn-CS"/>
              </w:rPr>
              <w:t>Fraxinus excelsior 'globosa'</w:t>
            </w:r>
          </w:p>
        </w:tc>
        <w:tc>
          <w:tcPr>
            <w:tcW w:w="1076" w:type="dxa"/>
            <w:gridSpan w:val="2"/>
            <w:tcBorders>
              <w:top w:val="nil"/>
              <w:left w:val="nil"/>
              <w:bottom w:val="single" w:sz="4" w:space="0" w:color="auto"/>
              <w:right w:val="single" w:sz="4" w:space="0" w:color="auto"/>
            </w:tcBorders>
            <w:shd w:val="clear" w:color="auto" w:fill="auto"/>
            <w:noWrap/>
          </w:tcPr>
          <w:p w:rsidR="0037286F" w:rsidRDefault="0037286F" w:rsidP="00434A42">
            <w:pPr>
              <w:jc w:val="center"/>
            </w:pPr>
            <w:r w:rsidRPr="00403A26">
              <w:t>ком</w:t>
            </w:r>
          </w:p>
        </w:tc>
        <w:tc>
          <w:tcPr>
            <w:tcW w:w="1224" w:type="dxa"/>
            <w:tcBorders>
              <w:top w:val="nil"/>
              <w:left w:val="nil"/>
              <w:bottom w:val="single" w:sz="4" w:space="0" w:color="auto"/>
              <w:right w:val="single" w:sz="4" w:space="0" w:color="auto"/>
            </w:tcBorders>
            <w:shd w:val="clear" w:color="auto" w:fill="auto"/>
          </w:tcPr>
          <w:p w:rsidR="0037286F" w:rsidRPr="003A10BC" w:rsidRDefault="0037286F" w:rsidP="0037286F">
            <w:pPr>
              <w:jc w:val="center"/>
            </w:pPr>
            <w:r w:rsidRPr="003A10BC">
              <w:t>12</w:t>
            </w:r>
          </w:p>
        </w:tc>
        <w:tc>
          <w:tcPr>
            <w:tcW w:w="1328" w:type="dxa"/>
            <w:tcBorders>
              <w:top w:val="nil"/>
              <w:left w:val="nil"/>
              <w:bottom w:val="single" w:sz="4" w:space="0" w:color="auto"/>
              <w:right w:val="single" w:sz="4" w:space="0" w:color="auto"/>
            </w:tcBorders>
            <w:shd w:val="clear" w:color="auto" w:fill="auto"/>
          </w:tcPr>
          <w:p w:rsidR="0037286F" w:rsidRDefault="0037286F" w:rsidP="0037286F">
            <w:pPr>
              <w:jc w:val="center"/>
            </w:pPr>
            <w:r w:rsidRPr="003A10BC">
              <w:t>2.5-2.8 м</w:t>
            </w:r>
          </w:p>
          <w:p w:rsidR="0037286F" w:rsidRDefault="0037286F" w:rsidP="0037286F">
            <w:pPr>
              <w:jc w:val="center"/>
            </w:pPr>
            <w:r>
              <w:rPr>
                <w:rFonts w:ascii="Calibri" w:hAnsi="Calibri"/>
                <w:sz w:val="22"/>
                <w:szCs w:val="22"/>
              </w:rPr>
              <w:t>Ø 8-10 см</w:t>
            </w:r>
          </w:p>
        </w:tc>
        <w:tc>
          <w:tcPr>
            <w:tcW w:w="1275" w:type="dxa"/>
            <w:tcBorders>
              <w:top w:val="nil"/>
              <w:left w:val="nil"/>
              <w:bottom w:val="single" w:sz="4" w:space="0" w:color="auto"/>
              <w:right w:val="single" w:sz="4" w:space="0" w:color="auto"/>
            </w:tcBorders>
            <w:shd w:val="clear" w:color="auto" w:fill="auto"/>
            <w:vAlign w:val="bottom"/>
          </w:tcPr>
          <w:p w:rsidR="0037286F" w:rsidRPr="003B5505" w:rsidRDefault="0037286F" w:rsidP="00BA16F9">
            <w:pPr>
              <w:suppressAutoHyphens w:val="0"/>
              <w:spacing w:line="240" w:lineRule="auto"/>
              <w:rPr>
                <w:rFonts w:eastAsia="Times New Roman"/>
                <w:kern w:val="0"/>
                <w:sz w:val="22"/>
                <w:szCs w:val="22"/>
                <w:lang w:eastAsia="sr-Latn-CS"/>
              </w:rPr>
            </w:pPr>
          </w:p>
        </w:tc>
        <w:tc>
          <w:tcPr>
            <w:tcW w:w="1418" w:type="dxa"/>
            <w:gridSpan w:val="2"/>
            <w:tcBorders>
              <w:top w:val="nil"/>
              <w:left w:val="nil"/>
              <w:bottom w:val="single" w:sz="4" w:space="0" w:color="auto"/>
              <w:right w:val="single" w:sz="4" w:space="0" w:color="auto"/>
            </w:tcBorders>
            <w:shd w:val="clear" w:color="auto" w:fill="auto"/>
            <w:vAlign w:val="bottom"/>
          </w:tcPr>
          <w:p w:rsidR="0037286F" w:rsidRPr="003B5505" w:rsidRDefault="0037286F" w:rsidP="00BA16F9">
            <w:pPr>
              <w:suppressAutoHyphens w:val="0"/>
              <w:spacing w:line="240" w:lineRule="auto"/>
              <w:rPr>
                <w:rFonts w:eastAsia="Times New Roman"/>
                <w:kern w:val="0"/>
                <w:sz w:val="22"/>
                <w:szCs w:val="22"/>
                <w:lang w:eastAsia="sr-Latn-CS"/>
              </w:rPr>
            </w:pPr>
          </w:p>
        </w:tc>
      </w:tr>
      <w:tr w:rsidR="0037286F" w:rsidRPr="003B5505" w:rsidTr="00434A42">
        <w:trPr>
          <w:gridAfter w:val="1"/>
          <w:wAfter w:w="2190" w:type="dxa"/>
          <w:trHeight w:val="300"/>
        </w:trPr>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7286F" w:rsidRPr="003B5505" w:rsidRDefault="0037286F" w:rsidP="00BA16F9">
            <w:pPr>
              <w:pStyle w:val="ListParagraph"/>
              <w:numPr>
                <w:ilvl w:val="0"/>
                <w:numId w:val="26"/>
              </w:numPr>
              <w:suppressAutoHyphens w:val="0"/>
              <w:spacing w:line="240" w:lineRule="auto"/>
              <w:jc w:val="right"/>
              <w:rPr>
                <w:rFonts w:eastAsia="Times New Roman"/>
                <w:kern w:val="0"/>
                <w:sz w:val="22"/>
                <w:szCs w:val="22"/>
                <w:lang w:eastAsia="sr-Latn-C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7286F" w:rsidRPr="00434A42" w:rsidRDefault="0037286F" w:rsidP="00434A42">
            <w:pPr>
              <w:suppressAutoHyphens w:val="0"/>
              <w:spacing w:line="240" w:lineRule="auto"/>
              <w:rPr>
                <w:rFonts w:eastAsia="Times New Roman"/>
                <w:kern w:val="0"/>
                <w:lang w:eastAsia="sr-Latn-CS"/>
              </w:rPr>
            </w:pPr>
            <w:r w:rsidRPr="00434A42">
              <w:rPr>
                <w:rFonts w:eastAsia="Times New Roman"/>
                <w:kern w:val="0"/>
                <w:lang w:eastAsia="sr-Latn-CS"/>
              </w:rPr>
              <w:t>Црвене шљива -</w:t>
            </w:r>
          </w:p>
          <w:p w:rsidR="0037286F" w:rsidRPr="003B5505" w:rsidRDefault="0037286F" w:rsidP="00434A42">
            <w:pPr>
              <w:suppressAutoHyphens w:val="0"/>
              <w:spacing w:line="240" w:lineRule="auto"/>
              <w:rPr>
                <w:rFonts w:eastAsia="Times New Roman"/>
                <w:kern w:val="0"/>
                <w:lang w:eastAsia="sr-Latn-CS"/>
              </w:rPr>
            </w:pPr>
            <w:r w:rsidRPr="00434A42">
              <w:rPr>
                <w:rFonts w:eastAsia="Times New Roman"/>
                <w:kern w:val="0"/>
                <w:lang w:eastAsia="sr-Latn-CS"/>
              </w:rPr>
              <w:t>Prunus pissardi 'nigra'</w:t>
            </w:r>
          </w:p>
        </w:tc>
        <w:tc>
          <w:tcPr>
            <w:tcW w:w="1076" w:type="dxa"/>
            <w:gridSpan w:val="2"/>
            <w:tcBorders>
              <w:top w:val="nil"/>
              <w:left w:val="nil"/>
              <w:bottom w:val="single" w:sz="4" w:space="0" w:color="auto"/>
              <w:right w:val="single" w:sz="4" w:space="0" w:color="auto"/>
            </w:tcBorders>
            <w:shd w:val="clear" w:color="auto" w:fill="auto"/>
            <w:noWrap/>
          </w:tcPr>
          <w:p w:rsidR="0037286F" w:rsidRDefault="0037286F" w:rsidP="00434A42">
            <w:pPr>
              <w:jc w:val="center"/>
            </w:pPr>
            <w:r w:rsidRPr="00403A26">
              <w:t>ком</w:t>
            </w:r>
          </w:p>
        </w:tc>
        <w:tc>
          <w:tcPr>
            <w:tcW w:w="1224" w:type="dxa"/>
            <w:tcBorders>
              <w:top w:val="nil"/>
              <w:left w:val="nil"/>
              <w:bottom w:val="single" w:sz="4" w:space="0" w:color="auto"/>
              <w:right w:val="single" w:sz="4" w:space="0" w:color="auto"/>
            </w:tcBorders>
            <w:shd w:val="clear" w:color="auto" w:fill="auto"/>
          </w:tcPr>
          <w:p w:rsidR="0037286F" w:rsidRPr="000874D7" w:rsidRDefault="0037286F" w:rsidP="0037286F">
            <w:pPr>
              <w:jc w:val="center"/>
            </w:pPr>
            <w:r w:rsidRPr="000874D7">
              <w:t>40</w:t>
            </w:r>
          </w:p>
        </w:tc>
        <w:tc>
          <w:tcPr>
            <w:tcW w:w="1328" w:type="dxa"/>
            <w:tcBorders>
              <w:top w:val="nil"/>
              <w:left w:val="nil"/>
              <w:bottom w:val="single" w:sz="4" w:space="0" w:color="auto"/>
              <w:right w:val="single" w:sz="4" w:space="0" w:color="auto"/>
            </w:tcBorders>
            <w:shd w:val="clear" w:color="auto" w:fill="auto"/>
          </w:tcPr>
          <w:p w:rsidR="0037286F" w:rsidRDefault="0037286F" w:rsidP="0037286F">
            <w:pPr>
              <w:jc w:val="center"/>
            </w:pPr>
            <w:r w:rsidRPr="000874D7">
              <w:t>2.5-2.8 м</w:t>
            </w:r>
          </w:p>
          <w:p w:rsidR="0037286F" w:rsidRDefault="0037286F" w:rsidP="0037286F">
            <w:pPr>
              <w:jc w:val="center"/>
            </w:pPr>
            <w:r>
              <w:rPr>
                <w:rFonts w:ascii="Calibri" w:hAnsi="Calibri"/>
                <w:sz w:val="22"/>
                <w:szCs w:val="22"/>
              </w:rPr>
              <w:t>Ø 8-10 см</w:t>
            </w:r>
          </w:p>
        </w:tc>
        <w:tc>
          <w:tcPr>
            <w:tcW w:w="1275" w:type="dxa"/>
            <w:tcBorders>
              <w:top w:val="nil"/>
              <w:left w:val="nil"/>
              <w:bottom w:val="single" w:sz="4" w:space="0" w:color="auto"/>
              <w:right w:val="single" w:sz="4" w:space="0" w:color="auto"/>
            </w:tcBorders>
            <w:shd w:val="clear" w:color="auto" w:fill="auto"/>
            <w:vAlign w:val="bottom"/>
          </w:tcPr>
          <w:p w:rsidR="0037286F" w:rsidRPr="003B5505" w:rsidRDefault="0037286F" w:rsidP="00BA16F9">
            <w:pPr>
              <w:suppressAutoHyphens w:val="0"/>
              <w:spacing w:line="240" w:lineRule="auto"/>
              <w:rPr>
                <w:rFonts w:eastAsia="Times New Roman"/>
                <w:kern w:val="0"/>
                <w:sz w:val="22"/>
                <w:szCs w:val="22"/>
                <w:lang w:eastAsia="sr-Latn-CS"/>
              </w:rPr>
            </w:pPr>
          </w:p>
        </w:tc>
        <w:tc>
          <w:tcPr>
            <w:tcW w:w="1418" w:type="dxa"/>
            <w:gridSpan w:val="2"/>
            <w:tcBorders>
              <w:top w:val="nil"/>
              <w:left w:val="nil"/>
              <w:bottom w:val="single" w:sz="4" w:space="0" w:color="auto"/>
              <w:right w:val="single" w:sz="4" w:space="0" w:color="auto"/>
            </w:tcBorders>
            <w:shd w:val="clear" w:color="auto" w:fill="auto"/>
            <w:vAlign w:val="bottom"/>
          </w:tcPr>
          <w:p w:rsidR="0037286F" w:rsidRPr="003B5505" w:rsidRDefault="0037286F" w:rsidP="00BA16F9">
            <w:pPr>
              <w:suppressAutoHyphens w:val="0"/>
              <w:spacing w:line="240" w:lineRule="auto"/>
              <w:rPr>
                <w:rFonts w:eastAsia="Times New Roman"/>
                <w:kern w:val="0"/>
                <w:sz w:val="22"/>
                <w:szCs w:val="22"/>
                <w:lang w:eastAsia="sr-Latn-CS"/>
              </w:rPr>
            </w:pPr>
          </w:p>
        </w:tc>
      </w:tr>
      <w:tr w:rsidR="0037286F" w:rsidRPr="003B5505" w:rsidTr="00434A42">
        <w:trPr>
          <w:gridAfter w:val="1"/>
          <w:wAfter w:w="2190" w:type="dxa"/>
          <w:trHeight w:val="300"/>
        </w:trPr>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7286F" w:rsidRPr="003B5505" w:rsidRDefault="0037286F" w:rsidP="00BA16F9">
            <w:pPr>
              <w:pStyle w:val="ListParagraph"/>
              <w:numPr>
                <w:ilvl w:val="0"/>
                <w:numId w:val="26"/>
              </w:numPr>
              <w:suppressAutoHyphens w:val="0"/>
              <w:spacing w:line="240" w:lineRule="auto"/>
              <w:jc w:val="right"/>
              <w:rPr>
                <w:rFonts w:eastAsia="Times New Roman"/>
                <w:kern w:val="0"/>
                <w:sz w:val="22"/>
                <w:szCs w:val="22"/>
                <w:lang w:eastAsia="sr-Latn-C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7286F" w:rsidRPr="00434A42" w:rsidRDefault="0037286F" w:rsidP="00434A42">
            <w:pPr>
              <w:suppressAutoHyphens w:val="0"/>
              <w:spacing w:line="240" w:lineRule="auto"/>
              <w:rPr>
                <w:rFonts w:eastAsia="Times New Roman"/>
                <w:kern w:val="0"/>
                <w:lang w:eastAsia="sr-Latn-CS"/>
              </w:rPr>
            </w:pPr>
            <w:r w:rsidRPr="00434A42">
              <w:rPr>
                <w:rFonts w:eastAsia="Times New Roman"/>
                <w:kern w:val="0"/>
                <w:lang w:eastAsia="sr-Latn-CS"/>
              </w:rPr>
              <w:t xml:space="preserve">Платан </w:t>
            </w:r>
          </w:p>
          <w:p w:rsidR="0037286F" w:rsidRPr="003B5505" w:rsidRDefault="0037286F" w:rsidP="00434A42">
            <w:pPr>
              <w:suppressAutoHyphens w:val="0"/>
              <w:spacing w:line="240" w:lineRule="auto"/>
              <w:rPr>
                <w:rFonts w:eastAsia="Times New Roman"/>
                <w:kern w:val="0"/>
                <w:lang w:eastAsia="sr-Latn-CS"/>
              </w:rPr>
            </w:pPr>
            <w:r w:rsidRPr="00434A42">
              <w:rPr>
                <w:rFonts w:eastAsia="Times New Roman"/>
                <w:kern w:val="0"/>
                <w:lang w:eastAsia="sr-Latn-CS"/>
              </w:rPr>
              <w:t>Platanus x acerifolia</w:t>
            </w:r>
          </w:p>
        </w:tc>
        <w:tc>
          <w:tcPr>
            <w:tcW w:w="1076" w:type="dxa"/>
            <w:gridSpan w:val="2"/>
            <w:tcBorders>
              <w:top w:val="nil"/>
              <w:left w:val="nil"/>
              <w:bottom w:val="single" w:sz="4" w:space="0" w:color="auto"/>
              <w:right w:val="single" w:sz="4" w:space="0" w:color="auto"/>
            </w:tcBorders>
            <w:shd w:val="clear" w:color="auto" w:fill="auto"/>
            <w:noWrap/>
          </w:tcPr>
          <w:p w:rsidR="0037286F" w:rsidRDefault="0037286F" w:rsidP="00434A42">
            <w:pPr>
              <w:jc w:val="center"/>
            </w:pPr>
            <w:r w:rsidRPr="00403A26">
              <w:t>ком</w:t>
            </w:r>
          </w:p>
        </w:tc>
        <w:tc>
          <w:tcPr>
            <w:tcW w:w="1224" w:type="dxa"/>
            <w:tcBorders>
              <w:top w:val="nil"/>
              <w:left w:val="nil"/>
              <w:bottom w:val="single" w:sz="4" w:space="0" w:color="auto"/>
              <w:right w:val="single" w:sz="4" w:space="0" w:color="auto"/>
            </w:tcBorders>
            <w:shd w:val="clear" w:color="auto" w:fill="auto"/>
          </w:tcPr>
          <w:p w:rsidR="0037286F" w:rsidRPr="00D43D05" w:rsidRDefault="0037286F" w:rsidP="0037286F">
            <w:pPr>
              <w:jc w:val="center"/>
            </w:pPr>
            <w:r w:rsidRPr="00D43D05">
              <w:t>20</w:t>
            </w:r>
          </w:p>
        </w:tc>
        <w:tc>
          <w:tcPr>
            <w:tcW w:w="1328" w:type="dxa"/>
            <w:tcBorders>
              <w:top w:val="nil"/>
              <w:left w:val="nil"/>
              <w:bottom w:val="single" w:sz="4" w:space="0" w:color="auto"/>
              <w:right w:val="single" w:sz="4" w:space="0" w:color="auto"/>
            </w:tcBorders>
            <w:shd w:val="clear" w:color="auto" w:fill="auto"/>
          </w:tcPr>
          <w:p w:rsidR="0037286F" w:rsidRDefault="0037286F" w:rsidP="0037286F">
            <w:pPr>
              <w:jc w:val="center"/>
            </w:pPr>
            <w:r w:rsidRPr="00D43D05">
              <w:t>2.5-2.8 м</w:t>
            </w:r>
          </w:p>
          <w:p w:rsidR="0037286F" w:rsidRDefault="0037286F" w:rsidP="0037286F">
            <w:pPr>
              <w:jc w:val="center"/>
            </w:pPr>
            <w:r>
              <w:rPr>
                <w:rFonts w:ascii="Calibri" w:hAnsi="Calibri"/>
                <w:sz w:val="22"/>
                <w:szCs w:val="22"/>
              </w:rPr>
              <w:t>Ø 8-10 см</w:t>
            </w:r>
          </w:p>
        </w:tc>
        <w:tc>
          <w:tcPr>
            <w:tcW w:w="1275" w:type="dxa"/>
            <w:tcBorders>
              <w:top w:val="nil"/>
              <w:left w:val="nil"/>
              <w:bottom w:val="single" w:sz="4" w:space="0" w:color="auto"/>
              <w:right w:val="single" w:sz="4" w:space="0" w:color="auto"/>
            </w:tcBorders>
            <w:shd w:val="clear" w:color="auto" w:fill="auto"/>
            <w:vAlign w:val="bottom"/>
          </w:tcPr>
          <w:p w:rsidR="0037286F" w:rsidRPr="003B5505" w:rsidRDefault="0037286F" w:rsidP="00BA16F9">
            <w:pPr>
              <w:suppressAutoHyphens w:val="0"/>
              <w:spacing w:line="240" w:lineRule="auto"/>
              <w:rPr>
                <w:rFonts w:eastAsia="Times New Roman"/>
                <w:kern w:val="0"/>
                <w:sz w:val="22"/>
                <w:szCs w:val="22"/>
                <w:lang w:eastAsia="sr-Latn-CS"/>
              </w:rPr>
            </w:pPr>
          </w:p>
        </w:tc>
        <w:tc>
          <w:tcPr>
            <w:tcW w:w="1418" w:type="dxa"/>
            <w:gridSpan w:val="2"/>
            <w:tcBorders>
              <w:top w:val="nil"/>
              <w:left w:val="nil"/>
              <w:bottom w:val="single" w:sz="4" w:space="0" w:color="auto"/>
              <w:right w:val="single" w:sz="4" w:space="0" w:color="auto"/>
            </w:tcBorders>
            <w:shd w:val="clear" w:color="auto" w:fill="auto"/>
            <w:vAlign w:val="bottom"/>
          </w:tcPr>
          <w:p w:rsidR="0037286F" w:rsidRPr="003B5505" w:rsidRDefault="0037286F" w:rsidP="00BA16F9">
            <w:pPr>
              <w:suppressAutoHyphens w:val="0"/>
              <w:spacing w:line="240" w:lineRule="auto"/>
              <w:rPr>
                <w:rFonts w:eastAsia="Times New Roman"/>
                <w:kern w:val="0"/>
                <w:sz w:val="22"/>
                <w:szCs w:val="22"/>
                <w:lang w:eastAsia="sr-Latn-CS"/>
              </w:rPr>
            </w:pPr>
          </w:p>
        </w:tc>
      </w:tr>
      <w:tr w:rsidR="0037286F" w:rsidRPr="003B5505" w:rsidTr="00434A42">
        <w:trPr>
          <w:gridAfter w:val="1"/>
          <w:wAfter w:w="2190" w:type="dxa"/>
          <w:trHeight w:val="300"/>
        </w:trPr>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7286F" w:rsidRPr="003B5505" w:rsidRDefault="0037286F" w:rsidP="00BA16F9">
            <w:pPr>
              <w:pStyle w:val="ListParagraph"/>
              <w:numPr>
                <w:ilvl w:val="0"/>
                <w:numId w:val="26"/>
              </w:numPr>
              <w:suppressAutoHyphens w:val="0"/>
              <w:spacing w:line="240" w:lineRule="auto"/>
              <w:jc w:val="right"/>
              <w:rPr>
                <w:rFonts w:eastAsia="Times New Roman"/>
                <w:kern w:val="0"/>
                <w:sz w:val="22"/>
                <w:szCs w:val="22"/>
                <w:lang w:eastAsia="sr-Latn-C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7286F" w:rsidRPr="00434A42" w:rsidRDefault="0037286F" w:rsidP="00434A42">
            <w:pPr>
              <w:suppressAutoHyphens w:val="0"/>
              <w:spacing w:line="240" w:lineRule="auto"/>
              <w:rPr>
                <w:rFonts w:eastAsia="Times New Roman"/>
                <w:kern w:val="0"/>
                <w:lang w:eastAsia="sr-Latn-CS"/>
              </w:rPr>
            </w:pPr>
            <w:r w:rsidRPr="00434A42">
              <w:rPr>
                <w:rFonts w:eastAsia="Times New Roman"/>
                <w:kern w:val="0"/>
                <w:lang w:eastAsia="sr-Latn-CS"/>
              </w:rPr>
              <w:t>Црвени храст</w:t>
            </w:r>
          </w:p>
          <w:p w:rsidR="0037286F" w:rsidRPr="003B5505" w:rsidRDefault="0037286F" w:rsidP="00434A42">
            <w:pPr>
              <w:suppressAutoHyphens w:val="0"/>
              <w:spacing w:line="240" w:lineRule="auto"/>
              <w:rPr>
                <w:rFonts w:eastAsia="Times New Roman"/>
                <w:kern w:val="0"/>
                <w:lang w:eastAsia="sr-Latn-CS"/>
              </w:rPr>
            </w:pPr>
            <w:r w:rsidRPr="00434A42">
              <w:rPr>
                <w:rFonts w:eastAsia="Times New Roman"/>
                <w:kern w:val="0"/>
                <w:lang w:eastAsia="sr-Latn-CS"/>
              </w:rPr>
              <w:t>Quercus rubra</w:t>
            </w:r>
          </w:p>
        </w:tc>
        <w:tc>
          <w:tcPr>
            <w:tcW w:w="1076" w:type="dxa"/>
            <w:gridSpan w:val="2"/>
            <w:tcBorders>
              <w:top w:val="nil"/>
              <w:left w:val="nil"/>
              <w:bottom w:val="single" w:sz="4" w:space="0" w:color="auto"/>
              <w:right w:val="single" w:sz="4" w:space="0" w:color="auto"/>
            </w:tcBorders>
            <w:shd w:val="clear" w:color="auto" w:fill="auto"/>
            <w:noWrap/>
          </w:tcPr>
          <w:p w:rsidR="0037286F" w:rsidRDefault="0037286F" w:rsidP="00434A42">
            <w:pPr>
              <w:jc w:val="center"/>
            </w:pPr>
            <w:r w:rsidRPr="00403A26">
              <w:t>ком</w:t>
            </w:r>
          </w:p>
        </w:tc>
        <w:tc>
          <w:tcPr>
            <w:tcW w:w="1224" w:type="dxa"/>
            <w:tcBorders>
              <w:top w:val="nil"/>
              <w:left w:val="nil"/>
              <w:bottom w:val="single" w:sz="4" w:space="0" w:color="auto"/>
              <w:right w:val="single" w:sz="4" w:space="0" w:color="auto"/>
            </w:tcBorders>
            <w:shd w:val="clear" w:color="auto" w:fill="auto"/>
          </w:tcPr>
          <w:p w:rsidR="0037286F" w:rsidRPr="00950F52" w:rsidRDefault="0037286F" w:rsidP="0037286F">
            <w:pPr>
              <w:jc w:val="center"/>
            </w:pPr>
            <w:r w:rsidRPr="00950F52">
              <w:t>40</w:t>
            </w:r>
          </w:p>
        </w:tc>
        <w:tc>
          <w:tcPr>
            <w:tcW w:w="1328" w:type="dxa"/>
            <w:tcBorders>
              <w:top w:val="nil"/>
              <w:left w:val="nil"/>
              <w:bottom w:val="single" w:sz="4" w:space="0" w:color="auto"/>
              <w:right w:val="single" w:sz="4" w:space="0" w:color="auto"/>
            </w:tcBorders>
            <w:shd w:val="clear" w:color="auto" w:fill="auto"/>
          </w:tcPr>
          <w:p w:rsidR="0037286F" w:rsidRDefault="0037286F" w:rsidP="0037286F">
            <w:pPr>
              <w:jc w:val="center"/>
            </w:pPr>
            <w:r w:rsidRPr="00950F52">
              <w:t>2.5-2.8 м</w:t>
            </w:r>
          </w:p>
          <w:p w:rsidR="0037286F" w:rsidRDefault="0037286F" w:rsidP="0037286F">
            <w:pPr>
              <w:jc w:val="center"/>
            </w:pPr>
            <w:r>
              <w:rPr>
                <w:rFonts w:ascii="Calibri" w:hAnsi="Calibri"/>
                <w:sz w:val="22"/>
                <w:szCs w:val="22"/>
              </w:rPr>
              <w:t>Ø 8-10 см</w:t>
            </w:r>
          </w:p>
        </w:tc>
        <w:tc>
          <w:tcPr>
            <w:tcW w:w="1275" w:type="dxa"/>
            <w:tcBorders>
              <w:top w:val="nil"/>
              <w:left w:val="nil"/>
              <w:bottom w:val="single" w:sz="4" w:space="0" w:color="auto"/>
              <w:right w:val="single" w:sz="4" w:space="0" w:color="auto"/>
            </w:tcBorders>
            <w:shd w:val="clear" w:color="auto" w:fill="auto"/>
            <w:vAlign w:val="bottom"/>
          </w:tcPr>
          <w:p w:rsidR="0037286F" w:rsidRPr="003B5505" w:rsidRDefault="0037286F" w:rsidP="00BA16F9">
            <w:pPr>
              <w:suppressAutoHyphens w:val="0"/>
              <w:spacing w:line="240" w:lineRule="auto"/>
              <w:rPr>
                <w:rFonts w:eastAsia="Times New Roman"/>
                <w:kern w:val="0"/>
                <w:sz w:val="22"/>
                <w:szCs w:val="22"/>
                <w:lang w:eastAsia="sr-Latn-CS"/>
              </w:rPr>
            </w:pPr>
          </w:p>
        </w:tc>
        <w:tc>
          <w:tcPr>
            <w:tcW w:w="1418" w:type="dxa"/>
            <w:gridSpan w:val="2"/>
            <w:tcBorders>
              <w:top w:val="nil"/>
              <w:left w:val="nil"/>
              <w:bottom w:val="single" w:sz="4" w:space="0" w:color="auto"/>
              <w:right w:val="single" w:sz="4" w:space="0" w:color="auto"/>
            </w:tcBorders>
            <w:shd w:val="clear" w:color="auto" w:fill="auto"/>
            <w:vAlign w:val="bottom"/>
          </w:tcPr>
          <w:p w:rsidR="0037286F" w:rsidRPr="003B5505" w:rsidRDefault="0037286F" w:rsidP="00BA16F9">
            <w:pPr>
              <w:suppressAutoHyphens w:val="0"/>
              <w:spacing w:line="240" w:lineRule="auto"/>
              <w:rPr>
                <w:rFonts w:eastAsia="Times New Roman"/>
                <w:kern w:val="0"/>
                <w:sz w:val="22"/>
                <w:szCs w:val="22"/>
                <w:lang w:eastAsia="sr-Latn-CS"/>
              </w:rPr>
            </w:pPr>
          </w:p>
        </w:tc>
      </w:tr>
      <w:tr w:rsidR="0037286F" w:rsidRPr="003B5505" w:rsidTr="00434A42">
        <w:trPr>
          <w:gridAfter w:val="1"/>
          <w:wAfter w:w="2190" w:type="dxa"/>
          <w:trHeight w:val="300"/>
        </w:trPr>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7286F" w:rsidRPr="003B5505" w:rsidRDefault="0037286F" w:rsidP="00BA16F9">
            <w:pPr>
              <w:pStyle w:val="ListParagraph"/>
              <w:numPr>
                <w:ilvl w:val="0"/>
                <w:numId w:val="26"/>
              </w:numPr>
              <w:suppressAutoHyphens w:val="0"/>
              <w:spacing w:line="240" w:lineRule="auto"/>
              <w:jc w:val="right"/>
              <w:rPr>
                <w:rFonts w:eastAsia="Times New Roman"/>
                <w:kern w:val="0"/>
                <w:sz w:val="22"/>
                <w:szCs w:val="22"/>
                <w:lang w:eastAsia="sr-Latn-C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7286F" w:rsidRPr="00434A42" w:rsidRDefault="0037286F" w:rsidP="00434A42">
            <w:pPr>
              <w:suppressAutoHyphens w:val="0"/>
              <w:spacing w:line="240" w:lineRule="auto"/>
              <w:rPr>
                <w:rFonts w:eastAsia="Times New Roman"/>
                <w:kern w:val="0"/>
                <w:lang w:eastAsia="sr-Latn-CS"/>
              </w:rPr>
            </w:pPr>
            <w:r w:rsidRPr="00434A42">
              <w:rPr>
                <w:rFonts w:eastAsia="Times New Roman"/>
                <w:kern w:val="0"/>
                <w:lang w:eastAsia="sr-Latn-CS"/>
              </w:rPr>
              <w:t>Жалосни дуд</w:t>
            </w:r>
          </w:p>
          <w:p w:rsidR="0037286F" w:rsidRPr="003B5505" w:rsidRDefault="0037286F" w:rsidP="00434A42">
            <w:pPr>
              <w:suppressAutoHyphens w:val="0"/>
              <w:spacing w:line="240" w:lineRule="auto"/>
              <w:rPr>
                <w:rFonts w:eastAsia="Times New Roman"/>
                <w:kern w:val="0"/>
                <w:lang w:eastAsia="sr-Latn-CS"/>
              </w:rPr>
            </w:pPr>
            <w:r w:rsidRPr="00434A42">
              <w:rPr>
                <w:rFonts w:eastAsia="Times New Roman"/>
                <w:kern w:val="0"/>
                <w:lang w:eastAsia="sr-Latn-CS"/>
              </w:rPr>
              <w:t>Morus alba 'pendula'</w:t>
            </w:r>
          </w:p>
        </w:tc>
        <w:tc>
          <w:tcPr>
            <w:tcW w:w="1076" w:type="dxa"/>
            <w:gridSpan w:val="2"/>
            <w:tcBorders>
              <w:top w:val="nil"/>
              <w:left w:val="nil"/>
              <w:bottom w:val="single" w:sz="4" w:space="0" w:color="auto"/>
              <w:right w:val="single" w:sz="4" w:space="0" w:color="auto"/>
            </w:tcBorders>
            <w:shd w:val="clear" w:color="auto" w:fill="auto"/>
            <w:noWrap/>
          </w:tcPr>
          <w:p w:rsidR="0037286F" w:rsidRDefault="0037286F" w:rsidP="00434A42">
            <w:pPr>
              <w:jc w:val="center"/>
            </w:pPr>
            <w:r w:rsidRPr="00403A26">
              <w:t>ком</w:t>
            </w:r>
          </w:p>
        </w:tc>
        <w:tc>
          <w:tcPr>
            <w:tcW w:w="1224" w:type="dxa"/>
            <w:tcBorders>
              <w:top w:val="nil"/>
              <w:left w:val="nil"/>
              <w:bottom w:val="single" w:sz="4" w:space="0" w:color="auto"/>
              <w:right w:val="single" w:sz="4" w:space="0" w:color="auto"/>
            </w:tcBorders>
            <w:shd w:val="clear" w:color="auto" w:fill="auto"/>
          </w:tcPr>
          <w:p w:rsidR="0037286F" w:rsidRPr="00851E0D" w:rsidRDefault="0037286F" w:rsidP="0037286F">
            <w:pPr>
              <w:jc w:val="center"/>
            </w:pPr>
            <w:r w:rsidRPr="00851E0D">
              <w:t>5</w:t>
            </w:r>
          </w:p>
        </w:tc>
        <w:tc>
          <w:tcPr>
            <w:tcW w:w="1328" w:type="dxa"/>
            <w:tcBorders>
              <w:top w:val="nil"/>
              <w:left w:val="nil"/>
              <w:bottom w:val="single" w:sz="4" w:space="0" w:color="auto"/>
              <w:right w:val="single" w:sz="4" w:space="0" w:color="auto"/>
            </w:tcBorders>
            <w:shd w:val="clear" w:color="auto" w:fill="auto"/>
          </w:tcPr>
          <w:p w:rsidR="0037286F" w:rsidRDefault="0037286F" w:rsidP="0037286F">
            <w:pPr>
              <w:jc w:val="center"/>
            </w:pPr>
            <w:r w:rsidRPr="00851E0D">
              <w:t>1.8-2.2 м</w:t>
            </w:r>
          </w:p>
          <w:p w:rsidR="0037286F" w:rsidRDefault="0037286F" w:rsidP="0037286F">
            <w:pPr>
              <w:jc w:val="center"/>
            </w:pPr>
            <w:r>
              <w:rPr>
                <w:rFonts w:ascii="Calibri" w:hAnsi="Calibri"/>
                <w:sz w:val="22"/>
                <w:szCs w:val="22"/>
              </w:rPr>
              <w:t>Ø 8-10 см</w:t>
            </w:r>
          </w:p>
        </w:tc>
        <w:tc>
          <w:tcPr>
            <w:tcW w:w="1275" w:type="dxa"/>
            <w:tcBorders>
              <w:top w:val="nil"/>
              <w:left w:val="nil"/>
              <w:bottom w:val="single" w:sz="4" w:space="0" w:color="auto"/>
              <w:right w:val="single" w:sz="4" w:space="0" w:color="auto"/>
            </w:tcBorders>
            <w:shd w:val="clear" w:color="auto" w:fill="auto"/>
            <w:vAlign w:val="bottom"/>
          </w:tcPr>
          <w:p w:rsidR="0037286F" w:rsidRPr="003B5505" w:rsidRDefault="0037286F" w:rsidP="00BA16F9">
            <w:pPr>
              <w:suppressAutoHyphens w:val="0"/>
              <w:spacing w:line="240" w:lineRule="auto"/>
              <w:rPr>
                <w:rFonts w:eastAsia="Times New Roman"/>
                <w:kern w:val="0"/>
                <w:sz w:val="22"/>
                <w:szCs w:val="22"/>
                <w:lang w:eastAsia="sr-Latn-CS"/>
              </w:rPr>
            </w:pPr>
          </w:p>
        </w:tc>
        <w:tc>
          <w:tcPr>
            <w:tcW w:w="1418" w:type="dxa"/>
            <w:gridSpan w:val="2"/>
            <w:tcBorders>
              <w:top w:val="nil"/>
              <w:left w:val="nil"/>
              <w:bottom w:val="single" w:sz="4" w:space="0" w:color="auto"/>
              <w:right w:val="single" w:sz="4" w:space="0" w:color="auto"/>
            </w:tcBorders>
            <w:shd w:val="clear" w:color="auto" w:fill="auto"/>
            <w:vAlign w:val="bottom"/>
          </w:tcPr>
          <w:p w:rsidR="0037286F" w:rsidRPr="003B5505" w:rsidRDefault="0037286F" w:rsidP="00BA16F9">
            <w:pPr>
              <w:suppressAutoHyphens w:val="0"/>
              <w:spacing w:line="240" w:lineRule="auto"/>
              <w:rPr>
                <w:rFonts w:eastAsia="Times New Roman"/>
                <w:kern w:val="0"/>
                <w:sz w:val="22"/>
                <w:szCs w:val="22"/>
                <w:lang w:eastAsia="sr-Latn-CS"/>
              </w:rPr>
            </w:pPr>
          </w:p>
        </w:tc>
      </w:tr>
      <w:tr w:rsidR="0037286F" w:rsidRPr="003B5505" w:rsidTr="00434A42">
        <w:trPr>
          <w:gridAfter w:val="1"/>
          <w:wAfter w:w="2190" w:type="dxa"/>
          <w:trHeight w:val="300"/>
        </w:trPr>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7286F" w:rsidRPr="003B5505" w:rsidRDefault="0037286F" w:rsidP="00BA16F9">
            <w:pPr>
              <w:pStyle w:val="ListParagraph"/>
              <w:numPr>
                <w:ilvl w:val="0"/>
                <w:numId w:val="26"/>
              </w:numPr>
              <w:suppressAutoHyphens w:val="0"/>
              <w:spacing w:line="240" w:lineRule="auto"/>
              <w:jc w:val="right"/>
              <w:rPr>
                <w:rFonts w:eastAsia="Times New Roman"/>
                <w:kern w:val="0"/>
                <w:sz w:val="22"/>
                <w:szCs w:val="22"/>
                <w:lang w:eastAsia="sr-Latn-C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7286F" w:rsidRPr="00434A42" w:rsidRDefault="0037286F" w:rsidP="00434A42">
            <w:pPr>
              <w:suppressAutoHyphens w:val="0"/>
              <w:spacing w:line="240" w:lineRule="auto"/>
              <w:rPr>
                <w:rFonts w:eastAsia="Times New Roman"/>
                <w:kern w:val="0"/>
                <w:lang w:eastAsia="sr-Latn-CS"/>
              </w:rPr>
            </w:pPr>
            <w:r w:rsidRPr="00434A42">
              <w:rPr>
                <w:rFonts w:eastAsia="Times New Roman"/>
                <w:kern w:val="0"/>
                <w:lang w:eastAsia="sr-Latn-CS"/>
              </w:rPr>
              <w:t>Црна јова</w:t>
            </w:r>
          </w:p>
          <w:p w:rsidR="0037286F" w:rsidRPr="00434A42" w:rsidRDefault="0037286F" w:rsidP="00434A42">
            <w:pPr>
              <w:suppressAutoHyphens w:val="0"/>
              <w:spacing w:line="240" w:lineRule="auto"/>
              <w:rPr>
                <w:rFonts w:eastAsia="Times New Roman"/>
                <w:kern w:val="0"/>
                <w:lang w:eastAsia="sr-Latn-CS"/>
              </w:rPr>
            </w:pPr>
            <w:r w:rsidRPr="00434A42">
              <w:rPr>
                <w:rFonts w:eastAsia="Times New Roman"/>
                <w:kern w:val="0"/>
                <w:lang w:eastAsia="sr-Latn-CS"/>
              </w:rPr>
              <w:t>Alnus glutinosa</w:t>
            </w:r>
          </w:p>
        </w:tc>
        <w:tc>
          <w:tcPr>
            <w:tcW w:w="1076" w:type="dxa"/>
            <w:gridSpan w:val="2"/>
            <w:tcBorders>
              <w:top w:val="nil"/>
              <w:left w:val="nil"/>
              <w:bottom w:val="single" w:sz="4" w:space="0" w:color="auto"/>
              <w:right w:val="single" w:sz="4" w:space="0" w:color="auto"/>
            </w:tcBorders>
            <w:shd w:val="clear" w:color="auto" w:fill="auto"/>
            <w:noWrap/>
          </w:tcPr>
          <w:p w:rsidR="0037286F" w:rsidRDefault="0037286F" w:rsidP="00434A42">
            <w:pPr>
              <w:jc w:val="center"/>
            </w:pPr>
            <w:r w:rsidRPr="00403A26">
              <w:t>ком</w:t>
            </w:r>
          </w:p>
        </w:tc>
        <w:tc>
          <w:tcPr>
            <w:tcW w:w="1224" w:type="dxa"/>
            <w:tcBorders>
              <w:top w:val="nil"/>
              <w:left w:val="nil"/>
              <w:bottom w:val="single" w:sz="4" w:space="0" w:color="auto"/>
              <w:right w:val="single" w:sz="4" w:space="0" w:color="auto"/>
            </w:tcBorders>
            <w:shd w:val="clear" w:color="auto" w:fill="auto"/>
          </w:tcPr>
          <w:p w:rsidR="0037286F" w:rsidRPr="00950648" w:rsidRDefault="0037286F" w:rsidP="0037286F">
            <w:pPr>
              <w:jc w:val="center"/>
            </w:pPr>
            <w:r w:rsidRPr="00950648">
              <w:t>10</w:t>
            </w:r>
          </w:p>
        </w:tc>
        <w:tc>
          <w:tcPr>
            <w:tcW w:w="1328" w:type="dxa"/>
            <w:tcBorders>
              <w:top w:val="nil"/>
              <w:left w:val="nil"/>
              <w:bottom w:val="single" w:sz="4" w:space="0" w:color="auto"/>
              <w:right w:val="single" w:sz="4" w:space="0" w:color="auto"/>
            </w:tcBorders>
            <w:shd w:val="clear" w:color="auto" w:fill="auto"/>
          </w:tcPr>
          <w:p w:rsidR="0037286F" w:rsidRDefault="0037286F" w:rsidP="0037286F">
            <w:pPr>
              <w:jc w:val="center"/>
            </w:pPr>
            <w:r w:rsidRPr="00950648">
              <w:t>2.0-2.5</w:t>
            </w:r>
          </w:p>
          <w:p w:rsidR="0037286F" w:rsidRDefault="0037286F" w:rsidP="0037286F">
            <w:pPr>
              <w:jc w:val="center"/>
            </w:pPr>
            <w:r>
              <w:rPr>
                <w:rFonts w:ascii="Calibri" w:hAnsi="Calibri"/>
                <w:sz w:val="22"/>
                <w:szCs w:val="22"/>
              </w:rPr>
              <w:t>Ø 6-8 см</w:t>
            </w:r>
          </w:p>
        </w:tc>
        <w:tc>
          <w:tcPr>
            <w:tcW w:w="1275" w:type="dxa"/>
            <w:tcBorders>
              <w:top w:val="nil"/>
              <w:left w:val="nil"/>
              <w:bottom w:val="single" w:sz="4" w:space="0" w:color="auto"/>
              <w:right w:val="single" w:sz="4" w:space="0" w:color="auto"/>
            </w:tcBorders>
            <w:shd w:val="clear" w:color="auto" w:fill="auto"/>
            <w:vAlign w:val="bottom"/>
          </w:tcPr>
          <w:p w:rsidR="0037286F" w:rsidRPr="003B5505" w:rsidRDefault="0037286F" w:rsidP="00BA16F9">
            <w:pPr>
              <w:suppressAutoHyphens w:val="0"/>
              <w:spacing w:line="240" w:lineRule="auto"/>
              <w:rPr>
                <w:rFonts w:eastAsia="Times New Roman"/>
                <w:kern w:val="0"/>
                <w:sz w:val="22"/>
                <w:szCs w:val="22"/>
                <w:lang w:eastAsia="sr-Latn-CS"/>
              </w:rPr>
            </w:pPr>
          </w:p>
        </w:tc>
        <w:tc>
          <w:tcPr>
            <w:tcW w:w="1418" w:type="dxa"/>
            <w:gridSpan w:val="2"/>
            <w:tcBorders>
              <w:top w:val="nil"/>
              <w:left w:val="nil"/>
              <w:bottom w:val="single" w:sz="4" w:space="0" w:color="auto"/>
              <w:right w:val="single" w:sz="4" w:space="0" w:color="auto"/>
            </w:tcBorders>
            <w:shd w:val="clear" w:color="auto" w:fill="auto"/>
            <w:vAlign w:val="bottom"/>
          </w:tcPr>
          <w:p w:rsidR="0037286F" w:rsidRPr="003B5505" w:rsidRDefault="0037286F" w:rsidP="00BA16F9">
            <w:pPr>
              <w:suppressAutoHyphens w:val="0"/>
              <w:spacing w:line="240" w:lineRule="auto"/>
              <w:rPr>
                <w:rFonts w:eastAsia="Times New Roman"/>
                <w:kern w:val="0"/>
                <w:sz w:val="22"/>
                <w:szCs w:val="22"/>
                <w:lang w:eastAsia="sr-Latn-CS"/>
              </w:rPr>
            </w:pPr>
          </w:p>
        </w:tc>
      </w:tr>
      <w:tr w:rsidR="00E47A2F" w:rsidRPr="003B5505" w:rsidTr="00434A42">
        <w:trPr>
          <w:gridAfter w:val="1"/>
          <w:wAfter w:w="2190" w:type="dxa"/>
          <w:trHeight w:val="300"/>
        </w:trPr>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7A2F" w:rsidRDefault="00E47A2F" w:rsidP="00E47A2F">
            <w:pPr>
              <w:suppressAutoHyphens w:val="0"/>
              <w:spacing w:line="240" w:lineRule="auto"/>
              <w:ind w:left="426"/>
              <w:jc w:val="right"/>
              <w:rPr>
                <w:rFonts w:eastAsia="Times New Roman"/>
                <w:kern w:val="0"/>
                <w:sz w:val="22"/>
                <w:szCs w:val="22"/>
                <w:lang w:eastAsia="sr-Latn-CS"/>
              </w:rPr>
            </w:pPr>
          </w:p>
          <w:p w:rsidR="00E47A2F" w:rsidRPr="00E47A2F" w:rsidRDefault="00E47A2F" w:rsidP="00E47A2F">
            <w:pPr>
              <w:suppressAutoHyphens w:val="0"/>
              <w:spacing w:line="240" w:lineRule="auto"/>
              <w:ind w:left="426"/>
              <w:jc w:val="right"/>
              <w:rPr>
                <w:rFonts w:eastAsia="Times New Roman"/>
                <w:kern w:val="0"/>
                <w:sz w:val="22"/>
                <w:szCs w:val="22"/>
                <w:lang w:eastAsia="sr-Latn-C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7A2F" w:rsidRPr="00434A42" w:rsidRDefault="00E47A2F" w:rsidP="00E47A2F">
            <w:pPr>
              <w:rPr>
                <w:rFonts w:eastAsia="Times New Roman"/>
                <w:kern w:val="0"/>
                <w:lang w:eastAsia="sr-Latn-CS"/>
              </w:rPr>
            </w:pPr>
            <w:r>
              <w:rPr>
                <w:rFonts w:ascii="Calibri" w:hAnsi="Calibri"/>
                <w:b/>
                <w:bCs/>
                <w:sz w:val="22"/>
                <w:szCs w:val="22"/>
              </w:rPr>
              <w:t>Испорука садница шибља и перене</w:t>
            </w:r>
          </w:p>
        </w:tc>
        <w:tc>
          <w:tcPr>
            <w:tcW w:w="1076" w:type="dxa"/>
            <w:gridSpan w:val="2"/>
            <w:tcBorders>
              <w:top w:val="nil"/>
              <w:left w:val="nil"/>
              <w:bottom w:val="single" w:sz="4" w:space="0" w:color="auto"/>
              <w:right w:val="single" w:sz="4" w:space="0" w:color="auto"/>
            </w:tcBorders>
            <w:shd w:val="clear" w:color="auto" w:fill="auto"/>
            <w:noWrap/>
          </w:tcPr>
          <w:p w:rsidR="00E47A2F" w:rsidRPr="00403A26" w:rsidRDefault="00E47A2F" w:rsidP="00434A42">
            <w:pPr>
              <w:jc w:val="center"/>
            </w:pPr>
          </w:p>
        </w:tc>
        <w:tc>
          <w:tcPr>
            <w:tcW w:w="1224" w:type="dxa"/>
            <w:tcBorders>
              <w:top w:val="nil"/>
              <w:left w:val="nil"/>
              <w:bottom w:val="single" w:sz="4" w:space="0" w:color="auto"/>
              <w:right w:val="single" w:sz="4" w:space="0" w:color="auto"/>
            </w:tcBorders>
            <w:shd w:val="clear" w:color="auto" w:fill="auto"/>
          </w:tcPr>
          <w:p w:rsidR="00E47A2F" w:rsidRPr="00950648" w:rsidRDefault="00E47A2F" w:rsidP="0037286F">
            <w:pPr>
              <w:jc w:val="center"/>
            </w:pPr>
          </w:p>
        </w:tc>
        <w:tc>
          <w:tcPr>
            <w:tcW w:w="1328" w:type="dxa"/>
            <w:tcBorders>
              <w:top w:val="nil"/>
              <w:left w:val="nil"/>
              <w:bottom w:val="single" w:sz="4" w:space="0" w:color="auto"/>
              <w:right w:val="single" w:sz="4" w:space="0" w:color="auto"/>
            </w:tcBorders>
            <w:shd w:val="clear" w:color="auto" w:fill="auto"/>
          </w:tcPr>
          <w:p w:rsidR="00E47A2F" w:rsidRPr="00950648" w:rsidRDefault="00E47A2F" w:rsidP="0037286F">
            <w:pPr>
              <w:jc w:val="center"/>
            </w:pPr>
          </w:p>
        </w:tc>
        <w:tc>
          <w:tcPr>
            <w:tcW w:w="1275" w:type="dxa"/>
            <w:tcBorders>
              <w:top w:val="nil"/>
              <w:left w:val="nil"/>
              <w:bottom w:val="single" w:sz="4" w:space="0" w:color="auto"/>
              <w:right w:val="single" w:sz="4" w:space="0" w:color="auto"/>
            </w:tcBorders>
            <w:shd w:val="clear" w:color="auto" w:fill="auto"/>
            <w:vAlign w:val="bottom"/>
          </w:tcPr>
          <w:p w:rsidR="00E47A2F" w:rsidRPr="003B5505" w:rsidRDefault="00E47A2F" w:rsidP="00BA16F9">
            <w:pPr>
              <w:suppressAutoHyphens w:val="0"/>
              <w:spacing w:line="240" w:lineRule="auto"/>
              <w:rPr>
                <w:rFonts w:eastAsia="Times New Roman"/>
                <w:kern w:val="0"/>
                <w:sz w:val="22"/>
                <w:szCs w:val="22"/>
                <w:lang w:eastAsia="sr-Latn-CS"/>
              </w:rPr>
            </w:pPr>
          </w:p>
        </w:tc>
        <w:tc>
          <w:tcPr>
            <w:tcW w:w="1418" w:type="dxa"/>
            <w:gridSpan w:val="2"/>
            <w:tcBorders>
              <w:top w:val="nil"/>
              <w:left w:val="nil"/>
              <w:bottom w:val="single" w:sz="4" w:space="0" w:color="auto"/>
              <w:right w:val="single" w:sz="4" w:space="0" w:color="auto"/>
            </w:tcBorders>
            <w:shd w:val="clear" w:color="auto" w:fill="auto"/>
            <w:vAlign w:val="bottom"/>
          </w:tcPr>
          <w:p w:rsidR="00E47A2F" w:rsidRPr="003B5505" w:rsidRDefault="00E47A2F" w:rsidP="00BA16F9">
            <w:pPr>
              <w:suppressAutoHyphens w:val="0"/>
              <w:spacing w:line="240" w:lineRule="auto"/>
              <w:rPr>
                <w:rFonts w:eastAsia="Times New Roman"/>
                <w:kern w:val="0"/>
                <w:sz w:val="22"/>
                <w:szCs w:val="22"/>
                <w:lang w:eastAsia="sr-Latn-CS"/>
              </w:rPr>
            </w:pPr>
          </w:p>
        </w:tc>
      </w:tr>
      <w:tr w:rsidR="00E47A2F" w:rsidRPr="003B5505" w:rsidTr="00434A42">
        <w:trPr>
          <w:gridAfter w:val="1"/>
          <w:wAfter w:w="2190" w:type="dxa"/>
          <w:trHeight w:val="300"/>
        </w:trPr>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7A2F" w:rsidRPr="003B5505" w:rsidRDefault="00E47A2F" w:rsidP="00BA16F9">
            <w:pPr>
              <w:pStyle w:val="ListParagraph"/>
              <w:numPr>
                <w:ilvl w:val="0"/>
                <w:numId w:val="26"/>
              </w:numPr>
              <w:suppressAutoHyphens w:val="0"/>
              <w:spacing w:line="240" w:lineRule="auto"/>
              <w:jc w:val="right"/>
              <w:rPr>
                <w:rFonts w:eastAsia="Times New Roman"/>
                <w:kern w:val="0"/>
                <w:sz w:val="22"/>
                <w:szCs w:val="22"/>
                <w:lang w:eastAsia="sr-Latn-C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7A2F" w:rsidRPr="00E47A2F" w:rsidRDefault="00E47A2F" w:rsidP="00E47A2F">
            <w:pPr>
              <w:suppressAutoHyphens w:val="0"/>
              <w:spacing w:line="240" w:lineRule="auto"/>
              <w:rPr>
                <w:rFonts w:eastAsia="Times New Roman"/>
                <w:kern w:val="0"/>
                <w:lang w:eastAsia="sr-Latn-CS"/>
              </w:rPr>
            </w:pPr>
            <w:r w:rsidRPr="00E47A2F">
              <w:rPr>
                <w:rFonts w:eastAsia="Times New Roman"/>
                <w:kern w:val="0"/>
                <w:lang w:eastAsia="sr-Latn-CS"/>
              </w:rPr>
              <w:t>Ловор вишња -</w:t>
            </w:r>
          </w:p>
          <w:p w:rsidR="00E47A2F" w:rsidRPr="00434A42" w:rsidRDefault="00E47A2F" w:rsidP="00E47A2F">
            <w:pPr>
              <w:suppressAutoHyphens w:val="0"/>
              <w:spacing w:line="240" w:lineRule="auto"/>
              <w:rPr>
                <w:rFonts w:eastAsia="Times New Roman"/>
                <w:kern w:val="0"/>
                <w:lang w:eastAsia="sr-Latn-CS"/>
              </w:rPr>
            </w:pPr>
            <w:r w:rsidRPr="00E47A2F">
              <w:rPr>
                <w:rFonts w:eastAsia="Times New Roman"/>
                <w:kern w:val="0"/>
                <w:lang w:eastAsia="sr-Latn-CS"/>
              </w:rPr>
              <w:t>Prunus laurocerasus</w:t>
            </w:r>
          </w:p>
        </w:tc>
        <w:tc>
          <w:tcPr>
            <w:tcW w:w="1076" w:type="dxa"/>
            <w:gridSpan w:val="2"/>
            <w:tcBorders>
              <w:top w:val="nil"/>
              <w:left w:val="nil"/>
              <w:bottom w:val="single" w:sz="4" w:space="0" w:color="auto"/>
              <w:right w:val="single" w:sz="4" w:space="0" w:color="auto"/>
            </w:tcBorders>
            <w:shd w:val="clear" w:color="auto" w:fill="auto"/>
            <w:noWrap/>
          </w:tcPr>
          <w:p w:rsidR="00E47A2F" w:rsidRPr="00403A26" w:rsidRDefault="00E47A2F" w:rsidP="00434A42">
            <w:pPr>
              <w:jc w:val="center"/>
            </w:pPr>
            <w:r>
              <w:t>ком</w:t>
            </w:r>
          </w:p>
        </w:tc>
        <w:tc>
          <w:tcPr>
            <w:tcW w:w="1224" w:type="dxa"/>
            <w:tcBorders>
              <w:top w:val="nil"/>
              <w:left w:val="nil"/>
              <w:bottom w:val="single" w:sz="4" w:space="0" w:color="auto"/>
              <w:right w:val="single" w:sz="4" w:space="0" w:color="auto"/>
            </w:tcBorders>
            <w:shd w:val="clear" w:color="auto" w:fill="auto"/>
          </w:tcPr>
          <w:p w:rsidR="00E47A2F" w:rsidRPr="00BD3997" w:rsidRDefault="00E47A2F" w:rsidP="00E47A2F">
            <w:pPr>
              <w:jc w:val="center"/>
            </w:pPr>
            <w:r w:rsidRPr="00BD3997">
              <w:t>20</w:t>
            </w:r>
          </w:p>
        </w:tc>
        <w:tc>
          <w:tcPr>
            <w:tcW w:w="1328" w:type="dxa"/>
            <w:tcBorders>
              <w:top w:val="nil"/>
              <w:left w:val="nil"/>
              <w:bottom w:val="single" w:sz="4" w:space="0" w:color="auto"/>
              <w:right w:val="single" w:sz="4" w:space="0" w:color="auto"/>
            </w:tcBorders>
            <w:shd w:val="clear" w:color="auto" w:fill="auto"/>
          </w:tcPr>
          <w:p w:rsidR="00E47A2F" w:rsidRDefault="00E47A2F" w:rsidP="00E47A2F">
            <w:pPr>
              <w:jc w:val="center"/>
            </w:pPr>
            <w:r w:rsidRPr="00BD3997">
              <w:t>0.4-0.6 м</w:t>
            </w:r>
          </w:p>
        </w:tc>
        <w:tc>
          <w:tcPr>
            <w:tcW w:w="1275" w:type="dxa"/>
            <w:tcBorders>
              <w:top w:val="nil"/>
              <w:left w:val="nil"/>
              <w:bottom w:val="single" w:sz="4" w:space="0" w:color="auto"/>
              <w:right w:val="single" w:sz="4" w:space="0" w:color="auto"/>
            </w:tcBorders>
            <w:shd w:val="clear" w:color="auto" w:fill="auto"/>
            <w:vAlign w:val="bottom"/>
          </w:tcPr>
          <w:p w:rsidR="00E47A2F" w:rsidRPr="003B5505" w:rsidRDefault="00E47A2F" w:rsidP="00BA16F9">
            <w:pPr>
              <w:suppressAutoHyphens w:val="0"/>
              <w:spacing w:line="240" w:lineRule="auto"/>
              <w:rPr>
                <w:rFonts w:eastAsia="Times New Roman"/>
                <w:kern w:val="0"/>
                <w:sz w:val="22"/>
                <w:szCs w:val="22"/>
                <w:lang w:eastAsia="sr-Latn-CS"/>
              </w:rPr>
            </w:pPr>
          </w:p>
        </w:tc>
        <w:tc>
          <w:tcPr>
            <w:tcW w:w="1418" w:type="dxa"/>
            <w:gridSpan w:val="2"/>
            <w:tcBorders>
              <w:top w:val="nil"/>
              <w:left w:val="nil"/>
              <w:bottom w:val="single" w:sz="4" w:space="0" w:color="auto"/>
              <w:right w:val="single" w:sz="4" w:space="0" w:color="auto"/>
            </w:tcBorders>
            <w:shd w:val="clear" w:color="auto" w:fill="auto"/>
            <w:vAlign w:val="bottom"/>
          </w:tcPr>
          <w:p w:rsidR="00E47A2F" w:rsidRPr="003B5505" w:rsidRDefault="00E47A2F" w:rsidP="00BA16F9">
            <w:pPr>
              <w:suppressAutoHyphens w:val="0"/>
              <w:spacing w:line="240" w:lineRule="auto"/>
              <w:rPr>
                <w:rFonts w:eastAsia="Times New Roman"/>
                <w:kern w:val="0"/>
                <w:sz w:val="22"/>
                <w:szCs w:val="22"/>
                <w:lang w:eastAsia="sr-Latn-CS"/>
              </w:rPr>
            </w:pPr>
          </w:p>
        </w:tc>
      </w:tr>
      <w:tr w:rsidR="00E47A2F" w:rsidRPr="003B5505" w:rsidTr="00434A42">
        <w:trPr>
          <w:gridAfter w:val="1"/>
          <w:wAfter w:w="2190" w:type="dxa"/>
          <w:trHeight w:val="300"/>
        </w:trPr>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7A2F" w:rsidRPr="003B5505" w:rsidRDefault="00E47A2F" w:rsidP="00BA16F9">
            <w:pPr>
              <w:pStyle w:val="ListParagraph"/>
              <w:numPr>
                <w:ilvl w:val="0"/>
                <w:numId w:val="26"/>
              </w:numPr>
              <w:suppressAutoHyphens w:val="0"/>
              <w:spacing w:line="240" w:lineRule="auto"/>
              <w:jc w:val="right"/>
              <w:rPr>
                <w:rFonts w:eastAsia="Times New Roman"/>
                <w:kern w:val="0"/>
                <w:sz w:val="22"/>
                <w:szCs w:val="22"/>
                <w:lang w:eastAsia="sr-Latn-C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7A2F" w:rsidRPr="00E47A2F" w:rsidRDefault="00E47A2F" w:rsidP="00E47A2F">
            <w:pPr>
              <w:suppressAutoHyphens w:val="0"/>
              <w:spacing w:line="240" w:lineRule="auto"/>
              <w:rPr>
                <w:rFonts w:eastAsia="Times New Roman"/>
                <w:kern w:val="0"/>
                <w:lang w:eastAsia="sr-Latn-CS"/>
              </w:rPr>
            </w:pPr>
            <w:r w:rsidRPr="00E47A2F">
              <w:rPr>
                <w:rFonts w:eastAsia="Times New Roman"/>
                <w:kern w:val="0"/>
                <w:lang w:eastAsia="sr-Latn-CS"/>
              </w:rPr>
              <w:t>Ерика, врес</w:t>
            </w:r>
          </w:p>
          <w:p w:rsidR="00E47A2F" w:rsidRPr="00434A42" w:rsidRDefault="00E47A2F" w:rsidP="00E47A2F">
            <w:pPr>
              <w:suppressAutoHyphens w:val="0"/>
              <w:spacing w:line="240" w:lineRule="auto"/>
              <w:rPr>
                <w:rFonts w:eastAsia="Times New Roman"/>
                <w:kern w:val="0"/>
                <w:lang w:eastAsia="sr-Latn-CS"/>
              </w:rPr>
            </w:pPr>
            <w:r w:rsidRPr="00E47A2F">
              <w:rPr>
                <w:rFonts w:eastAsia="Times New Roman"/>
                <w:kern w:val="0"/>
                <w:lang w:eastAsia="sr-Latn-CS"/>
              </w:rPr>
              <w:t>Erica carnea</w:t>
            </w:r>
          </w:p>
        </w:tc>
        <w:tc>
          <w:tcPr>
            <w:tcW w:w="1076" w:type="dxa"/>
            <w:gridSpan w:val="2"/>
            <w:tcBorders>
              <w:top w:val="nil"/>
              <w:left w:val="nil"/>
              <w:bottom w:val="single" w:sz="4" w:space="0" w:color="auto"/>
              <w:right w:val="single" w:sz="4" w:space="0" w:color="auto"/>
            </w:tcBorders>
            <w:shd w:val="clear" w:color="auto" w:fill="auto"/>
            <w:noWrap/>
          </w:tcPr>
          <w:p w:rsidR="00E47A2F" w:rsidRDefault="00E47A2F" w:rsidP="00E47A2F">
            <w:pPr>
              <w:jc w:val="center"/>
            </w:pPr>
            <w:r w:rsidRPr="00BE03C6">
              <w:t>ком</w:t>
            </w:r>
          </w:p>
        </w:tc>
        <w:tc>
          <w:tcPr>
            <w:tcW w:w="1224" w:type="dxa"/>
            <w:tcBorders>
              <w:top w:val="nil"/>
              <w:left w:val="nil"/>
              <w:bottom w:val="single" w:sz="4" w:space="0" w:color="auto"/>
              <w:right w:val="single" w:sz="4" w:space="0" w:color="auto"/>
            </w:tcBorders>
            <w:shd w:val="clear" w:color="auto" w:fill="auto"/>
          </w:tcPr>
          <w:p w:rsidR="00E47A2F" w:rsidRPr="00383421" w:rsidRDefault="00E47A2F" w:rsidP="00E47A2F">
            <w:pPr>
              <w:jc w:val="center"/>
            </w:pPr>
            <w:r w:rsidRPr="00383421">
              <w:t>38</w:t>
            </w:r>
          </w:p>
        </w:tc>
        <w:tc>
          <w:tcPr>
            <w:tcW w:w="1328" w:type="dxa"/>
            <w:tcBorders>
              <w:top w:val="nil"/>
              <w:left w:val="nil"/>
              <w:bottom w:val="single" w:sz="4" w:space="0" w:color="auto"/>
              <w:right w:val="single" w:sz="4" w:space="0" w:color="auto"/>
            </w:tcBorders>
            <w:shd w:val="clear" w:color="auto" w:fill="auto"/>
          </w:tcPr>
          <w:p w:rsidR="00E47A2F" w:rsidRDefault="00E47A2F" w:rsidP="00E47A2F">
            <w:pPr>
              <w:jc w:val="center"/>
            </w:pPr>
            <w:r w:rsidRPr="00383421">
              <w:t>1.2-1.5 м</w:t>
            </w:r>
          </w:p>
        </w:tc>
        <w:tc>
          <w:tcPr>
            <w:tcW w:w="1275" w:type="dxa"/>
            <w:tcBorders>
              <w:top w:val="nil"/>
              <w:left w:val="nil"/>
              <w:bottom w:val="single" w:sz="4" w:space="0" w:color="auto"/>
              <w:right w:val="single" w:sz="4" w:space="0" w:color="auto"/>
            </w:tcBorders>
            <w:shd w:val="clear" w:color="auto" w:fill="auto"/>
            <w:vAlign w:val="bottom"/>
          </w:tcPr>
          <w:p w:rsidR="00E47A2F" w:rsidRPr="003B5505" w:rsidRDefault="00E47A2F" w:rsidP="00BA16F9">
            <w:pPr>
              <w:suppressAutoHyphens w:val="0"/>
              <w:spacing w:line="240" w:lineRule="auto"/>
              <w:rPr>
                <w:rFonts w:eastAsia="Times New Roman"/>
                <w:kern w:val="0"/>
                <w:sz w:val="22"/>
                <w:szCs w:val="22"/>
                <w:lang w:eastAsia="sr-Latn-CS"/>
              </w:rPr>
            </w:pPr>
          </w:p>
        </w:tc>
        <w:tc>
          <w:tcPr>
            <w:tcW w:w="1418" w:type="dxa"/>
            <w:gridSpan w:val="2"/>
            <w:tcBorders>
              <w:top w:val="nil"/>
              <w:left w:val="nil"/>
              <w:bottom w:val="single" w:sz="4" w:space="0" w:color="auto"/>
              <w:right w:val="single" w:sz="4" w:space="0" w:color="auto"/>
            </w:tcBorders>
            <w:shd w:val="clear" w:color="auto" w:fill="auto"/>
            <w:vAlign w:val="bottom"/>
          </w:tcPr>
          <w:p w:rsidR="00E47A2F" w:rsidRPr="003B5505" w:rsidRDefault="00E47A2F" w:rsidP="00BA16F9">
            <w:pPr>
              <w:suppressAutoHyphens w:val="0"/>
              <w:spacing w:line="240" w:lineRule="auto"/>
              <w:rPr>
                <w:rFonts w:eastAsia="Times New Roman"/>
                <w:kern w:val="0"/>
                <w:sz w:val="22"/>
                <w:szCs w:val="22"/>
                <w:lang w:eastAsia="sr-Latn-CS"/>
              </w:rPr>
            </w:pPr>
          </w:p>
        </w:tc>
      </w:tr>
      <w:tr w:rsidR="00E47A2F" w:rsidRPr="003B5505" w:rsidTr="00434A42">
        <w:trPr>
          <w:gridAfter w:val="1"/>
          <w:wAfter w:w="2190" w:type="dxa"/>
          <w:trHeight w:val="300"/>
        </w:trPr>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7A2F" w:rsidRPr="003B5505" w:rsidRDefault="00E47A2F" w:rsidP="00BA16F9">
            <w:pPr>
              <w:pStyle w:val="ListParagraph"/>
              <w:numPr>
                <w:ilvl w:val="0"/>
                <w:numId w:val="26"/>
              </w:numPr>
              <w:suppressAutoHyphens w:val="0"/>
              <w:spacing w:line="240" w:lineRule="auto"/>
              <w:jc w:val="right"/>
              <w:rPr>
                <w:rFonts w:eastAsia="Times New Roman"/>
                <w:kern w:val="0"/>
                <w:sz w:val="22"/>
                <w:szCs w:val="22"/>
                <w:lang w:eastAsia="sr-Latn-C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7A2F" w:rsidRPr="00E47A2F" w:rsidRDefault="00E47A2F" w:rsidP="00E47A2F">
            <w:pPr>
              <w:suppressAutoHyphens w:val="0"/>
              <w:spacing w:line="240" w:lineRule="auto"/>
              <w:rPr>
                <w:rFonts w:eastAsia="Times New Roman"/>
                <w:kern w:val="0"/>
                <w:lang w:eastAsia="sr-Latn-CS"/>
              </w:rPr>
            </w:pPr>
            <w:r w:rsidRPr="00E47A2F">
              <w:rPr>
                <w:rFonts w:eastAsia="Times New Roman"/>
                <w:kern w:val="0"/>
                <w:lang w:eastAsia="sr-Latn-CS"/>
              </w:rPr>
              <w:t>Шарена курика -</w:t>
            </w:r>
          </w:p>
          <w:p w:rsidR="00E47A2F" w:rsidRPr="00434A42" w:rsidRDefault="00E47A2F" w:rsidP="00E47A2F">
            <w:pPr>
              <w:suppressAutoHyphens w:val="0"/>
              <w:spacing w:line="240" w:lineRule="auto"/>
              <w:rPr>
                <w:rFonts w:eastAsia="Times New Roman"/>
                <w:kern w:val="0"/>
                <w:lang w:eastAsia="sr-Latn-CS"/>
              </w:rPr>
            </w:pPr>
            <w:r w:rsidRPr="00E47A2F">
              <w:rPr>
                <w:rFonts w:eastAsia="Times New Roman"/>
                <w:kern w:val="0"/>
                <w:lang w:eastAsia="sr-Latn-CS"/>
              </w:rPr>
              <w:t>Euonymus fortunei 'aureo marginata'</w:t>
            </w:r>
          </w:p>
        </w:tc>
        <w:tc>
          <w:tcPr>
            <w:tcW w:w="1076" w:type="dxa"/>
            <w:gridSpan w:val="2"/>
            <w:tcBorders>
              <w:top w:val="nil"/>
              <w:left w:val="nil"/>
              <w:bottom w:val="single" w:sz="4" w:space="0" w:color="auto"/>
              <w:right w:val="single" w:sz="4" w:space="0" w:color="auto"/>
            </w:tcBorders>
            <w:shd w:val="clear" w:color="auto" w:fill="auto"/>
            <w:noWrap/>
          </w:tcPr>
          <w:p w:rsidR="00E47A2F" w:rsidRDefault="00E47A2F" w:rsidP="00E47A2F">
            <w:pPr>
              <w:jc w:val="center"/>
            </w:pPr>
            <w:r w:rsidRPr="00BE03C6">
              <w:t>ком</w:t>
            </w:r>
          </w:p>
        </w:tc>
        <w:tc>
          <w:tcPr>
            <w:tcW w:w="1224" w:type="dxa"/>
            <w:tcBorders>
              <w:top w:val="nil"/>
              <w:left w:val="nil"/>
              <w:bottom w:val="single" w:sz="4" w:space="0" w:color="auto"/>
              <w:right w:val="single" w:sz="4" w:space="0" w:color="auto"/>
            </w:tcBorders>
            <w:shd w:val="clear" w:color="auto" w:fill="auto"/>
          </w:tcPr>
          <w:p w:rsidR="00E47A2F" w:rsidRPr="00995A7B" w:rsidRDefault="00E47A2F" w:rsidP="00E47A2F">
            <w:pPr>
              <w:jc w:val="center"/>
            </w:pPr>
            <w:r w:rsidRPr="00995A7B">
              <w:t>50</w:t>
            </w:r>
          </w:p>
        </w:tc>
        <w:tc>
          <w:tcPr>
            <w:tcW w:w="1328" w:type="dxa"/>
            <w:tcBorders>
              <w:top w:val="nil"/>
              <w:left w:val="nil"/>
              <w:bottom w:val="single" w:sz="4" w:space="0" w:color="auto"/>
              <w:right w:val="single" w:sz="4" w:space="0" w:color="auto"/>
            </w:tcBorders>
            <w:shd w:val="clear" w:color="auto" w:fill="auto"/>
          </w:tcPr>
          <w:p w:rsidR="00E47A2F" w:rsidRDefault="00E47A2F" w:rsidP="00E47A2F">
            <w:pPr>
              <w:jc w:val="center"/>
            </w:pPr>
            <w:r w:rsidRPr="00995A7B">
              <w:t>0.3-0.5 м</w:t>
            </w:r>
          </w:p>
        </w:tc>
        <w:tc>
          <w:tcPr>
            <w:tcW w:w="1275" w:type="dxa"/>
            <w:tcBorders>
              <w:top w:val="nil"/>
              <w:left w:val="nil"/>
              <w:bottom w:val="single" w:sz="4" w:space="0" w:color="auto"/>
              <w:right w:val="single" w:sz="4" w:space="0" w:color="auto"/>
            </w:tcBorders>
            <w:shd w:val="clear" w:color="auto" w:fill="auto"/>
            <w:vAlign w:val="bottom"/>
          </w:tcPr>
          <w:p w:rsidR="00E47A2F" w:rsidRPr="003B5505" w:rsidRDefault="00E47A2F" w:rsidP="00BA16F9">
            <w:pPr>
              <w:suppressAutoHyphens w:val="0"/>
              <w:spacing w:line="240" w:lineRule="auto"/>
              <w:rPr>
                <w:rFonts w:eastAsia="Times New Roman"/>
                <w:kern w:val="0"/>
                <w:sz w:val="22"/>
                <w:szCs w:val="22"/>
                <w:lang w:eastAsia="sr-Latn-CS"/>
              </w:rPr>
            </w:pPr>
          </w:p>
        </w:tc>
        <w:tc>
          <w:tcPr>
            <w:tcW w:w="1418" w:type="dxa"/>
            <w:gridSpan w:val="2"/>
            <w:tcBorders>
              <w:top w:val="nil"/>
              <w:left w:val="nil"/>
              <w:bottom w:val="single" w:sz="4" w:space="0" w:color="auto"/>
              <w:right w:val="single" w:sz="4" w:space="0" w:color="auto"/>
            </w:tcBorders>
            <w:shd w:val="clear" w:color="auto" w:fill="auto"/>
            <w:vAlign w:val="bottom"/>
          </w:tcPr>
          <w:p w:rsidR="00E47A2F" w:rsidRPr="003B5505" w:rsidRDefault="00E47A2F" w:rsidP="00BA16F9">
            <w:pPr>
              <w:suppressAutoHyphens w:val="0"/>
              <w:spacing w:line="240" w:lineRule="auto"/>
              <w:rPr>
                <w:rFonts w:eastAsia="Times New Roman"/>
                <w:kern w:val="0"/>
                <w:sz w:val="22"/>
                <w:szCs w:val="22"/>
                <w:lang w:eastAsia="sr-Latn-CS"/>
              </w:rPr>
            </w:pPr>
          </w:p>
        </w:tc>
      </w:tr>
      <w:tr w:rsidR="00E47A2F" w:rsidRPr="003B5505" w:rsidTr="00434A42">
        <w:trPr>
          <w:gridAfter w:val="1"/>
          <w:wAfter w:w="2190" w:type="dxa"/>
          <w:trHeight w:val="300"/>
        </w:trPr>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7A2F" w:rsidRPr="003B5505" w:rsidRDefault="00E47A2F" w:rsidP="00BA16F9">
            <w:pPr>
              <w:pStyle w:val="ListParagraph"/>
              <w:numPr>
                <w:ilvl w:val="0"/>
                <w:numId w:val="26"/>
              </w:numPr>
              <w:suppressAutoHyphens w:val="0"/>
              <w:spacing w:line="240" w:lineRule="auto"/>
              <w:jc w:val="right"/>
              <w:rPr>
                <w:rFonts w:eastAsia="Times New Roman"/>
                <w:kern w:val="0"/>
                <w:sz w:val="22"/>
                <w:szCs w:val="22"/>
                <w:lang w:eastAsia="sr-Latn-C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7A2F" w:rsidRPr="00E47A2F" w:rsidRDefault="00E47A2F" w:rsidP="00E47A2F">
            <w:pPr>
              <w:suppressAutoHyphens w:val="0"/>
              <w:spacing w:line="240" w:lineRule="auto"/>
              <w:rPr>
                <w:rFonts w:eastAsia="Times New Roman"/>
                <w:kern w:val="0"/>
                <w:lang w:eastAsia="sr-Latn-CS"/>
              </w:rPr>
            </w:pPr>
            <w:r w:rsidRPr="00E47A2F">
              <w:rPr>
                <w:rFonts w:eastAsia="Times New Roman"/>
                <w:kern w:val="0"/>
                <w:lang w:eastAsia="sr-Latn-CS"/>
              </w:rPr>
              <w:t>Скимија</w:t>
            </w:r>
          </w:p>
          <w:p w:rsidR="00E47A2F" w:rsidRPr="00434A42" w:rsidRDefault="00E47A2F" w:rsidP="00E47A2F">
            <w:pPr>
              <w:suppressAutoHyphens w:val="0"/>
              <w:spacing w:line="240" w:lineRule="auto"/>
              <w:rPr>
                <w:rFonts w:eastAsia="Times New Roman"/>
                <w:kern w:val="0"/>
                <w:lang w:eastAsia="sr-Latn-CS"/>
              </w:rPr>
            </w:pPr>
            <w:r w:rsidRPr="00E47A2F">
              <w:rPr>
                <w:rFonts w:eastAsia="Times New Roman"/>
                <w:kern w:val="0"/>
                <w:lang w:eastAsia="sr-Latn-CS"/>
              </w:rPr>
              <w:t>Skimmia japonica</w:t>
            </w:r>
          </w:p>
        </w:tc>
        <w:tc>
          <w:tcPr>
            <w:tcW w:w="1076" w:type="dxa"/>
            <w:gridSpan w:val="2"/>
            <w:tcBorders>
              <w:top w:val="nil"/>
              <w:left w:val="nil"/>
              <w:bottom w:val="single" w:sz="4" w:space="0" w:color="auto"/>
              <w:right w:val="single" w:sz="4" w:space="0" w:color="auto"/>
            </w:tcBorders>
            <w:shd w:val="clear" w:color="auto" w:fill="auto"/>
            <w:noWrap/>
          </w:tcPr>
          <w:p w:rsidR="00E47A2F" w:rsidRDefault="00E47A2F" w:rsidP="00E47A2F">
            <w:pPr>
              <w:jc w:val="center"/>
            </w:pPr>
            <w:r w:rsidRPr="00BE03C6">
              <w:t>ком</w:t>
            </w:r>
          </w:p>
        </w:tc>
        <w:tc>
          <w:tcPr>
            <w:tcW w:w="1224" w:type="dxa"/>
            <w:tcBorders>
              <w:top w:val="nil"/>
              <w:left w:val="nil"/>
              <w:bottom w:val="single" w:sz="4" w:space="0" w:color="auto"/>
              <w:right w:val="single" w:sz="4" w:space="0" w:color="auto"/>
            </w:tcBorders>
            <w:shd w:val="clear" w:color="auto" w:fill="auto"/>
          </w:tcPr>
          <w:p w:rsidR="00E47A2F" w:rsidRPr="00BB66E9" w:rsidRDefault="00E47A2F" w:rsidP="00E47A2F">
            <w:pPr>
              <w:jc w:val="center"/>
            </w:pPr>
            <w:r w:rsidRPr="00BB66E9">
              <w:t>20</w:t>
            </w:r>
          </w:p>
        </w:tc>
        <w:tc>
          <w:tcPr>
            <w:tcW w:w="1328" w:type="dxa"/>
            <w:tcBorders>
              <w:top w:val="nil"/>
              <w:left w:val="nil"/>
              <w:bottom w:val="single" w:sz="4" w:space="0" w:color="auto"/>
              <w:right w:val="single" w:sz="4" w:space="0" w:color="auto"/>
            </w:tcBorders>
            <w:shd w:val="clear" w:color="auto" w:fill="auto"/>
          </w:tcPr>
          <w:p w:rsidR="00E47A2F" w:rsidRDefault="00E47A2F" w:rsidP="00E47A2F">
            <w:pPr>
              <w:jc w:val="center"/>
            </w:pPr>
            <w:r w:rsidRPr="00BB66E9">
              <w:t>0.15-0.2м</w:t>
            </w:r>
          </w:p>
        </w:tc>
        <w:tc>
          <w:tcPr>
            <w:tcW w:w="1275" w:type="dxa"/>
            <w:tcBorders>
              <w:top w:val="nil"/>
              <w:left w:val="nil"/>
              <w:bottom w:val="single" w:sz="4" w:space="0" w:color="auto"/>
              <w:right w:val="single" w:sz="4" w:space="0" w:color="auto"/>
            </w:tcBorders>
            <w:shd w:val="clear" w:color="auto" w:fill="auto"/>
            <w:vAlign w:val="bottom"/>
          </w:tcPr>
          <w:p w:rsidR="00E47A2F" w:rsidRPr="003B5505" w:rsidRDefault="00E47A2F" w:rsidP="00BA16F9">
            <w:pPr>
              <w:suppressAutoHyphens w:val="0"/>
              <w:spacing w:line="240" w:lineRule="auto"/>
              <w:rPr>
                <w:rFonts w:eastAsia="Times New Roman"/>
                <w:kern w:val="0"/>
                <w:sz w:val="22"/>
                <w:szCs w:val="22"/>
                <w:lang w:eastAsia="sr-Latn-CS"/>
              </w:rPr>
            </w:pPr>
          </w:p>
        </w:tc>
        <w:tc>
          <w:tcPr>
            <w:tcW w:w="1418" w:type="dxa"/>
            <w:gridSpan w:val="2"/>
            <w:tcBorders>
              <w:top w:val="nil"/>
              <w:left w:val="nil"/>
              <w:bottom w:val="single" w:sz="4" w:space="0" w:color="auto"/>
              <w:right w:val="single" w:sz="4" w:space="0" w:color="auto"/>
            </w:tcBorders>
            <w:shd w:val="clear" w:color="auto" w:fill="auto"/>
            <w:vAlign w:val="bottom"/>
          </w:tcPr>
          <w:p w:rsidR="00E47A2F" w:rsidRPr="003B5505" w:rsidRDefault="00E47A2F" w:rsidP="00BA16F9">
            <w:pPr>
              <w:suppressAutoHyphens w:val="0"/>
              <w:spacing w:line="240" w:lineRule="auto"/>
              <w:rPr>
                <w:rFonts w:eastAsia="Times New Roman"/>
                <w:kern w:val="0"/>
                <w:sz w:val="22"/>
                <w:szCs w:val="22"/>
                <w:lang w:eastAsia="sr-Latn-CS"/>
              </w:rPr>
            </w:pPr>
          </w:p>
        </w:tc>
      </w:tr>
      <w:tr w:rsidR="00E47A2F" w:rsidRPr="003B5505" w:rsidTr="00434A42">
        <w:trPr>
          <w:gridAfter w:val="1"/>
          <w:wAfter w:w="2190" w:type="dxa"/>
          <w:trHeight w:val="300"/>
        </w:trPr>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7A2F" w:rsidRPr="003B5505" w:rsidRDefault="00E47A2F" w:rsidP="00BA16F9">
            <w:pPr>
              <w:pStyle w:val="ListParagraph"/>
              <w:numPr>
                <w:ilvl w:val="0"/>
                <w:numId w:val="26"/>
              </w:numPr>
              <w:suppressAutoHyphens w:val="0"/>
              <w:spacing w:line="240" w:lineRule="auto"/>
              <w:jc w:val="right"/>
              <w:rPr>
                <w:rFonts w:eastAsia="Times New Roman"/>
                <w:kern w:val="0"/>
                <w:sz w:val="22"/>
                <w:szCs w:val="22"/>
                <w:lang w:eastAsia="sr-Latn-C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7A2F" w:rsidRPr="00E47A2F" w:rsidRDefault="00E47A2F" w:rsidP="00E47A2F">
            <w:pPr>
              <w:suppressAutoHyphens w:val="0"/>
              <w:spacing w:line="240" w:lineRule="auto"/>
              <w:rPr>
                <w:rFonts w:eastAsia="Times New Roman"/>
                <w:kern w:val="0"/>
                <w:lang w:eastAsia="sr-Latn-CS"/>
              </w:rPr>
            </w:pPr>
            <w:r w:rsidRPr="00E47A2F">
              <w:rPr>
                <w:rFonts w:eastAsia="Times New Roman"/>
                <w:kern w:val="0"/>
                <w:lang w:eastAsia="sr-Latn-CS"/>
              </w:rPr>
              <w:t>Жива ограда - Лигуструм -</w:t>
            </w:r>
          </w:p>
          <w:p w:rsidR="00E47A2F" w:rsidRPr="00434A42" w:rsidRDefault="00E47A2F" w:rsidP="00E47A2F">
            <w:pPr>
              <w:suppressAutoHyphens w:val="0"/>
              <w:spacing w:line="240" w:lineRule="auto"/>
              <w:rPr>
                <w:rFonts w:eastAsia="Times New Roman"/>
                <w:kern w:val="0"/>
                <w:lang w:eastAsia="sr-Latn-CS"/>
              </w:rPr>
            </w:pPr>
            <w:r w:rsidRPr="00E47A2F">
              <w:rPr>
                <w:rFonts w:eastAsia="Times New Roman"/>
                <w:kern w:val="0"/>
                <w:lang w:eastAsia="sr-Latn-CS"/>
              </w:rPr>
              <w:t>Ligustrum ovalifolium</w:t>
            </w:r>
          </w:p>
        </w:tc>
        <w:tc>
          <w:tcPr>
            <w:tcW w:w="1076" w:type="dxa"/>
            <w:gridSpan w:val="2"/>
            <w:tcBorders>
              <w:top w:val="nil"/>
              <w:left w:val="nil"/>
              <w:bottom w:val="single" w:sz="4" w:space="0" w:color="auto"/>
              <w:right w:val="single" w:sz="4" w:space="0" w:color="auto"/>
            </w:tcBorders>
            <w:shd w:val="clear" w:color="auto" w:fill="auto"/>
            <w:noWrap/>
          </w:tcPr>
          <w:p w:rsidR="00E47A2F" w:rsidRDefault="00E47A2F" w:rsidP="00E47A2F">
            <w:pPr>
              <w:jc w:val="center"/>
            </w:pPr>
            <w:r w:rsidRPr="00BE03C6">
              <w:t>ком</w:t>
            </w:r>
          </w:p>
        </w:tc>
        <w:tc>
          <w:tcPr>
            <w:tcW w:w="1224" w:type="dxa"/>
            <w:tcBorders>
              <w:top w:val="nil"/>
              <w:left w:val="nil"/>
              <w:bottom w:val="single" w:sz="4" w:space="0" w:color="auto"/>
              <w:right w:val="single" w:sz="4" w:space="0" w:color="auto"/>
            </w:tcBorders>
            <w:shd w:val="clear" w:color="auto" w:fill="auto"/>
          </w:tcPr>
          <w:p w:rsidR="00E47A2F" w:rsidRPr="00FB02CD" w:rsidRDefault="00E47A2F" w:rsidP="00E47A2F">
            <w:pPr>
              <w:jc w:val="center"/>
            </w:pPr>
            <w:r w:rsidRPr="00FB02CD">
              <w:t>250</w:t>
            </w:r>
          </w:p>
        </w:tc>
        <w:tc>
          <w:tcPr>
            <w:tcW w:w="1328" w:type="dxa"/>
            <w:tcBorders>
              <w:top w:val="nil"/>
              <w:left w:val="nil"/>
              <w:bottom w:val="single" w:sz="4" w:space="0" w:color="auto"/>
              <w:right w:val="single" w:sz="4" w:space="0" w:color="auto"/>
            </w:tcBorders>
            <w:shd w:val="clear" w:color="auto" w:fill="auto"/>
          </w:tcPr>
          <w:p w:rsidR="00E47A2F" w:rsidRDefault="00E47A2F" w:rsidP="00E47A2F">
            <w:pPr>
              <w:jc w:val="center"/>
            </w:pPr>
            <w:r w:rsidRPr="00FB02CD">
              <w:t>0.5-0.8 м</w:t>
            </w:r>
          </w:p>
        </w:tc>
        <w:tc>
          <w:tcPr>
            <w:tcW w:w="1275" w:type="dxa"/>
            <w:tcBorders>
              <w:top w:val="nil"/>
              <w:left w:val="nil"/>
              <w:bottom w:val="single" w:sz="4" w:space="0" w:color="auto"/>
              <w:right w:val="single" w:sz="4" w:space="0" w:color="auto"/>
            </w:tcBorders>
            <w:shd w:val="clear" w:color="auto" w:fill="auto"/>
            <w:vAlign w:val="bottom"/>
          </w:tcPr>
          <w:p w:rsidR="00E47A2F" w:rsidRPr="003B5505" w:rsidRDefault="00E47A2F" w:rsidP="00BA16F9">
            <w:pPr>
              <w:suppressAutoHyphens w:val="0"/>
              <w:spacing w:line="240" w:lineRule="auto"/>
              <w:rPr>
                <w:rFonts w:eastAsia="Times New Roman"/>
                <w:kern w:val="0"/>
                <w:sz w:val="22"/>
                <w:szCs w:val="22"/>
                <w:lang w:eastAsia="sr-Latn-CS"/>
              </w:rPr>
            </w:pPr>
          </w:p>
        </w:tc>
        <w:tc>
          <w:tcPr>
            <w:tcW w:w="1418" w:type="dxa"/>
            <w:gridSpan w:val="2"/>
            <w:tcBorders>
              <w:top w:val="nil"/>
              <w:left w:val="nil"/>
              <w:bottom w:val="single" w:sz="4" w:space="0" w:color="auto"/>
              <w:right w:val="single" w:sz="4" w:space="0" w:color="auto"/>
            </w:tcBorders>
            <w:shd w:val="clear" w:color="auto" w:fill="auto"/>
            <w:vAlign w:val="bottom"/>
          </w:tcPr>
          <w:p w:rsidR="00E47A2F" w:rsidRPr="003B5505" w:rsidRDefault="00E47A2F" w:rsidP="00BA16F9">
            <w:pPr>
              <w:suppressAutoHyphens w:val="0"/>
              <w:spacing w:line="240" w:lineRule="auto"/>
              <w:rPr>
                <w:rFonts w:eastAsia="Times New Roman"/>
                <w:kern w:val="0"/>
                <w:sz w:val="22"/>
                <w:szCs w:val="22"/>
                <w:lang w:eastAsia="sr-Latn-CS"/>
              </w:rPr>
            </w:pPr>
          </w:p>
        </w:tc>
      </w:tr>
      <w:tr w:rsidR="00E47A2F" w:rsidRPr="003B5505" w:rsidTr="00434A42">
        <w:trPr>
          <w:gridAfter w:val="1"/>
          <w:wAfter w:w="2190" w:type="dxa"/>
          <w:trHeight w:val="300"/>
        </w:trPr>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7A2F" w:rsidRPr="003B5505" w:rsidRDefault="00E47A2F" w:rsidP="00BA16F9">
            <w:pPr>
              <w:pStyle w:val="ListParagraph"/>
              <w:numPr>
                <w:ilvl w:val="0"/>
                <w:numId w:val="26"/>
              </w:numPr>
              <w:suppressAutoHyphens w:val="0"/>
              <w:spacing w:line="240" w:lineRule="auto"/>
              <w:jc w:val="right"/>
              <w:rPr>
                <w:rFonts w:eastAsia="Times New Roman"/>
                <w:kern w:val="0"/>
                <w:sz w:val="22"/>
                <w:szCs w:val="22"/>
                <w:lang w:eastAsia="sr-Latn-C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7A2F" w:rsidRPr="00E47A2F" w:rsidRDefault="00E47A2F" w:rsidP="00E47A2F">
            <w:pPr>
              <w:suppressAutoHyphens w:val="0"/>
              <w:spacing w:line="240" w:lineRule="auto"/>
              <w:rPr>
                <w:rFonts w:eastAsia="Times New Roman"/>
                <w:kern w:val="0"/>
                <w:lang w:eastAsia="sr-Latn-CS"/>
              </w:rPr>
            </w:pPr>
            <w:r w:rsidRPr="00E47A2F">
              <w:rPr>
                <w:rFonts w:eastAsia="Times New Roman"/>
                <w:kern w:val="0"/>
                <w:lang w:eastAsia="sr-Latn-CS"/>
              </w:rPr>
              <w:t>Лаванда -</w:t>
            </w:r>
          </w:p>
          <w:p w:rsidR="00E47A2F" w:rsidRPr="00434A42" w:rsidRDefault="00E47A2F" w:rsidP="00E47A2F">
            <w:pPr>
              <w:suppressAutoHyphens w:val="0"/>
              <w:spacing w:line="240" w:lineRule="auto"/>
              <w:rPr>
                <w:rFonts w:eastAsia="Times New Roman"/>
                <w:kern w:val="0"/>
                <w:lang w:eastAsia="sr-Latn-CS"/>
              </w:rPr>
            </w:pPr>
            <w:r w:rsidRPr="00E47A2F">
              <w:rPr>
                <w:rFonts w:eastAsia="Times New Roman"/>
                <w:kern w:val="0"/>
                <w:lang w:eastAsia="sr-Latn-CS"/>
              </w:rPr>
              <w:lastRenderedPageBreak/>
              <w:t>Lavandula angustifolia</w:t>
            </w:r>
          </w:p>
        </w:tc>
        <w:tc>
          <w:tcPr>
            <w:tcW w:w="1076" w:type="dxa"/>
            <w:gridSpan w:val="2"/>
            <w:tcBorders>
              <w:top w:val="nil"/>
              <w:left w:val="nil"/>
              <w:bottom w:val="single" w:sz="4" w:space="0" w:color="auto"/>
              <w:right w:val="single" w:sz="4" w:space="0" w:color="auto"/>
            </w:tcBorders>
            <w:shd w:val="clear" w:color="auto" w:fill="auto"/>
            <w:noWrap/>
          </w:tcPr>
          <w:p w:rsidR="00E47A2F" w:rsidRDefault="00E47A2F" w:rsidP="00E47A2F">
            <w:pPr>
              <w:jc w:val="center"/>
            </w:pPr>
            <w:r w:rsidRPr="00BE03C6">
              <w:lastRenderedPageBreak/>
              <w:t>ком</w:t>
            </w:r>
          </w:p>
        </w:tc>
        <w:tc>
          <w:tcPr>
            <w:tcW w:w="1224" w:type="dxa"/>
            <w:tcBorders>
              <w:top w:val="nil"/>
              <w:left w:val="nil"/>
              <w:bottom w:val="single" w:sz="4" w:space="0" w:color="auto"/>
              <w:right w:val="single" w:sz="4" w:space="0" w:color="auto"/>
            </w:tcBorders>
            <w:shd w:val="clear" w:color="auto" w:fill="auto"/>
          </w:tcPr>
          <w:p w:rsidR="00E47A2F" w:rsidRPr="0014348F" w:rsidRDefault="00E47A2F" w:rsidP="00E47A2F">
            <w:pPr>
              <w:jc w:val="center"/>
            </w:pPr>
            <w:r w:rsidRPr="0014348F">
              <w:t>380</w:t>
            </w:r>
          </w:p>
        </w:tc>
        <w:tc>
          <w:tcPr>
            <w:tcW w:w="1328" w:type="dxa"/>
            <w:tcBorders>
              <w:top w:val="nil"/>
              <w:left w:val="nil"/>
              <w:bottom w:val="single" w:sz="4" w:space="0" w:color="auto"/>
              <w:right w:val="single" w:sz="4" w:space="0" w:color="auto"/>
            </w:tcBorders>
            <w:shd w:val="clear" w:color="auto" w:fill="auto"/>
          </w:tcPr>
          <w:p w:rsidR="00E47A2F" w:rsidRDefault="00E47A2F" w:rsidP="00E47A2F">
            <w:pPr>
              <w:jc w:val="center"/>
            </w:pPr>
            <w:r w:rsidRPr="0014348F">
              <w:t>0.2-0.5 м</w:t>
            </w:r>
          </w:p>
        </w:tc>
        <w:tc>
          <w:tcPr>
            <w:tcW w:w="1275" w:type="dxa"/>
            <w:tcBorders>
              <w:top w:val="nil"/>
              <w:left w:val="nil"/>
              <w:bottom w:val="single" w:sz="4" w:space="0" w:color="auto"/>
              <w:right w:val="single" w:sz="4" w:space="0" w:color="auto"/>
            </w:tcBorders>
            <w:shd w:val="clear" w:color="auto" w:fill="auto"/>
            <w:vAlign w:val="bottom"/>
          </w:tcPr>
          <w:p w:rsidR="00E47A2F" w:rsidRPr="003B5505" w:rsidRDefault="00E47A2F" w:rsidP="00BA16F9">
            <w:pPr>
              <w:suppressAutoHyphens w:val="0"/>
              <w:spacing w:line="240" w:lineRule="auto"/>
              <w:rPr>
                <w:rFonts w:eastAsia="Times New Roman"/>
                <w:kern w:val="0"/>
                <w:sz w:val="22"/>
                <w:szCs w:val="22"/>
                <w:lang w:eastAsia="sr-Latn-CS"/>
              </w:rPr>
            </w:pPr>
          </w:p>
        </w:tc>
        <w:tc>
          <w:tcPr>
            <w:tcW w:w="1418" w:type="dxa"/>
            <w:gridSpan w:val="2"/>
            <w:tcBorders>
              <w:top w:val="nil"/>
              <w:left w:val="nil"/>
              <w:bottom w:val="single" w:sz="4" w:space="0" w:color="auto"/>
              <w:right w:val="single" w:sz="4" w:space="0" w:color="auto"/>
            </w:tcBorders>
            <w:shd w:val="clear" w:color="auto" w:fill="auto"/>
            <w:vAlign w:val="bottom"/>
          </w:tcPr>
          <w:p w:rsidR="00E47A2F" w:rsidRPr="003B5505" w:rsidRDefault="00E47A2F" w:rsidP="00BA16F9">
            <w:pPr>
              <w:suppressAutoHyphens w:val="0"/>
              <w:spacing w:line="240" w:lineRule="auto"/>
              <w:rPr>
                <w:rFonts w:eastAsia="Times New Roman"/>
                <w:kern w:val="0"/>
                <w:sz w:val="22"/>
                <w:szCs w:val="22"/>
                <w:lang w:eastAsia="sr-Latn-CS"/>
              </w:rPr>
            </w:pPr>
          </w:p>
        </w:tc>
      </w:tr>
      <w:tr w:rsidR="00E47A2F" w:rsidRPr="003B5505" w:rsidTr="00434A42">
        <w:trPr>
          <w:gridAfter w:val="1"/>
          <w:wAfter w:w="2190" w:type="dxa"/>
          <w:trHeight w:val="300"/>
        </w:trPr>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7A2F" w:rsidRPr="003B5505" w:rsidRDefault="00E47A2F" w:rsidP="00BA16F9">
            <w:pPr>
              <w:pStyle w:val="ListParagraph"/>
              <w:numPr>
                <w:ilvl w:val="0"/>
                <w:numId w:val="26"/>
              </w:numPr>
              <w:suppressAutoHyphens w:val="0"/>
              <w:spacing w:line="240" w:lineRule="auto"/>
              <w:jc w:val="right"/>
              <w:rPr>
                <w:rFonts w:eastAsia="Times New Roman"/>
                <w:kern w:val="0"/>
                <w:sz w:val="22"/>
                <w:szCs w:val="22"/>
                <w:lang w:eastAsia="sr-Latn-C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7A2F" w:rsidRPr="00E47A2F" w:rsidRDefault="00E47A2F" w:rsidP="00E47A2F">
            <w:pPr>
              <w:suppressAutoHyphens w:val="0"/>
              <w:spacing w:line="240" w:lineRule="auto"/>
              <w:rPr>
                <w:rFonts w:eastAsia="Times New Roman"/>
                <w:kern w:val="0"/>
                <w:lang w:eastAsia="sr-Latn-CS"/>
              </w:rPr>
            </w:pPr>
            <w:r w:rsidRPr="00E47A2F">
              <w:rPr>
                <w:rFonts w:eastAsia="Times New Roman"/>
                <w:kern w:val="0"/>
                <w:lang w:eastAsia="sr-Latn-CS"/>
              </w:rPr>
              <w:t>Бамбус ниски шарени</w:t>
            </w:r>
          </w:p>
          <w:p w:rsidR="00E47A2F" w:rsidRPr="00434A42" w:rsidRDefault="00E47A2F" w:rsidP="00E47A2F">
            <w:pPr>
              <w:suppressAutoHyphens w:val="0"/>
              <w:spacing w:line="240" w:lineRule="auto"/>
              <w:rPr>
                <w:rFonts w:eastAsia="Times New Roman"/>
                <w:kern w:val="0"/>
                <w:lang w:eastAsia="sr-Latn-CS"/>
              </w:rPr>
            </w:pPr>
            <w:r w:rsidRPr="00E47A2F">
              <w:rPr>
                <w:rFonts w:eastAsia="Times New Roman"/>
                <w:kern w:val="0"/>
                <w:lang w:eastAsia="sr-Latn-CS"/>
              </w:rPr>
              <w:t>Pleioblastus pumilus variegatus</w:t>
            </w:r>
          </w:p>
        </w:tc>
        <w:tc>
          <w:tcPr>
            <w:tcW w:w="1076" w:type="dxa"/>
            <w:gridSpan w:val="2"/>
            <w:tcBorders>
              <w:top w:val="nil"/>
              <w:left w:val="nil"/>
              <w:bottom w:val="single" w:sz="4" w:space="0" w:color="auto"/>
              <w:right w:val="single" w:sz="4" w:space="0" w:color="auto"/>
            </w:tcBorders>
            <w:shd w:val="clear" w:color="auto" w:fill="auto"/>
            <w:noWrap/>
          </w:tcPr>
          <w:p w:rsidR="00E47A2F" w:rsidRDefault="00E47A2F" w:rsidP="00E47A2F">
            <w:pPr>
              <w:jc w:val="center"/>
            </w:pPr>
            <w:r w:rsidRPr="00BE03C6">
              <w:t>ком</w:t>
            </w:r>
          </w:p>
        </w:tc>
        <w:tc>
          <w:tcPr>
            <w:tcW w:w="1224" w:type="dxa"/>
            <w:tcBorders>
              <w:top w:val="nil"/>
              <w:left w:val="nil"/>
              <w:bottom w:val="single" w:sz="4" w:space="0" w:color="auto"/>
              <w:right w:val="single" w:sz="4" w:space="0" w:color="auto"/>
            </w:tcBorders>
            <w:shd w:val="clear" w:color="auto" w:fill="auto"/>
          </w:tcPr>
          <w:p w:rsidR="00E47A2F" w:rsidRPr="00F65478" w:rsidRDefault="00E47A2F" w:rsidP="00E47A2F">
            <w:pPr>
              <w:jc w:val="center"/>
            </w:pPr>
            <w:r w:rsidRPr="00F65478">
              <w:t>8</w:t>
            </w:r>
          </w:p>
        </w:tc>
        <w:tc>
          <w:tcPr>
            <w:tcW w:w="1328" w:type="dxa"/>
            <w:tcBorders>
              <w:top w:val="nil"/>
              <w:left w:val="nil"/>
              <w:bottom w:val="single" w:sz="4" w:space="0" w:color="auto"/>
              <w:right w:val="single" w:sz="4" w:space="0" w:color="auto"/>
            </w:tcBorders>
            <w:shd w:val="clear" w:color="auto" w:fill="auto"/>
          </w:tcPr>
          <w:p w:rsidR="00E47A2F" w:rsidRDefault="00E47A2F" w:rsidP="00E47A2F">
            <w:pPr>
              <w:jc w:val="center"/>
            </w:pPr>
            <w:r w:rsidRPr="00F65478">
              <w:t>0.2-0.5 м</w:t>
            </w:r>
          </w:p>
        </w:tc>
        <w:tc>
          <w:tcPr>
            <w:tcW w:w="1275" w:type="dxa"/>
            <w:tcBorders>
              <w:top w:val="nil"/>
              <w:left w:val="nil"/>
              <w:bottom w:val="single" w:sz="4" w:space="0" w:color="auto"/>
              <w:right w:val="single" w:sz="4" w:space="0" w:color="auto"/>
            </w:tcBorders>
            <w:shd w:val="clear" w:color="auto" w:fill="auto"/>
            <w:vAlign w:val="bottom"/>
          </w:tcPr>
          <w:p w:rsidR="00E47A2F" w:rsidRPr="003B5505" w:rsidRDefault="00E47A2F" w:rsidP="00BA16F9">
            <w:pPr>
              <w:suppressAutoHyphens w:val="0"/>
              <w:spacing w:line="240" w:lineRule="auto"/>
              <w:rPr>
                <w:rFonts w:eastAsia="Times New Roman"/>
                <w:kern w:val="0"/>
                <w:sz w:val="22"/>
                <w:szCs w:val="22"/>
                <w:lang w:eastAsia="sr-Latn-CS"/>
              </w:rPr>
            </w:pPr>
          </w:p>
        </w:tc>
        <w:tc>
          <w:tcPr>
            <w:tcW w:w="1418" w:type="dxa"/>
            <w:gridSpan w:val="2"/>
            <w:tcBorders>
              <w:top w:val="nil"/>
              <w:left w:val="nil"/>
              <w:bottom w:val="single" w:sz="4" w:space="0" w:color="auto"/>
              <w:right w:val="single" w:sz="4" w:space="0" w:color="auto"/>
            </w:tcBorders>
            <w:shd w:val="clear" w:color="auto" w:fill="auto"/>
            <w:vAlign w:val="bottom"/>
          </w:tcPr>
          <w:p w:rsidR="00E47A2F" w:rsidRPr="003B5505" w:rsidRDefault="00E47A2F" w:rsidP="00BA16F9">
            <w:pPr>
              <w:suppressAutoHyphens w:val="0"/>
              <w:spacing w:line="240" w:lineRule="auto"/>
              <w:rPr>
                <w:rFonts w:eastAsia="Times New Roman"/>
                <w:kern w:val="0"/>
                <w:sz w:val="22"/>
                <w:szCs w:val="22"/>
                <w:lang w:eastAsia="sr-Latn-CS"/>
              </w:rPr>
            </w:pPr>
          </w:p>
        </w:tc>
      </w:tr>
      <w:tr w:rsidR="00C70DF6" w:rsidRPr="003B5505" w:rsidTr="00434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90" w:type="dxa"/>
          <w:trHeight w:val="270"/>
        </w:trPr>
        <w:tc>
          <w:tcPr>
            <w:tcW w:w="8619" w:type="dxa"/>
            <w:gridSpan w:val="10"/>
          </w:tcPr>
          <w:p w:rsidR="00C70DF6" w:rsidRPr="009B7002" w:rsidRDefault="00C70DF6" w:rsidP="00BA16F9">
            <w:pPr>
              <w:ind w:left="17"/>
              <w:jc w:val="right"/>
              <w:rPr>
                <w:b/>
              </w:rPr>
            </w:pPr>
            <w:r w:rsidRPr="009B7002">
              <w:rPr>
                <w:b/>
              </w:rPr>
              <w:br w:type="page"/>
              <w:t>УКУПНО БЕЗ ПДВ-а</w:t>
            </w:r>
          </w:p>
        </w:tc>
        <w:tc>
          <w:tcPr>
            <w:tcW w:w="1418" w:type="dxa"/>
            <w:gridSpan w:val="2"/>
          </w:tcPr>
          <w:p w:rsidR="00C70DF6" w:rsidRPr="003B5505" w:rsidRDefault="00C70DF6" w:rsidP="00BA16F9"/>
        </w:tc>
      </w:tr>
      <w:tr w:rsidR="00C70DF6" w:rsidRPr="003B5505" w:rsidTr="00434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90" w:type="dxa"/>
          <w:trHeight w:val="270"/>
        </w:trPr>
        <w:tc>
          <w:tcPr>
            <w:tcW w:w="8619" w:type="dxa"/>
            <w:gridSpan w:val="10"/>
          </w:tcPr>
          <w:p w:rsidR="00C70DF6" w:rsidRPr="003B5505" w:rsidRDefault="00C70DF6" w:rsidP="00BA16F9">
            <w:pPr>
              <w:ind w:left="17"/>
              <w:jc w:val="right"/>
              <w:rPr>
                <w:b/>
              </w:rPr>
            </w:pPr>
            <w:r w:rsidRPr="003B5505">
              <w:rPr>
                <w:b/>
              </w:rPr>
              <w:t>ПДВ</w:t>
            </w:r>
          </w:p>
        </w:tc>
        <w:tc>
          <w:tcPr>
            <w:tcW w:w="1418" w:type="dxa"/>
            <w:gridSpan w:val="2"/>
          </w:tcPr>
          <w:p w:rsidR="00C70DF6" w:rsidRPr="003B5505" w:rsidRDefault="00C70DF6" w:rsidP="00BA16F9">
            <w:pPr>
              <w:ind w:left="17"/>
            </w:pPr>
          </w:p>
        </w:tc>
      </w:tr>
      <w:tr w:rsidR="00C70DF6" w:rsidRPr="003B5505" w:rsidTr="00434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90" w:type="dxa"/>
          <w:trHeight w:val="270"/>
        </w:trPr>
        <w:tc>
          <w:tcPr>
            <w:tcW w:w="8619" w:type="dxa"/>
            <w:gridSpan w:val="10"/>
          </w:tcPr>
          <w:p w:rsidR="00C70DF6" w:rsidRPr="003B5505" w:rsidRDefault="00C70DF6" w:rsidP="00BA16F9">
            <w:pPr>
              <w:ind w:left="17"/>
              <w:jc w:val="right"/>
              <w:rPr>
                <w:b/>
              </w:rPr>
            </w:pPr>
            <w:r w:rsidRPr="003B5505">
              <w:rPr>
                <w:b/>
              </w:rPr>
              <w:t>УКУПНО СА ПДВ-ом</w:t>
            </w:r>
          </w:p>
        </w:tc>
        <w:tc>
          <w:tcPr>
            <w:tcW w:w="1418" w:type="dxa"/>
            <w:gridSpan w:val="2"/>
          </w:tcPr>
          <w:p w:rsidR="00C70DF6" w:rsidRPr="003B5505" w:rsidRDefault="00C70DF6" w:rsidP="00BA16F9">
            <w:pPr>
              <w:ind w:left="17"/>
            </w:pPr>
          </w:p>
        </w:tc>
      </w:tr>
      <w:tr w:rsidR="00C70DF6" w:rsidRPr="003B5505" w:rsidTr="00434A42">
        <w:tblPrEx>
          <w:tblCellMar>
            <w:left w:w="30" w:type="dxa"/>
            <w:right w:w="30" w:type="dxa"/>
          </w:tblCellMar>
          <w:tblLook w:val="0000"/>
        </w:tblPrEx>
        <w:trPr>
          <w:gridAfter w:val="9"/>
          <w:wAfter w:w="9326" w:type="dxa"/>
          <w:trHeight w:val="265"/>
        </w:trPr>
        <w:tc>
          <w:tcPr>
            <w:tcW w:w="851" w:type="dxa"/>
            <w:tcBorders>
              <w:top w:val="nil"/>
              <w:left w:val="nil"/>
              <w:bottom w:val="nil"/>
              <w:right w:val="nil"/>
            </w:tcBorders>
          </w:tcPr>
          <w:p w:rsidR="00C70DF6" w:rsidRPr="003B5505" w:rsidRDefault="00C70DF6" w:rsidP="00BA16F9">
            <w:pPr>
              <w:autoSpaceDE w:val="0"/>
              <w:autoSpaceDN w:val="0"/>
              <w:adjustRightInd w:val="0"/>
              <w:spacing w:line="240" w:lineRule="auto"/>
              <w:jc w:val="right"/>
            </w:pPr>
          </w:p>
        </w:tc>
        <w:tc>
          <w:tcPr>
            <w:tcW w:w="715" w:type="dxa"/>
            <w:gridSpan w:val="2"/>
            <w:tcBorders>
              <w:top w:val="nil"/>
              <w:left w:val="nil"/>
              <w:bottom w:val="nil"/>
              <w:right w:val="nil"/>
            </w:tcBorders>
          </w:tcPr>
          <w:p w:rsidR="00C70DF6" w:rsidRPr="003B5505" w:rsidRDefault="00C70DF6" w:rsidP="00BA16F9">
            <w:pPr>
              <w:autoSpaceDE w:val="0"/>
              <w:autoSpaceDN w:val="0"/>
              <w:adjustRightInd w:val="0"/>
              <w:spacing w:line="240" w:lineRule="auto"/>
              <w:jc w:val="right"/>
            </w:pPr>
          </w:p>
        </w:tc>
        <w:tc>
          <w:tcPr>
            <w:tcW w:w="1335" w:type="dxa"/>
            <w:tcBorders>
              <w:top w:val="nil"/>
              <w:left w:val="nil"/>
              <w:bottom w:val="nil"/>
              <w:right w:val="nil"/>
            </w:tcBorders>
          </w:tcPr>
          <w:p w:rsidR="00C70DF6" w:rsidRPr="003B5505" w:rsidRDefault="00C70DF6" w:rsidP="00BA16F9">
            <w:pPr>
              <w:autoSpaceDE w:val="0"/>
              <w:autoSpaceDN w:val="0"/>
              <w:adjustRightInd w:val="0"/>
              <w:spacing w:line="240" w:lineRule="auto"/>
              <w:jc w:val="right"/>
              <w:rPr>
                <w:color w:val="FF0000"/>
              </w:rPr>
            </w:pPr>
          </w:p>
        </w:tc>
      </w:tr>
    </w:tbl>
    <w:p w:rsidR="00C70DF6" w:rsidRPr="003B5505" w:rsidRDefault="00C70DF6" w:rsidP="004426D3">
      <w:pPr>
        <w:pStyle w:val="Default"/>
        <w:jc w:val="center"/>
        <w:rPr>
          <w:rFonts w:ascii="Times New Roman" w:hAnsi="Times New Roman" w:cs="Times New Roman"/>
          <w:b/>
          <w:bCs/>
          <w:iCs/>
          <w:sz w:val="28"/>
          <w:szCs w:val="28"/>
        </w:rPr>
      </w:pPr>
    </w:p>
    <w:tbl>
      <w:tblPr>
        <w:tblW w:w="10095" w:type="dxa"/>
        <w:tblInd w:w="93" w:type="dxa"/>
        <w:tblLook w:val="04A0"/>
      </w:tblPr>
      <w:tblGrid>
        <w:gridCol w:w="7716"/>
        <w:gridCol w:w="222"/>
        <w:gridCol w:w="2157"/>
      </w:tblGrid>
      <w:tr w:rsidR="00AD282E" w:rsidRPr="00AD282E" w:rsidTr="0063519A">
        <w:trPr>
          <w:trHeight w:val="300"/>
        </w:trPr>
        <w:tc>
          <w:tcPr>
            <w:tcW w:w="10095" w:type="dxa"/>
            <w:gridSpan w:val="3"/>
            <w:tcBorders>
              <w:top w:val="nil"/>
              <w:left w:val="nil"/>
              <w:bottom w:val="nil"/>
              <w:right w:val="nil"/>
            </w:tcBorders>
            <w:shd w:val="clear" w:color="auto" w:fill="auto"/>
            <w:noWrap/>
            <w:vAlign w:val="bottom"/>
            <w:hideMark/>
          </w:tcPr>
          <w:p w:rsidR="00AD282E" w:rsidRPr="00AD282E" w:rsidRDefault="008F2584" w:rsidP="00AD282E">
            <w:pPr>
              <w:suppressAutoHyphens w:val="0"/>
              <w:spacing w:line="240" w:lineRule="auto"/>
              <w:rPr>
                <w:rFonts w:eastAsia="Times New Roman"/>
                <w:kern w:val="0"/>
              </w:rPr>
            </w:pPr>
            <w:r>
              <w:rPr>
                <w:rFonts w:eastAsia="Times New Roman"/>
                <w:kern w:val="0"/>
              </w:rPr>
              <w:t>*</w:t>
            </w:r>
            <w:r w:rsidR="00AD282E" w:rsidRPr="00AD282E">
              <w:rPr>
                <w:rFonts w:eastAsia="Times New Roman"/>
                <w:kern w:val="0"/>
              </w:rPr>
              <w:t>Спецификацијом је утврђена сорта цвећа, због карактеристика биљке и наших потреба.</w:t>
            </w:r>
          </w:p>
        </w:tc>
      </w:tr>
      <w:tr w:rsidR="00AD282E" w:rsidRPr="00AD282E" w:rsidTr="0063519A">
        <w:trPr>
          <w:trHeight w:val="300"/>
        </w:trPr>
        <w:tc>
          <w:tcPr>
            <w:tcW w:w="7716" w:type="dxa"/>
            <w:tcBorders>
              <w:top w:val="nil"/>
              <w:left w:val="nil"/>
              <w:bottom w:val="nil"/>
              <w:right w:val="nil"/>
            </w:tcBorders>
            <w:shd w:val="clear" w:color="auto" w:fill="auto"/>
            <w:noWrap/>
            <w:vAlign w:val="bottom"/>
            <w:hideMark/>
          </w:tcPr>
          <w:p w:rsidR="00AD282E" w:rsidRPr="00AD282E" w:rsidRDefault="00AD282E" w:rsidP="00AD282E">
            <w:pPr>
              <w:suppressAutoHyphens w:val="0"/>
              <w:spacing w:line="240" w:lineRule="auto"/>
              <w:rPr>
                <w:rFonts w:eastAsia="Times New Roman"/>
                <w:kern w:val="0"/>
              </w:rPr>
            </w:pPr>
            <w:r w:rsidRPr="00AD282E">
              <w:rPr>
                <w:rFonts w:eastAsia="Times New Roman"/>
                <w:kern w:val="0"/>
              </w:rPr>
              <w:t>Друге сорте се неће узимати у разматрање и као алтернатива.</w:t>
            </w:r>
          </w:p>
        </w:tc>
        <w:tc>
          <w:tcPr>
            <w:tcW w:w="222" w:type="dxa"/>
            <w:tcBorders>
              <w:top w:val="nil"/>
              <w:left w:val="nil"/>
              <w:bottom w:val="nil"/>
              <w:right w:val="nil"/>
            </w:tcBorders>
            <w:shd w:val="clear" w:color="auto" w:fill="auto"/>
            <w:noWrap/>
            <w:vAlign w:val="bottom"/>
            <w:hideMark/>
          </w:tcPr>
          <w:p w:rsidR="00AD282E" w:rsidRPr="00AD282E" w:rsidRDefault="00AD282E" w:rsidP="00AD282E">
            <w:pPr>
              <w:suppressAutoHyphens w:val="0"/>
              <w:spacing w:line="240" w:lineRule="auto"/>
              <w:jc w:val="center"/>
              <w:rPr>
                <w:rFonts w:ascii="Calibri" w:eastAsia="Times New Roman" w:hAnsi="Calibri"/>
                <w:kern w:val="0"/>
                <w:sz w:val="22"/>
                <w:szCs w:val="22"/>
              </w:rPr>
            </w:pPr>
          </w:p>
        </w:tc>
        <w:tc>
          <w:tcPr>
            <w:tcW w:w="2157" w:type="dxa"/>
            <w:tcBorders>
              <w:top w:val="nil"/>
              <w:left w:val="nil"/>
              <w:bottom w:val="nil"/>
              <w:right w:val="nil"/>
            </w:tcBorders>
            <w:shd w:val="clear" w:color="auto" w:fill="auto"/>
            <w:noWrap/>
            <w:vAlign w:val="bottom"/>
            <w:hideMark/>
          </w:tcPr>
          <w:p w:rsidR="00AD282E" w:rsidRPr="00AD282E" w:rsidRDefault="00AD282E" w:rsidP="00AD282E">
            <w:pPr>
              <w:suppressAutoHyphens w:val="0"/>
              <w:spacing w:line="240" w:lineRule="auto"/>
              <w:rPr>
                <w:rFonts w:ascii="Calibri" w:eastAsia="Times New Roman" w:hAnsi="Calibri"/>
                <w:kern w:val="0"/>
                <w:sz w:val="22"/>
                <w:szCs w:val="22"/>
              </w:rPr>
            </w:pPr>
          </w:p>
        </w:tc>
      </w:tr>
    </w:tbl>
    <w:p w:rsidR="00C70DF6" w:rsidRPr="003B5505" w:rsidRDefault="00C70DF6" w:rsidP="004426D3">
      <w:pPr>
        <w:pStyle w:val="Default"/>
        <w:jc w:val="center"/>
        <w:rPr>
          <w:rFonts w:ascii="Times New Roman" w:hAnsi="Times New Roman" w:cs="Times New Roman"/>
          <w:b/>
          <w:bCs/>
          <w:iCs/>
          <w:sz w:val="28"/>
          <w:szCs w:val="28"/>
        </w:rPr>
      </w:pPr>
    </w:p>
    <w:p w:rsidR="00C70DF6" w:rsidRPr="003B5505" w:rsidRDefault="00C70DF6" w:rsidP="004426D3">
      <w:pPr>
        <w:pStyle w:val="Default"/>
        <w:jc w:val="center"/>
        <w:rPr>
          <w:rFonts w:ascii="Times New Roman" w:hAnsi="Times New Roman" w:cs="Times New Roman"/>
          <w:b/>
          <w:bCs/>
          <w:iCs/>
          <w:sz w:val="28"/>
          <w:szCs w:val="28"/>
        </w:rPr>
      </w:pPr>
    </w:p>
    <w:p w:rsidR="004426D3" w:rsidRPr="003B5505" w:rsidRDefault="004426D3" w:rsidP="004426D3">
      <w:pPr>
        <w:ind w:left="720" w:firstLine="720"/>
        <w:jc w:val="both"/>
        <w:rPr>
          <w:rFonts w:eastAsia="TimesNewRomanPSMT"/>
          <w:bCs/>
        </w:rPr>
      </w:pPr>
      <w:r w:rsidRPr="003B5505">
        <w:rPr>
          <w:rFonts w:eastAsia="TimesNewRomanPSMT"/>
          <w:bCs/>
        </w:rPr>
        <w:t xml:space="preserve">Датум </w:t>
      </w:r>
      <w:r w:rsidRPr="003B5505">
        <w:rPr>
          <w:rFonts w:eastAsia="TimesNewRomanPSMT"/>
          <w:bCs/>
        </w:rPr>
        <w:tab/>
      </w:r>
      <w:r w:rsidRPr="003B5505">
        <w:rPr>
          <w:rFonts w:eastAsia="TimesNewRomanPSMT"/>
          <w:bCs/>
        </w:rPr>
        <w:tab/>
      </w:r>
      <w:r w:rsidRPr="003B5505">
        <w:rPr>
          <w:rFonts w:eastAsia="TimesNewRomanPSMT"/>
          <w:bCs/>
        </w:rPr>
        <w:tab/>
      </w:r>
      <w:r w:rsidRPr="003B5505">
        <w:rPr>
          <w:rFonts w:eastAsia="TimesNewRomanPSMT"/>
          <w:bCs/>
        </w:rPr>
        <w:tab/>
      </w:r>
      <w:r w:rsidRPr="003B5505">
        <w:rPr>
          <w:rFonts w:eastAsia="TimesNewRomanPSMT"/>
          <w:bCs/>
        </w:rPr>
        <w:tab/>
        <w:t xml:space="preserve">              Понуђач</w:t>
      </w:r>
    </w:p>
    <w:p w:rsidR="004426D3" w:rsidRPr="003B5505" w:rsidRDefault="004426D3" w:rsidP="004426D3">
      <w:pPr>
        <w:ind w:left="2880" w:firstLine="720"/>
        <w:jc w:val="both"/>
        <w:rPr>
          <w:rFonts w:eastAsia="TimesNewRomanPS-BoldMT"/>
          <w:b/>
          <w:bCs/>
          <w:i/>
          <w:iCs/>
          <w:color w:val="002060"/>
        </w:rPr>
      </w:pPr>
      <w:r w:rsidRPr="003B5505">
        <w:rPr>
          <w:rFonts w:eastAsia="TimesNewRomanPSMT"/>
          <w:bCs/>
        </w:rPr>
        <w:t xml:space="preserve">    М. П. </w:t>
      </w:r>
    </w:p>
    <w:p w:rsidR="004426D3" w:rsidRPr="003B5505" w:rsidRDefault="004426D3" w:rsidP="004426D3">
      <w:pPr>
        <w:jc w:val="both"/>
        <w:rPr>
          <w:rFonts w:eastAsia="TimesNewRomanPS-BoldMT"/>
          <w:b/>
          <w:bCs/>
          <w:i/>
          <w:iCs/>
          <w:color w:val="002060"/>
        </w:rPr>
      </w:pPr>
      <w:r w:rsidRPr="003B5505">
        <w:rPr>
          <w:rFonts w:eastAsia="TimesNewRomanPS-BoldMT"/>
          <w:b/>
          <w:bCs/>
          <w:i/>
          <w:iCs/>
          <w:color w:val="002060"/>
        </w:rPr>
        <w:t>_____________________________</w:t>
      </w:r>
      <w:r w:rsidRPr="003B5505">
        <w:rPr>
          <w:rFonts w:eastAsia="TimesNewRomanPS-BoldMT"/>
          <w:b/>
          <w:bCs/>
          <w:i/>
          <w:iCs/>
          <w:color w:val="002060"/>
        </w:rPr>
        <w:tab/>
      </w:r>
      <w:r w:rsidRPr="003B5505">
        <w:rPr>
          <w:rFonts w:eastAsia="TimesNewRomanPS-BoldMT"/>
          <w:b/>
          <w:bCs/>
          <w:i/>
          <w:iCs/>
          <w:color w:val="002060"/>
        </w:rPr>
        <w:tab/>
      </w:r>
      <w:r w:rsidRPr="003B5505">
        <w:rPr>
          <w:rFonts w:eastAsia="TimesNewRomanPS-BoldMT"/>
          <w:b/>
          <w:bCs/>
          <w:i/>
          <w:iCs/>
          <w:color w:val="002060"/>
        </w:rPr>
        <w:tab/>
        <w:t>________________________________</w:t>
      </w:r>
    </w:p>
    <w:p w:rsidR="004426D3" w:rsidRPr="003B5505" w:rsidRDefault="004426D3" w:rsidP="004426D3">
      <w:pPr>
        <w:jc w:val="both"/>
        <w:rPr>
          <w:rFonts w:eastAsia="TimesNewRomanPS-BoldMT"/>
          <w:b/>
          <w:bCs/>
          <w:i/>
          <w:iCs/>
          <w:color w:val="002060"/>
        </w:rPr>
      </w:pPr>
    </w:p>
    <w:p w:rsidR="004426D3" w:rsidRPr="003B5505" w:rsidRDefault="004426D3" w:rsidP="004426D3">
      <w:pPr>
        <w:autoSpaceDE w:val="0"/>
        <w:autoSpaceDN w:val="0"/>
        <w:adjustRightInd w:val="0"/>
        <w:rPr>
          <w:rFonts w:ascii="Arial" w:hAnsi="Arial" w:cs="Arial"/>
          <w:b/>
          <w:bCs/>
          <w:i/>
          <w:iCs/>
          <w:sz w:val="23"/>
          <w:szCs w:val="23"/>
          <w:u w:val="single"/>
        </w:rPr>
      </w:pPr>
      <w:r w:rsidRPr="003B5505">
        <w:rPr>
          <w:rFonts w:ascii="Arial" w:hAnsi="Arial" w:cs="Arial"/>
          <w:b/>
          <w:bCs/>
          <w:i/>
          <w:iCs/>
          <w:sz w:val="23"/>
          <w:szCs w:val="23"/>
          <w:u w:val="single"/>
        </w:rPr>
        <w:t>Напомене:</w:t>
      </w:r>
    </w:p>
    <w:p w:rsidR="004426D3" w:rsidRPr="003B5505" w:rsidRDefault="004426D3" w:rsidP="004426D3">
      <w:pPr>
        <w:autoSpaceDE w:val="0"/>
        <w:autoSpaceDN w:val="0"/>
        <w:adjustRightInd w:val="0"/>
        <w:rPr>
          <w:i/>
          <w:iCs/>
          <w:u w:val="single"/>
          <w:lang w:val="sr-Cyrl-CS"/>
        </w:rPr>
      </w:pPr>
    </w:p>
    <w:p w:rsidR="004426D3" w:rsidRPr="003B5505" w:rsidRDefault="004426D3" w:rsidP="004426D3">
      <w:pPr>
        <w:autoSpaceDE w:val="0"/>
        <w:autoSpaceDN w:val="0"/>
        <w:adjustRightInd w:val="0"/>
        <w:jc w:val="both"/>
        <w:rPr>
          <w:i/>
          <w:lang w:val="sr-Cyrl-CS"/>
        </w:rPr>
      </w:pPr>
      <w:r w:rsidRPr="003B5505">
        <w:rPr>
          <w:rFonts w:eastAsia="Times New Roman"/>
          <w:bCs/>
          <w:i/>
          <w:iCs/>
          <w:kern w:val="0"/>
          <w:lang w:val="sr-Cyrl-CS" w:eastAsia="en-US"/>
        </w:rPr>
        <w:t xml:space="preserve">-Дата </w:t>
      </w:r>
      <w:r w:rsidRPr="003B5505">
        <w:rPr>
          <w:rFonts w:eastAsia="Times New Roman"/>
          <w:bCs/>
          <w:i/>
          <w:iCs/>
          <w:kern w:val="0"/>
          <w:lang w:eastAsia="en-US"/>
        </w:rPr>
        <w:t>количина</w:t>
      </w:r>
      <w:r w:rsidRPr="003B5505">
        <w:rPr>
          <w:rFonts w:eastAsia="Times New Roman"/>
          <w:bCs/>
          <w:i/>
          <w:iCs/>
          <w:kern w:val="0"/>
          <w:lang w:val="sr-Cyrl-CS" w:eastAsia="en-US"/>
        </w:rPr>
        <w:t xml:space="preserve"> је оквирног карактера, у току важности уговора може доћи до већих потреба за једном количином, а мање за другом, тако да су могућа одскакања од датих позиција, у</w:t>
      </w:r>
      <w:r w:rsidRPr="003B5505">
        <w:rPr>
          <w:i/>
          <w:lang w:val="sr-Cyrl-CS"/>
        </w:rPr>
        <w:t xml:space="preserve"> таквим околностима измена Уговора се може реализовати у погледу назначених количина, по јединичним ценама које су дате у оквиру понуде а максимално до износа на који је Уговор закључен.</w:t>
      </w:r>
    </w:p>
    <w:p w:rsidR="004426D3" w:rsidRPr="003B5505" w:rsidRDefault="004426D3" w:rsidP="004426D3">
      <w:pPr>
        <w:jc w:val="both"/>
        <w:rPr>
          <w:i/>
          <w:iCs/>
        </w:rPr>
      </w:pPr>
      <w:r w:rsidRPr="003B5505">
        <w:rPr>
          <w:i/>
          <w:iCs/>
        </w:rPr>
        <w:t xml:space="preserve">-колона „укупно“ се израчунава </w:t>
      </w:r>
      <w:r w:rsidRPr="00E6336D">
        <w:rPr>
          <w:i/>
          <w:iCs/>
        </w:rPr>
        <w:t>тако што се помножи количина*јединична цена</w:t>
      </w:r>
    </w:p>
    <w:p w:rsidR="004426D3" w:rsidRPr="00381702" w:rsidRDefault="004426D3" w:rsidP="004426D3">
      <w:pPr>
        <w:autoSpaceDE w:val="0"/>
        <w:autoSpaceDN w:val="0"/>
        <w:adjustRightInd w:val="0"/>
        <w:jc w:val="both"/>
      </w:pPr>
      <w:r w:rsidRPr="003B5505">
        <w:rPr>
          <w:i/>
          <w:iCs/>
        </w:rPr>
        <w:t xml:space="preserve">Образац </w:t>
      </w:r>
      <w:r w:rsidRPr="003B5505">
        <w:rPr>
          <w:i/>
          <w:iCs/>
          <w:lang w:val="sr-Cyrl-CS"/>
        </w:rPr>
        <w:t xml:space="preserve">структура цене </w:t>
      </w:r>
      <w:r w:rsidRPr="003B5505">
        <w:rPr>
          <w:i/>
          <w:iCs/>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3B5505">
        <w:rPr>
          <w:i/>
          <w:iCs/>
          <w:lang w:val="sr-Cyrl-CS"/>
        </w:rPr>
        <w:t>структура цене</w:t>
      </w:r>
      <w:r w:rsidRPr="003B5505">
        <w:rPr>
          <w:i/>
          <w:iCs/>
        </w:rPr>
        <w:t>.</w:t>
      </w:r>
    </w:p>
    <w:p w:rsidR="004426D3" w:rsidRPr="00381702" w:rsidRDefault="004426D3" w:rsidP="004426D3">
      <w:pPr>
        <w:jc w:val="both"/>
        <w:rPr>
          <w:color w:val="auto"/>
          <w:lang w:val="sr-Cyrl-CS"/>
        </w:rPr>
      </w:pPr>
    </w:p>
    <w:p w:rsidR="00EA4166" w:rsidRDefault="00EA4166"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63519A" w:rsidRDefault="0063519A" w:rsidP="00EA4166">
      <w:pPr>
        <w:pStyle w:val="Default"/>
        <w:rPr>
          <w:rFonts w:ascii="Times New Roman" w:hAnsi="Times New Roman" w:cs="Times New Roman"/>
          <w:b/>
          <w:bCs/>
          <w:iCs/>
          <w:sz w:val="28"/>
          <w:szCs w:val="28"/>
        </w:rPr>
      </w:pPr>
    </w:p>
    <w:p w:rsidR="0063519A" w:rsidRDefault="0063519A" w:rsidP="00EA4166">
      <w:pPr>
        <w:pStyle w:val="Default"/>
        <w:rPr>
          <w:rFonts w:ascii="Times New Roman" w:hAnsi="Times New Roman" w:cs="Times New Roman"/>
          <w:b/>
          <w:bCs/>
          <w:iCs/>
          <w:sz w:val="28"/>
          <w:szCs w:val="28"/>
        </w:rPr>
      </w:pPr>
    </w:p>
    <w:p w:rsidR="0063519A" w:rsidRDefault="0063519A" w:rsidP="00EA4166">
      <w:pPr>
        <w:pStyle w:val="Default"/>
        <w:rPr>
          <w:rFonts w:ascii="Times New Roman" w:hAnsi="Times New Roman" w:cs="Times New Roman"/>
          <w:b/>
          <w:bCs/>
          <w:iCs/>
          <w:sz w:val="28"/>
          <w:szCs w:val="28"/>
        </w:rPr>
      </w:pPr>
    </w:p>
    <w:p w:rsidR="0063519A" w:rsidRDefault="0063519A" w:rsidP="00EA4166">
      <w:pPr>
        <w:pStyle w:val="Default"/>
        <w:rPr>
          <w:rFonts w:ascii="Times New Roman" w:hAnsi="Times New Roman" w:cs="Times New Roman"/>
          <w:b/>
          <w:bCs/>
          <w:iCs/>
          <w:sz w:val="28"/>
          <w:szCs w:val="28"/>
        </w:rPr>
      </w:pPr>
    </w:p>
    <w:p w:rsidR="0063519A" w:rsidRDefault="0063519A" w:rsidP="00EA4166">
      <w:pPr>
        <w:pStyle w:val="Default"/>
        <w:rPr>
          <w:rFonts w:ascii="Times New Roman" w:hAnsi="Times New Roman" w:cs="Times New Roman"/>
          <w:b/>
          <w:bCs/>
          <w:iCs/>
          <w:sz w:val="28"/>
          <w:szCs w:val="28"/>
        </w:rPr>
      </w:pPr>
    </w:p>
    <w:p w:rsidR="0063519A" w:rsidRDefault="0063519A" w:rsidP="00EA4166">
      <w:pPr>
        <w:pStyle w:val="Default"/>
        <w:rPr>
          <w:rFonts w:ascii="Times New Roman" w:hAnsi="Times New Roman" w:cs="Times New Roman"/>
          <w:b/>
          <w:bCs/>
          <w:iCs/>
          <w:sz w:val="28"/>
          <w:szCs w:val="28"/>
        </w:rPr>
      </w:pPr>
    </w:p>
    <w:p w:rsidR="0063519A" w:rsidRDefault="0063519A" w:rsidP="00EA4166">
      <w:pPr>
        <w:pStyle w:val="Default"/>
        <w:rPr>
          <w:rFonts w:ascii="Times New Roman" w:hAnsi="Times New Roman" w:cs="Times New Roman"/>
          <w:b/>
          <w:bCs/>
          <w:iCs/>
          <w:sz w:val="28"/>
          <w:szCs w:val="28"/>
        </w:rPr>
      </w:pPr>
    </w:p>
    <w:p w:rsidR="0063519A" w:rsidRDefault="0063519A" w:rsidP="00EA4166">
      <w:pPr>
        <w:pStyle w:val="Default"/>
        <w:rPr>
          <w:rFonts w:ascii="Times New Roman" w:hAnsi="Times New Roman" w:cs="Times New Roman"/>
          <w:b/>
          <w:bCs/>
          <w:iCs/>
          <w:sz w:val="28"/>
          <w:szCs w:val="28"/>
        </w:rPr>
      </w:pPr>
    </w:p>
    <w:p w:rsidR="0063519A" w:rsidRDefault="0063519A" w:rsidP="00EA4166">
      <w:pPr>
        <w:pStyle w:val="Default"/>
        <w:rPr>
          <w:rFonts w:ascii="Times New Roman" w:hAnsi="Times New Roman" w:cs="Times New Roman"/>
          <w:b/>
          <w:bCs/>
          <w:iCs/>
          <w:sz w:val="28"/>
          <w:szCs w:val="28"/>
        </w:rPr>
      </w:pPr>
    </w:p>
    <w:p w:rsidR="0063519A" w:rsidRDefault="0063519A" w:rsidP="00EA4166">
      <w:pPr>
        <w:pStyle w:val="Default"/>
        <w:rPr>
          <w:rFonts w:ascii="Times New Roman" w:hAnsi="Times New Roman" w:cs="Times New Roman"/>
          <w:b/>
          <w:bCs/>
          <w:iCs/>
          <w:sz w:val="28"/>
          <w:szCs w:val="28"/>
        </w:rPr>
      </w:pPr>
    </w:p>
    <w:p w:rsidR="0063519A" w:rsidRDefault="0063519A" w:rsidP="00EA4166">
      <w:pPr>
        <w:pStyle w:val="Default"/>
        <w:rPr>
          <w:rFonts w:ascii="Times New Roman" w:hAnsi="Times New Roman" w:cs="Times New Roman"/>
          <w:b/>
          <w:bCs/>
          <w:iCs/>
          <w:sz w:val="28"/>
          <w:szCs w:val="28"/>
        </w:rPr>
      </w:pPr>
    </w:p>
    <w:p w:rsidR="0063519A" w:rsidRDefault="0063519A" w:rsidP="00EA4166">
      <w:pPr>
        <w:pStyle w:val="Default"/>
        <w:rPr>
          <w:rFonts w:ascii="Times New Roman" w:hAnsi="Times New Roman" w:cs="Times New Roman"/>
          <w:b/>
          <w:bCs/>
          <w:iCs/>
          <w:sz w:val="28"/>
          <w:szCs w:val="28"/>
        </w:rPr>
      </w:pPr>
    </w:p>
    <w:p w:rsidR="0063519A" w:rsidRDefault="0063519A" w:rsidP="00EA4166">
      <w:pPr>
        <w:pStyle w:val="Default"/>
        <w:rPr>
          <w:rFonts w:ascii="Times New Roman" w:hAnsi="Times New Roman" w:cs="Times New Roman"/>
          <w:b/>
          <w:bCs/>
          <w:iCs/>
          <w:sz w:val="28"/>
          <w:szCs w:val="28"/>
        </w:rPr>
      </w:pPr>
    </w:p>
    <w:p w:rsidR="0063519A" w:rsidRDefault="0063519A" w:rsidP="00EA4166">
      <w:pPr>
        <w:pStyle w:val="Default"/>
        <w:rPr>
          <w:rFonts w:ascii="Times New Roman" w:hAnsi="Times New Roman" w:cs="Times New Roman"/>
          <w:b/>
          <w:bCs/>
          <w:iCs/>
          <w:sz w:val="28"/>
          <w:szCs w:val="28"/>
        </w:rPr>
      </w:pPr>
    </w:p>
    <w:p w:rsidR="0063519A" w:rsidRDefault="0063519A" w:rsidP="00EA4166">
      <w:pPr>
        <w:pStyle w:val="Default"/>
        <w:rPr>
          <w:rFonts w:ascii="Times New Roman" w:hAnsi="Times New Roman" w:cs="Times New Roman"/>
          <w:b/>
          <w:bCs/>
          <w:iCs/>
          <w:sz w:val="28"/>
          <w:szCs w:val="28"/>
        </w:rPr>
      </w:pPr>
    </w:p>
    <w:p w:rsidR="0063519A" w:rsidRDefault="0063519A" w:rsidP="00EA4166">
      <w:pPr>
        <w:pStyle w:val="Default"/>
        <w:rPr>
          <w:rFonts w:ascii="Times New Roman" w:hAnsi="Times New Roman" w:cs="Times New Roman"/>
          <w:b/>
          <w:bCs/>
          <w:iCs/>
          <w:sz w:val="28"/>
          <w:szCs w:val="28"/>
        </w:rPr>
      </w:pPr>
    </w:p>
    <w:p w:rsidR="0063519A" w:rsidRPr="0063519A" w:rsidRDefault="0063519A" w:rsidP="00EA4166">
      <w:pPr>
        <w:pStyle w:val="Default"/>
        <w:rPr>
          <w:rFonts w:ascii="Times New Roman" w:hAnsi="Times New Roman" w:cs="Times New Roman"/>
          <w:b/>
          <w:bCs/>
          <w:iCs/>
          <w:sz w:val="28"/>
          <w:szCs w:val="28"/>
        </w:rPr>
      </w:pPr>
    </w:p>
    <w:p w:rsidR="0063519A" w:rsidRDefault="0063519A" w:rsidP="0063519A">
      <w:pPr>
        <w:pStyle w:val="Default"/>
        <w:rPr>
          <w:rFonts w:ascii="Times New Roman" w:hAnsi="Times New Roman" w:cs="Times New Roman"/>
          <w:b/>
          <w:u w:val="single"/>
        </w:rPr>
      </w:pPr>
      <w:r w:rsidRPr="00164A63">
        <w:rPr>
          <w:rFonts w:ascii="Times New Roman" w:hAnsi="Times New Roman" w:cs="Times New Roman"/>
          <w:b/>
          <w:bCs/>
          <w:iCs/>
          <w:u w:val="single"/>
        </w:rPr>
        <w:lastRenderedPageBreak/>
        <w:t xml:space="preserve">ПАРТИЈА </w:t>
      </w:r>
      <w:r>
        <w:rPr>
          <w:rFonts w:ascii="Times New Roman" w:hAnsi="Times New Roman" w:cs="Times New Roman"/>
          <w:b/>
          <w:bCs/>
          <w:iCs/>
          <w:u w:val="single"/>
        </w:rPr>
        <w:t>2</w:t>
      </w:r>
      <w:r w:rsidRPr="00164A63">
        <w:rPr>
          <w:rFonts w:ascii="Times New Roman" w:hAnsi="Times New Roman" w:cs="Times New Roman"/>
          <w:b/>
          <w:bCs/>
          <w:iCs/>
          <w:u w:val="single"/>
        </w:rPr>
        <w:t>-</w:t>
      </w:r>
      <w:r w:rsidRPr="00164A63">
        <w:rPr>
          <w:rFonts w:ascii="Times New Roman" w:hAnsi="Times New Roman" w:cs="Times New Roman"/>
          <w:b/>
          <w:u w:val="single"/>
        </w:rPr>
        <w:t>Набавка и испорука сезонског цвећа</w:t>
      </w:r>
    </w:p>
    <w:p w:rsidR="0063519A" w:rsidRPr="003B5505" w:rsidRDefault="0063519A" w:rsidP="0063519A">
      <w:pPr>
        <w:jc w:val="right"/>
        <w:rPr>
          <w:b/>
          <w:bCs/>
          <w:i/>
          <w:iCs/>
        </w:rPr>
      </w:pPr>
      <w:r w:rsidRPr="003B5505">
        <w:rPr>
          <w:b/>
          <w:bCs/>
          <w:i/>
          <w:iCs/>
        </w:rPr>
        <w:t>(ОБРАЗАЦ 2)</w:t>
      </w:r>
    </w:p>
    <w:p w:rsidR="0063519A" w:rsidRPr="003B5505" w:rsidRDefault="0063519A" w:rsidP="0063519A">
      <w:pPr>
        <w:jc w:val="right"/>
        <w:rPr>
          <w:rFonts w:ascii="Arial" w:hAnsi="Arial" w:cs="Arial"/>
          <w:b/>
          <w:bCs/>
          <w:i/>
          <w:iCs/>
        </w:rPr>
      </w:pPr>
    </w:p>
    <w:p w:rsidR="0063519A" w:rsidRPr="003B5505" w:rsidRDefault="0063519A" w:rsidP="0063519A">
      <w:pPr>
        <w:jc w:val="center"/>
        <w:rPr>
          <w:rFonts w:ascii="Arial" w:hAnsi="Arial" w:cs="Arial"/>
          <w:b/>
          <w:bCs/>
          <w:i/>
          <w:iCs/>
        </w:rPr>
      </w:pPr>
      <w:r w:rsidRPr="003B5505">
        <w:rPr>
          <w:rFonts w:ascii="Arial" w:hAnsi="Arial" w:cs="Arial"/>
          <w:b/>
          <w:bCs/>
          <w:i/>
          <w:iCs/>
        </w:rPr>
        <w:t>ОБРАЗАЦ СТРУКТУРЕ ЦЕНЕ СА УПУТСТВОМ КАКО ДА СЕ ПОПУНИ</w:t>
      </w:r>
    </w:p>
    <w:p w:rsidR="0063519A" w:rsidRDefault="0063519A" w:rsidP="0063519A">
      <w:pPr>
        <w:pStyle w:val="Default"/>
        <w:rPr>
          <w:rFonts w:ascii="Times New Roman" w:hAnsi="Times New Roman" w:cs="Times New Roman"/>
          <w:b/>
          <w:u w:val="single"/>
        </w:rPr>
      </w:pPr>
    </w:p>
    <w:tbl>
      <w:tblPr>
        <w:tblW w:w="12082" w:type="dxa"/>
        <w:tblInd w:w="93" w:type="dxa"/>
        <w:tblLook w:val="04A0"/>
      </w:tblPr>
      <w:tblGrid>
        <w:gridCol w:w="350"/>
        <w:gridCol w:w="3165"/>
        <w:gridCol w:w="1266"/>
        <w:gridCol w:w="1037"/>
        <w:gridCol w:w="881"/>
        <w:gridCol w:w="1017"/>
        <w:gridCol w:w="162"/>
        <w:gridCol w:w="60"/>
        <w:gridCol w:w="1977"/>
        <w:gridCol w:w="927"/>
        <w:gridCol w:w="1240"/>
      </w:tblGrid>
      <w:tr w:rsidR="0063519A" w:rsidRPr="00DC4C15" w:rsidTr="0063519A">
        <w:trPr>
          <w:gridAfter w:val="4"/>
          <w:wAfter w:w="4204" w:type="dxa"/>
          <w:trHeight w:val="315"/>
        </w:trPr>
        <w:tc>
          <w:tcPr>
            <w:tcW w:w="350" w:type="dxa"/>
            <w:tcBorders>
              <w:top w:val="nil"/>
              <w:left w:val="nil"/>
              <w:bottom w:val="nil"/>
              <w:right w:val="nil"/>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p>
        </w:tc>
        <w:tc>
          <w:tcPr>
            <w:tcW w:w="3165" w:type="dxa"/>
            <w:tcBorders>
              <w:top w:val="nil"/>
              <w:left w:val="nil"/>
              <w:bottom w:val="nil"/>
              <w:right w:val="nil"/>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p>
        </w:tc>
        <w:tc>
          <w:tcPr>
            <w:tcW w:w="1266" w:type="dxa"/>
            <w:tcBorders>
              <w:top w:val="nil"/>
              <w:left w:val="nil"/>
              <w:bottom w:val="nil"/>
              <w:right w:val="nil"/>
            </w:tcBorders>
            <w:shd w:val="clear" w:color="auto" w:fill="auto"/>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p>
        </w:tc>
        <w:tc>
          <w:tcPr>
            <w:tcW w:w="1037" w:type="dxa"/>
            <w:tcBorders>
              <w:top w:val="nil"/>
              <w:left w:val="nil"/>
              <w:bottom w:val="nil"/>
              <w:right w:val="nil"/>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p>
        </w:tc>
        <w:tc>
          <w:tcPr>
            <w:tcW w:w="881" w:type="dxa"/>
            <w:tcBorders>
              <w:top w:val="nil"/>
              <w:left w:val="nil"/>
              <w:bottom w:val="nil"/>
              <w:right w:val="nil"/>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p>
        </w:tc>
        <w:tc>
          <w:tcPr>
            <w:tcW w:w="1179" w:type="dxa"/>
            <w:gridSpan w:val="2"/>
            <w:tcBorders>
              <w:top w:val="nil"/>
              <w:left w:val="nil"/>
              <w:bottom w:val="nil"/>
              <w:right w:val="nil"/>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b/>
                <w:bCs/>
                <w:kern w:val="0"/>
                <w:sz w:val="22"/>
                <w:szCs w:val="22"/>
              </w:rPr>
            </w:pPr>
          </w:p>
        </w:tc>
      </w:tr>
      <w:tr w:rsidR="0063519A" w:rsidRPr="00DC4C15" w:rsidTr="0063519A">
        <w:trPr>
          <w:trHeight w:val="300"/>
        </w:trPr>
        <w:tc>
          <w:tcPr>
            <w:tcW w:w="350" w:type="dxa"/>
            <w:tcBorders>
              <w:top w:val="single" w:sz="8" w:space="0" w:color="auto"/>
              <w:left w:val="single" w:sz="8" w:space="0" w:color="auto"/>
              <w:bottom w:val="nil"/>
              <w:right w:val="nil"/>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b/>
                <w:bCs/>
                <w:kern w:val="0"/>
                <w:sz w:val="22"/>
                <w:szCs w:val="22"/>
              </w:rPr>
            </w:pPr>
            <w:r w:rsidRPr="00DC4C15">
              <w:rPr>
                <w:rFonts w:ascii="Calibri" w:eastAsia="Times New Roman" w:hAnsi="Calibri"/>
                <w:b/>
                <w:bCs/>
                <w:kern w:val="0"/>
                <w:sz w:val="22"/>
                <w:szCs w:val="22"/>
              </w:rPr>
              <w:t>I</w:t>
            </w:r>
          </w:p>
        </w:tc>
        <w:tc>
          <w:tcPr>
            <w:tcW w:w="3165" w:type="dxa"/>
            <w:tcBorders>
              <w:top w:val="single" w:sz="8" w:space="0" w:color="auto"/>
              <w:left w:val="single" w:sz="8" w:space="0" w:color="auto"/>
              <w:bottom w:val="nil"/>
              <w:right w:val="single" w:sz="8" w:space="0" w:color="auto"/>
            </w:tcBorders>
            <w:shd w:val="clear" w:color="auto" w:fill="auto"/>
            <w:noWrap/>
            <w:vAlign w:val="bottom"/>
            <w:hideMark/>
          </w:tcPr>
          <w:p w:rsidR="0063519A" w:rsidRPr="00DC4C15" w:rsidRDefault="0063519A" w:rsidP="00264B1A">
            <w:pPr>
              <w:suppressAutoHyphens w:val="0"/>
              <w:spacing w:line="240" w:lineRule="auto"/>
              <w:rPr>
                <w:rFonts w:eastAsia="Times New Roman"/>
                <w:kern w:val="0"/>
                <w:sz w:val="22"/>
                <w:szCs w:val="22"/>
              </w:rPr>
            </w:pPr>
            <w:r w:rsidRPr="00DC4C15">
              <w:rPr>
                <w:rFonts w:eastAsia="Times New Roman"/>
                <w:kern w:val="0"/>
                <w:sz w:val="22"/>
                <w:szCs w:val="22"/>
              </w:rPr>
              <w:t> </w:t>
            </w:r>
          </w:p>
        </w:tc>
        <w:tc>
          <w:tcPr>
            <w:tcW w:w="1266" w:type="dxa"/>
            <w:tcBorders>
              <w:top w:val="single" w:sz="8" w:space="0" w:color="auto"/>
              <w:left w:val="nil"/>
              <w:bottom w:val="nil"/>
              <w:right w:val="single" w:sz="8" w:space="0" w:color="auto"/>
            </w:tcBorders>
            <w:shd w:val="clear" w:color="auto" w:fill="auto"/>
            <w:noWrap/>
            <w:vAlign w:val="bottom"/>
            <w:hideMark/>
          </w:tcPr>
          <w:p w:rsidR="0063519A" w:rsidRPr="00DC4C15" w:rsidRDefault="0063519A" w:rsidP="00264B1A">
            <w:pPr>
              <w:suppressAutoHyphens w:val="0"/>
              <w:spacing w:line="240" w:lineRule="auto"/>
              <w:jc w:val="center"/>
              <w:rPr>
                <w:rFonts w:eastAsia="Times New Roman"/>
                <w:b/>
                <w:bCs/>
                <w:kern w:val="0"/>
                <w:sz w:val="22"/>
                <w:szCs w:val="22"/>
              </w:rPr>
            </w:pPr>
            <w:r w:rsidRPr="00DC4C15">
              <w:rPr>
                <w:rFonts w:eastAsia="Times New Roman"/>
                <w:b/>
                <w:bCs/>
                <w:kern w:val="0"/>
                <w:sz w:val="22"/>
                <w:szCs w:val="22"/>
              </w:rPr>
              <w:t>количина</w:t>
            </w:r>
          </w:p>
        </w:tc>
        <w:tc>
          <w:tcPr>
            <w:tcW w:w="1037" w:type="dxa"/>
            <w:tcBorders>
              <w:top w:val="single" w:sz="8" w:space="0" w:color="auto"/>
              <w:left w:val="nil"/>
              <w:bottom w:val="nil"/>
              <w:right w:val="nil"/>
            </w:tcBorders>
            <w:shd w:val="clear" w:color="auto" w:fill="auto"/>
            <w:noWrap/>
            <w:vAlign w:val="bottom"/>
            <w:hideMark/>
          </w:tcPr>
          <w:p w:rsidR="0063519A" w:rsidRPr="00DC4C15" w:rsidRDefault="0063519A" w:rsidP="00264B1A">
            <w:pPr>
              <w:suppressAutoHyphens w:val="0"/>
              <w:spacing w:line="240" w:lineRule="auto"/>
              <w:jc w:val="right"/>
              <w:rPr>
                <w:rFonts w:eastAsia="Times New Roman"/>
                <w:b/>
                <w:bCs/>
                <w:kern w:val="0"/>
                <w:sz w:val="22"/>
                <w:szCs w:val="22"/>
              </w:rPr>
            </w:pPr>
            <w:r w:rsidRPr="00DC4C15">
              <w:rPr>
                <w:rFonts w:eastAsia="Times New Roman"/>
                <w:b/>
                <w:bCs/>
                <w:kern w:val="0"/>
                <w:sz w:val="22"/>
                <w:szCs w:val="22"/>
              </w:rPr>
              <w:t>време</w:t>
            </w:r>
          </w:p>
        </w:tc>
        <w:tc>
          <w:tcPr>
            <w:tcW w:w="881" w:type="dxa"/>
            <w:tcBorders>
              <w:top w:val="single" w:sz="8" w:space="0" w:color="auto"/>
              <w:left w:val="nil"/>
              <w:bottom w:val="nil"/>
              <w:right w:val="single" w:sz="8" w:space="0" w:color="auto"/>
            </w:tcBorders>
            <w:shd w:val="clear" w:color="auto" w:fill="auto"/>
            <w:noWrap/>
            <w:vAlign w:val="bottom"/>
            <w:hideMark/>
          </w:tcPr>
          <w:p w:rsidR="0063519A" w:rsidRPr="00DC4C15" w:rsidRDefault="0063519A" w:rsidP="00264B1A">
            <w:pPr>
              <w:suppressAutoHyphens w:val="0"/>
              <w:spacing w:line="240" w:lineRule="auto"/>
              <w:rPr>
                <w:rFonts w:eastAsia="Times New Roman"/>
                <w:b/>
                <w:bCs/>
                <w:kern w:val="0"/>
                <w:sz w:val="22"/>
                <w:szCs w:val="22"/>
              </w:rPr>
            </w:pPr>
            <w:r w:rsidRPr="00DC4C15">
              <w:rPr>
                <w:rFonts w:eastAsia="Times New Roman"/>
                <w:b/>
                <w:bCs/>
                <w:kern w:val="0"/>
                <w:sz w:val="22"/>
                <w:szCs w:val="22"/>
              </w:rPr>
              <w:t>садње</w:t>
            </w:r>
          </w:p>
        </w:tc>
        <w:tc>
          <w:tcPr>
            <w:tcW w:w="1179" w:type="dxa"/>
            <w:gridSpan w:val="2"/>
            <w:tcBorders>
              <w:top w:val="single" w:sz="8" w:space="0" w:color="auto"/>
              <w:left w:val="nil"/>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jc w:val="center"/>
              <w:rPr>
                <w:rFonts w:eastAsia="Times New Roman"/>
                <w:b/>
                <w:bCs/>
                <w:kern w:val="0"/>
                <w:sz w:val="22"/>
                <w:szCs w:val="22"/>
              </w:rPr>
            </w:pPr>
            <w:r w:rsidRPr="00DC4C15">
              <w:rPr>
                <w:rFonts w:eastAsia="Times New Roman"/>
                <w:b/>
                <w:bCs/>
                <w:kern w:val="0"/>
                <w:sz w:val="22"/>
                <w:szCs w:val="22"/>
              </w:rPr>
              <w:t>укупне</w:t>
            </w:r>
          </w:p>
        </w:tc>
        <w:tc>
          <w:tcPr>
            <w:tcW w:w="2964" w:type="dxa"/>
            <w:gridSpan w:val="3"/>
            <w:vMerge w:val="restart"/>
            <w:tcBorders>
              <w:top w:val="single" w:sz="4" w:space="0" w:color="auto"/>
              <w:right w:val="single" w:sz="4" w:space="0" w:color="auto"/>
            </w:tcBorders>
            <w:shd w:val="clear" w:color="auto" w:fill="auto"/>
          </w:tcPr>
          <w:p w:rsidR="0063519A" w:rsidRPr="005A6DBE" w:rsidRDefault="0063519A" w:rsidP="00264B1A">
            <w:pPr>
              <w:suppressAutoHyphens w:val="0"/>
              <w:spacing w:line="240" w:lineRule="auto"/>
              <w:rPr>
                <w:rFonts w:eastAsia="Times New Roman"/>
                <w:b/>
                <w:color w:val="auto"/>
                <w:kern w:val="0"/>
                <w:sz w:val="20"/>
                <w:szCs w:val="20"/>
              </w:rPr>
            </w:pPr>
            <w:r w:rsidRPr="005A6DBE">
              <w:rPr>
                <w:rFonts w:eastAsia="Times New Roman"/>
                <w:b/>
                <w:color w:val="auto"/>
                <w:kern w:val="0"/>
                <w:sz w:val="20"/>
                <w:szCs w:val="20"/>
              </w:rPr>
              <w:t>Јединична цена</w:t>
            </w:r>
          </w:p>
        </w:tc>
        <w:tc>
          <w:tcPr>
            <w:tcW w:w="1240" w:type="dxa"/>
            <w:vMerge w:val="restart"/>
            <w:tcBorders>
              <w:top w:val="single" w:sz="4" w:space="0" w:color="auto"/>
              <w:right w:val="single" w:sz="4" w:space="0" w:color="auto"/>
            </w:tcBorders>
            <w:shd w:val="clear" w:color="auto" w:fill="auto"/>
          </w:tcPr>
          <w:p w:rsidR="0063519A" w:rsidRPr="005A6DBE" w:rsidRDefault="0063519A" w:rsidP="00264B1A">
            <w:pPr>
              <w:suppressAutoHyphens w:val="0"/>
              <w:spacing w:line="240" w:lineRule="auto"/>
              <w:rPr>
                <w:rFonts w:eastAsia="Times New Roman"/>
                <w:b/>
                <w:color w:val="auto"/>
                <w:kern w:val="0"/>
                <w:sz w:val="20"/>
                <w:szCs w:val="20"/>
              </w:rPr>
            </w:pPr>
            <w:r w:rsidRPr="005A6DBE">
              <w:rPr>
                <w:rFonts w:eastAsia="Times New Roman"/>
                <w:b/>
                <w:color w:val="auto"/>
                <w:kern w:val="0"/>
                <w:sz w:val="20"/>
                <w:szCs w:val="20"/>
              </w:rPr>
              <w:t>Укупно</w:t>
            </w:r>
          </w:p>
        </w:tc>
      </w:tr>
      <w:tr w:rsidR="0063519A" w:rsidRPr="00DC4C15" w:rsidTr="0063519A">
        <w:trPr>
          <w:trHeight w:val="315"/>
        </w:trPr>
        <w:tc>
          <w:tcPr>
            <w:tcW w:w="350" w:type="dxa"/>
            <w:tcBorders>
              <w:top w:val="nil"/>
              <w:left w:val="single" w:sz="8" w:space="0" w:color="auto"/>
              <w:bottom w:val="nil"/>
              <w:right w:val="nil"/>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b/>
                <w:bCs/>
                <w:kern w:val="0"/>
                <w:sz w:val="22"/>
                <w:szCs w:val="22"/>
              </w:rPr>
            </w:pPr>
            <w:r w:rsidRPr="00DC4C15">
              <w:rPr>
                <w:rFonts w:ascii="Calibri" w:eastAsia="Times New Roman" w:hAnsi="Calibri"/>
                <w:b/>
                <w:bCs/>
                <w:kern w:val="0"/>
                <w:sz w:val="22"/>
                <w:szCs w:val="22"/>
              </w:rPr>
              <w:t> </w:t>
            </w:r>
          </w:p>
        </w:tc>
        <w:tc>
          <w:tcPr>
            <w:tcW w:w="3165" w:type="dxa"/>
            <w:tcBorders>
              <w:top w:val="nil"/>
              <w:left w:val="single" w:sz="8" w:space="0" w:color="auto"/>
              <w:bottom w:val="nil"/>
              <w:right w:val="single" w:sz="8" w:space="0" w:color="auto"/>
            </w:tcBorders>
            <w:shd w:val="clear" w:color="auto" w:fill="auto"/>
            <w:noWrap/>
            <w:vAlign w:val="bottom"/>
            <w:hideMark/>
          </w:tcPr>
          <w:p w:rsidR="0063519A" w:rsidRPr="00DC4C15" w:rsidRDefault="0063519A" w:rsidP="00264B1A">
            <w:pPr>
              <w:suppressAutoHyphens w:val="0"/>
              <w:spacing w:line="240" w:lineRule="auto"/>
              <w:rPr>
                <w:rFonts w:eastAsia="Times New Roman"/>
                <w:kern w:val="0"/>
                <w:sz w:val="22"/>
                <w:szCs w:val="22"/>
              </w:rPr>
            </w:pPr>
            <w:r w:rsidRPr="00DC4C15">
              <w:rPr>
                <w:rFonts w:eastAsia="Times New Roman"/>
                <w:kern w:val="0"/>
                <w:sz w:val="22"/>
                <w:szCs w:val="22"/>
              </w:rPr>
              <w:t> </w:t>
            </w:r>
          </w:p>
        </w:tc>
        <w:tc>
          <w:tcPr>
            <w:tcW w:w="1266" w:type="dxa"/>
            <w:tcBorders>
              <w:top w:val="nil"/>
              <w:left w:val="nil"/>
              <w:bottom w:val="nil"/>
              <w:right w:val="single" w:sz="8" w:space="0" w:color="auto"/>
            </w:tcBorders>
            <w:shd w:val="clear" w:color="auto" w:fill="auto"/>
            <w:noWrap/>
            <w:vAlign w:val="bottom"/>
            <w:hideMark/>
          </w:tcPr>
          <w:p w:rsidR="0063519A" w:rsidRPr="00DC4C15" w:rsidRDefault="0063519A" w:rsidP="00264B1A">
            <w:pPr>
              <w:suppressAutoHyphens w:val="0"/>
              <w:spacing w:line="240" w:lineRule="auto"/>
              <w:jc w:val="center"/>
              <w:rPr>
                <w:rFonts w:eastAsia="Times New Roman"/>
                <w:b/>
                <w:bCs/>
                <w:kern w:val="0"/>
                <w:sz w:val="22"/>
                <w:szCs w:val="22"/>
              </w:rPr>
            </w:pPr>
            <w:r w:rsidRPr="00DC4C15">
              <w:rPr>
                <w:rFonts w:eastAsia="Times New Roman"/>
                <w:b/>
                <w:bCs/>
                <w:kern w:val="0"/>
                <w:sz w:val="22"/>
                <w:szCs w:val="22"/>
              </w:rPr>
              <w:t>по бојама</w:t>
            </w:r>
          </w:p>
        </w:tc>
        <w:tc>
          <w:tcPr>
            <w:tcW w:w="1037" w:type="dxa"/>
            <w:tcBorders>
              <w:top w:val="nil"/>
              <w:left w:val="nil"/>
              <w:bottom w:val="single" w:sz="8" w:space="0" w:color="auto"/>
              <w:right w:val="nil"/>
            </w:tcBorders>
            <w:shd w:val="clear" w:color="auto" w:fill="auto"/>
            <w:noWrap/>
            <w:vAlign w:val="bottom"/>
            <w:hideMark/>
          </w:tcPr>
          <w:p w:rsidR="0063519A" w:rsidRPr="00DC4C15" w:rsidRDefault="0063519A" w:rsidP="00264B1A">
            <w:pPr>
              <w:suppressAutoHyphens w:val="0"/>
              <w:spacing w:line="240" w:lineRule="auto"/>
              <w:jc w:val="right"/>
              <w:rPr>
                <w:rFonts w:eastAsia="Times New Roman"/>
                <w:b/>
                <w:bCs/>
                <w:kern w:val="0"/>
                <w:sz w:val="22"/>
                <w:szCs w:val="22"/>
              </w:rPr>
            </w:pPr>
            <w:r w:rsidRPr="00DC4C15">
              <w:rPr>
                <w:rFonts w:eastAsia="Times New Roman"/>
                <w:b/>
                <w:bCs/>
                <w:kern w:val="0"/>
                <w:sz w:val="22"/>
                <w:szCs w:val="22"/>
              </w:rPr>
              <w:t> </w:t>
            </w:r>
          </w:p>
        </w:tc>
        <w:tc>
          <w:tcPr>
            <w:tcW w:w="881" w:type="dxa"/>
            <w:tcBorders>
              <w:top w:val="nil"/>
              <w:left w:val="nil"/>
              <w:bottom w:val="single" w:sz="8" w:space="0" w:color="auto"/>
              <w:right w:val="nil"/>
            </w:tcBorders>
            <w:shd w:val="clear" w:color="auto" w:fill="auto"/>
            <w:noWrap/>
            <w:vAlign w:val="bottom"/>
            <w:hideMark/>
          </w:tcPr>
          <w:p w:rsidR="0063519A" w:rsidRPr="00DC4C15" w:rsidRDefault="0063519A" w:rsidP="00264B1A">
            <w:pPr>
              <w:suppressAutoHyphens w:val="0"/>
              <w:spacing w:line="240" w:lineRule="auto"/>
              <w:rPr>
                <w:rFonts w:eastAsia="Times New Roman"/>
                <w:b/>
                <w:bCs/>
                <w:kern w:val="0"/>
                <w:sz w:val="22"/>
                <w:szCs w:val="22"/>
              </w:rPr>
            </w:pPr>
            <w:r w:rsidRPr="00DC4C15">
              <w:rPr>
                <w:rFonts w:eastAsia="Times New Roman"/>
                <w:b/>
                <w:bCs/>
                <w:kern w:val="0"/>
                <w:sz w:val="22"/>
                <w:szCs w:val="22"/>
              </w:rPr>
              <w:t> </w:t>
            </w:r>
          </w:p>
        </w:tc>
        <w:tc>
          <w:tcPr>
            <w:tcW w:w="1179" w:type="dxa"/>
            <w:gridSpan w:val="2"/>
            <w:tcBorders>
              <w:top w:val="nil"/>
              <w:left w:val="single" w:sz="8" w:space="0" w:color="auto"/>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jc w:val="center"/>
              <w:rPr>
                <w:rFonts w:eastAsia="Times New Roman"/>
                <w:b/>
                <w:bCs/>
                <w:kern w:val="0"/>
                <w:sz w:val="22"/>
                <w:szCs w:val="22"/>
              </w:rPr>
            </w:pPr>
            <w:r w:rsidRPr="00DC4C15">
              <w:rPr>
                <w:rFonts w:eastAsia="Times New Roman"/>
                <w:b/>
                <w:bCs/>
                <w:kern w:val="0"/>
                <w:sz w:val="22"/>
                <w:szCs w:val="22"/>
              </w:rPr>
              <w:t>количине</w:t>
            </w:r>
          </w:p>
        </w:tc>
        <w:tc>
          <w:tcPr>
            <w:tcW w:w="2964" w:type="dxa"/>
            <w:gridSpan w:val="3"/>
            <w:vMerge/>
            <w:tcBorders>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c>
          <w:tcPr>
            <w:tcW w:w="1240" w:type="dxa"/>
            <w:vMerge/>
            <w:tcBorders>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r>
      <w:tr w:rsidR="0063519A" w:rsidRPr="00DC4C15" w:rsidTr="0063519A">
        <w:trPr>
          <w:trHeight w:val="315"/>
        </w:trPr>
        <w:tc>
          <w:tcPr>
            <w:tcW w:w="350" w:type="dxa"/>
            <w:tcBorders>
              <w:top w:val="nil"/>
              <w:left w:val="single" w:sz="8" w:space="0" w:color="auto"/>
              <w:bottom w:val="single" w:sz="8" w:space="0" w:color="auto"/>
              <w:right w:val="nil"/>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b/>
                <w:bCs/>
                <w:kern w:val="0"/>
                <w:sz w:val="22"/>
                <w:szCs w:val="22"/>
              </w:rPr>
            </w:pPr>
            <w:r w:rsidRPr="00DC4C15">
              <w:rPr>
                <w:rFonts w:ascii="Calibri" w:eastAsia="Times New Roman" w:hAnsi="Calibri"/>
                <w:b/>
                <w:bCs/>
                <w:kern w:val="0"/>
                <w:sz w:val="22"/>
                <w:szCs w:val="22"/>
              </w:rPr>
              <w:t>A</w:t>
            </w:r>
          </w:p>
        </w:tc>
        <w:tc>
          <w:tcPr>
            <w:tcW w:w="3165" w:type="dxa"/>
            <w:tcBorders>
              <w:top w:val="nil"/>
              <w:left w:val="single" w:sz="8" w:space="0" w:color="auto"/>
              <w:bottom w:val="single" w:sz="8" w:space="0" w:color="auto"/>
              <w:right w:val="single" w:sz="8" w:space="0" w:color="auto"/>
            </w:tcBorders>
            <w:shd w:val="clear" w:color="auto" w:fill="auto"/>
            <w:noWrap/>
            <w:vAlign w:val="bottom"/>
            <w:hideMark/>
          </w:tcPr>
          <w:p w:rsidR="0063519A" w:rsidRPr="00DC4C15" w:rsidRDefault="0063519A" w:rsidP="00264B1A">
            <w:pPr>
              <w:suppressAutoHyphens w:val="0"/>
              <w:spacing w:line="240" w:lineRule="auto"/>
              <w:rPr>
                <w:rFonts w:eastAsia="Times New Roman"/>
                <w:b/>
                <w:bCs/>
                <w:kern w:val="0"/>
                <w:sz w:val="22"/>
                <w:szCs w:val="22"/>
              </w:rPr>
            </w:pPr>
            <w:r w:rsidRPr="00DC4C15">
              <w:rPr>
                <w:rFonts w:eastAsia="Times New Roman"/>
                <w:b/>
                <w:bCs/>
                <w:kern w:val="0"/>
                <w:sz w:val="22"/>
                <w:szCs w:val="22"/>
              </w:rPr>
              <w:t>Испорука садница сезонског цвећа</w:t>
            </w:r>
          </w:p>
        </w:tc>
        <w:tc>
          <w:tcPr>
            <w:tcW w:w="1266" w:type="dxa"/>
            <w:tcBorders>
              <w:top w:val="nil"/>
              <w:left w:val="nil"/>
              <w:bottom w:val="single" w:sz="8" w:space="0" w:color="auto"/>
              <w:right w:val="single" w:sz="8" w:space="0" w:color="auto"/>
            </w:tcBorders>
            <w:shd w:val="clear" w:color="auto" w:fill="auto"/>
            <w:noWrap/>
            <w:vAlign w:val="bottom"/>
            <w:hideMark/>
          </w:tcPr>
          <w:p w:rsidR="0063519A" w:rsidRPr="00DC4C15" w:rsidRDefault="0063519A" w:rsidP="00264B1A">
            <w:pPr>
              <w:suppressAutoHyphens w:val="0"/>
              <w:spacing w:line="240" w:lineRule="auto"/>
              <w:jc w:val="center"/>
              <w:rPr>
                <w:rFonts w:eastAsia="Times New Roman"/>
                <w:b/>
                <w:bCs/>
                <w:kern w:val="0"/>
                <w:sz w:val="22"/>
                <w:szCs w:val="22"/>
              </w:rPr>
            </w:pPr>
            <w:r w:rsidRPr="00DC4C15">
              <w:rPr>
                <w:rFonts w:eastAsia="Times New Roman"/>
                <w:b/>
                <w:bCs/>
                <w:kern w:val="0"/>
                <w:sz w:val="22"/>
                <w:szCs w:val="22"/>
              </w:rPr>
              <w:t>(ком)</w:t>
            </w:r>
          </w:p>
        </w:tc>
        <w:tc>
          <w:tcPr>
            <w:tcW w:w="1037" w:type="dxa"/>
            <w:tcBorders>
              <w:top w:val="nil"/>
              <w:left w:val="nil"/>
              <w:bottom w:val="single" w:sz="8" w:space="0" w:color="auto"/>
              <w:right w:val="single" w:sz="8" w:space="0" w:color="auto"/>
            </w:tcBorders>
            <w:shd w:val="clear" w:color="auto" w:fill="auto"/>
            <w:noWrap/>
            <w:vAlign w:val="bottom"/>
            <w:hideMark/>
          </w:tcPr>
          <w:p w:rsidR="0063519A" w:rsidRPr="00DC4C15" w:rsidRDefault="0063519A" w:rsidP="00264B1A">
            <w:pPr>
              <w:suppressAutoHyphens w:val="0"/>
              <w:spacing w:line="240" w:lineRule="auto"/>
              <w:jc w:val="center"/>
              <w:rPr>
                <w:rFonts w:eastAsia="Times New Roman"/>
                <w:b/>
                <w:bCs/>
                <w:kern w:val="0"/>
                <w:sz w:val="20"/>
                <w:szCs w:val="20"/>
              </w:rPr>
            </w:pPr>
            <w:r w:rsidRPr="00DC4C15">
              <w:rPr>
                <w:rFonts w:eastAsia="Times New Roman"/>
                <w:b/>
                <w:bCs/>
                <w:kern w:val="0"/>
                <w:sz w:val="20"/>
                <w:szCs w:val="20"/>
              </w:rPr>
              <w:t>пролеће</w:t>
            </w:r>
          </w:p>
        </w:tc>
        <w:tc>
          <w:tcPr>
            <w:tcW w:w="881" w:type="dxa"/>
            <w:tcBorders>
              <w:top w:val="nil"/>
              <w:left w:val="nil"/>
              <w:bottom w:val="single" w:sz="8" w:space="0" w:color="auto"/>
              <w:right w:val="nil"/>
            </w:tcBorders>
            <w:shd w:val="clear" w:color="auto" w:fill="auto"/>
            <w:noWrap/>
            <w:vAlign w:val="bottom"/>
            <w:hideMark/>
          </w:tcPr>
          <w:p w:rsidR="0063519A" w:rsidRPr="00DC4C15" w:rsidRDefault="0063519A" w:rsidP="00264B1A">
            <w:pPr>
              <w:suppressAutoHyphens w:val="0"/>
              <w:spacing w:line="240" w:lineRule="auto"/>
              <w:jc w:val="center"/>
              <w:rPr>
                <w:rFonts w:eastAsia="Times New Roman"/>
                <w:b/>
                <w:bCs/>
                <w:kern w:val="0"/>
                <w:sz w:val="20"/>
                <w:szCs w:val="20"/>
              </w:rPr>
            </w:pPr>
            <w:r w:rsidRPr="00DC4C15">
              <w:rPr>
                <w:rFonts w:eastAsia="Times New Roman"/>
                <w:b/>
                <w:bCs/>
                <w:kern w:val="0"/>
                <w:sz w:val="20"/>
                <w:szCs w:val="20"/>
              </w:rPr>
              <w:t>јесен</w:t>
            </w:r>
          </w:p>
        </w:tc>
        <w:tc>
          <w:tcPr>
            <w:tcW w:w="1179" w:type="dxa"/>
            <w:gridSpan w:val="2"/>
            <w:tcBorders>
              <w:top w:val="nil"/>
              <w:left w:val="single" w:sz="8" w:space="0" w:color="auto"/>
              <w:bottom w:val="single" w:sz="8" w:space="0" w:color="auto"/>
              <w:right w:val="single" w:sz="4" w:space="0" w:color="auto"/>
            </w:tcBorders>
            <w:shd w:val="clear" w:color="auto" w:fill="auto"/>
            <w:noWrap/>
            <w:vAlign w:val="bottom"/>
            <w:hideMark/>
          </w:tcPr>
          <w:p w:rsidR="0063519A" w:rsidRPr="00DC4C15" w:rsidRDefault="0063519A" w:rsidP="00264B1A">
            <w:pPr>
              <w:suppressAutoHyphens w:val="0"/>
              <w:spacing w:line="240" w:lineRule="auto"/>
              <w:jc w:val="center"/>
              <w:rPr>
                <w:rFonts w:eastAsia="Times New Roman"/>
                <w:b/>
                <w:bCs/>
                <w:kern w:val="0"/>
                <w:sz w:val="22"/>
                <w:szCs w:val="22"/>
              </w:rPr>
            </w:pPr>
            <w:r w:rsidRPr="00DC4C15">
              <w:rPr>
                <w:rFonts w:eastAsia="Times New Roman"/>
                <w:b/>
                <w:bCs/>
                <w:kern w:val="0"/>
                <w:sz w:val="22"/>
                <w:szCs w:val="22"/>
              </w:rPr>
              <w:t>(ком)</w:t>
            </w:r>
          </w:p>
        </w:tc>
        <w:tc>
          <w:tcPr>
            <w:tcW w:w="2964" w:type="dxa"/>
            <w:gridSpan w:val="3"/>
            <w:vMerge/>
            <w:tcBorders>
              <w:bottom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c>
          <w:tcPr>
            <w:tcW w:w="1240" w:type="dxa"/>
            <w:vMerge/>
            <w:tcBorders>
              <w:bottom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r>
      <w:tr w:rsidR="0063519A" w:rsidRPr="00DC4C15" w:rsidTr="0063519A">
        <w:trPr>
          <w:trHeight w:val="300"/>
        </w:trPr>
        <w:tc>
          <w:tcPr>
            <w:tcW w:w="350" w:type="dxa"/>
            <w:tcBorders>
              <w:top w:val="nil"/>
              <w:left w:val="single" w:sz="4" w:space="0" w:color="auto"/>
              <w:bottom w:val="nil"/>
              <w:right w:val="nil"/>
            </w:tcBorders>
            <w:shd w:val="clear" w:color="auto" w:fill="auto"/>
            <w:noWrap/>
            <w:vAlign w:val="bottom"/>
            <w:hideMark/>
          </w:tcPr>
          <w:p w:rsidR="0063519A" w:rsidRPr="00DC4C15" w:rsidRDefault="0063519A" w:rsidP="00264B1A">
            <w:pPr>
              <w:suppressAutoHyphens w:val="0"/>
              <w:spacing w:line="240" w:lineRule="auto"/>
              <w:jc w:val="right"/>
              <w:rPr>
                <w:rFonts w:ascii="Calibri" w:eastAsia="Times New Roman" w:hAnsi="Calibri"/>
                <w:color w:val="auto"/>
                <w:kern w:val="0"/>
                <w:sz w:val="22"/>
                <w:szCs w:val="22"/>
              </w:rPr>
            </w:pPr>
            <w:r w:rsidRPr="00DC4C15">
              <w:rPr>
                <w:rFonts w:ascii="Calibri" w:eastAsia="Times New Roman" w:hAnsi="Calibri"/>
                <w:color w:val="auto"/>
                <w:kern w:val="0"/>
                <w:sz w:val="22"/>
                <w:szCs w:val="22"/>
              </w:rPr>
              <w:t>1</w:t>
            </w:r>
          </w:p>
        </w:tc>
        <w:tc>
          <w:tcPr>
            <w:tcW w:w="3165" w:type="dxa"/>
            <w:tcBorders>
              <w:top w:val="nil"/>
              <w:left w:val="single" w:sz="4" w:space="0" w:color="auto"/>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 xml:space="preserve">Бегонија, шећерак </w:t>
            </w:r>
          </w:p>
        </w:tc>
        <w:tc>
          <w:tcPr>
            <w:tcW w:w="1266" w:type="dxa"/>
            <w:tcBorders>
              <w:top w:val="nil"/>
              <w:left w:val="nil"/>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 </w:t>
            </w:r>
          </w:p>
        </w:tc>
        <w:tc>
          <w:tcPr>
            <w:tcW w:w="1037" w:type="dxa"/>
            <w:tcBorders>
              <w:top w:val="nil"/>
              <w:left w:val="nil"/>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881" w:type="dxa"/>
            <w:tcBorders>
              <w:top w:val="nil"/>
              <w:left w:val="nil"/>
              <w:bottom w:val="nil"/>
              <w:right w:val="nil"/>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1179" w:type="dxa"/>
            <w:gridSpan w:val="2"/>
            <w:tcBorders>
              <w:top w:val="nil"/>
              <w:left w:val="single" w:sz="4" w:space="0" w:color="auto"/>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right"/>
              <w:rPr>
                <w:rFonts w:ascii="Calibri" w:eastAsia="Times New Roman" w:hAnsi="Calibri"/>
                <w:bCs/>
                <w:kern w:val="0"/>
                <w:sz w:val="22"/>
                <w:szCs w:val="22"/>
              </w:rPr>
            </w:pPr>
            <w:r w:rsidRPr="00DC4C15">
              <w:rPr>
                <w:rFonts w:ascii="Calibri" w:eastAsia="Times New Roman" w:hAnsi="Calibri"/>
                <w:bCs/>
                <w:kern w:val="0"/>
                <w:sz w:val="22"/>
                <w:szCs w:val="22"/>
              </w:rPr>
              <w:t>2180</w:t>
            </w:r>
          </w:p>
        </w:tc>
        <w:tc>
          <w:tcPr>
            <w:tcW w:w="2964" w:type="dxa"/>
            <w:gridSpan w:val="3"/>
            <w:vMerge w:val="restart"/>
            <w:tcBorders>
              <w:top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c>
          <w:tcPr>
            <w:tcW w:w="1240" w:type="dxa"/>
            <w:vMerge w:val="restart"/>
            <w:tcBorders>
              <w:top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r>
      <w:tr w:rsidR="0063519A" w:rsidRPr="00DC4C15" w:rsidTr="0063519A">
        <w:trPr>
          <w:trHeight w:val="300"/>
        </w:trPr>
        <w:tc>
          <w:tcPr>
            <w:tcW w:w="350" w:type="dxa"/>
            <w:tcBorders>
              <w:top w:val="nil"/>
              <w:left w:val="single" w:sz="4" w:space="0" w:color="auto"/>
              <w:bottom w:val="nil"/>
              <w:right w:val="nil"/>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color w:val="auto"/>
                <w:kern w:val="0"/>
                <w:sz w:val="22"/>
                <w:szCs w:val="22"/>
              </w:rPr>
            </w:pPr>
            <w:r w:rsidRPr="00DC4C15">
              <w:rPr>
                <w:rFonts w:ascii="Calibri" w:eastAsia="Times New Roman" w:hAnsi="Calibri"/>
                <w:color w:val="auto"/>
                <w:kern w:val="0"/>
                <w:sz w:val="22"/>
                <w:szCs w:val="22"/>
              </w:rPr>
              <w:t> </w:t>
            </w:r>
          </w:p>
        </w:tc>
        <w:tc>
          <w:tcPr>
            <w:tcW w:w="3165" w:type="dxa"/>
            <w:tcBorders>
              <w:top w:val="nil"/>
              <w:left w:val="single" w:sz="4" w:space="0" w:color="auto"/>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 xml:space="preserve"> (Begonia x semperflorens сорте 'Оlympia')</w:t>
            </w:r>
          </w:p>
        </w:tc>
        <w:tc>
          <w:tcPr>
            <w:tcW w:w="1266" w:type="dxa"/>
            <w:tcBorders>
              <w:top w:val="nil"/>
              <w:left w:val="nil"/>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 </w:t>
            </w:r>
          </w:p>
        </w:tc>
        <w:tc>
          <w:tcPr>
            <w:tcW w:w="1037" w:type="dxa"/>
            <w:tcBorders>
              <w:top w:val="nil"/>
              <w:left w:val="nil"/>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881" w:type="dxa"/>
            <w:tcBorders>
              <w:top w:val="nil"/>
              <w:left w:val="nil"/>
              <w:bottom w:val="single" w:sz="4" w:space="0" w:color="auto"/>
              <w:right w:val="nil"/>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1179"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bCs/>
                <w:kern w:val="0"/>
                <w:sz w:val="22"/>
                <w:szCs w:val="22"/>
              </w:rPr>
            </w:pPr>
            <w:r w:rsidRPr="00DC4C15">
              <w:rPr>
                <w:rFonts w:ascii="Calibri" w:eastAsia="Times New Roman" w:hAnsi="Calibri"/>
                <w:bCs/>
                <w:kern w:val="0"/>
                <w:sz w:val="22"/>
                <w:szCs w:val="22"/>
              </w:rPr>
              <w:t> </w:t>
            </w:r>
          </w:p>
        </w:tc>
        <w:tc>
          <w:tcPr>
            <w:tcW w:w="2964" w:type="dxa"/>
            <w:gridSpan w:val="3"/>
            <w:vMerge/>
            <w:tcBorders>
              <w:bottom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c>
          <w:tcPr>
            <w:tcW w:w="1240" w:type="dxa"/>
            <w:vMerge/>
            <w:tcBorders>
              <w:bottom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r>
      <w:tr w:rsidR="0063519A" w:rsidRPr="00DC4C15" w:rsidTr="0063519A">
        <w:trPr>
          <w:trHeight w:val="300"/>
        </w:trPr>
        <w:tc>
          <w:tcPr>
            <w:tcW w:w="350" w:type="dxa"/>
            <w:tcBorders>
              <w:top w:val="nil"/>
              <w:left w:val="single" w:sz="4" w:space="0" w:color="auto"/>
              <w:bottom w:val="nil"/>
              <w:right w:val="nil"/>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color w:val="auto"/>
                <w:kern w:val="0"/>
                <w:sz w:val="22"/>
                <w:szCs w:val="22"/>
              </w:rPr>
            </w:pPr>
            <w:r w:rsidRPr="00DC4C15">
              <w:rPr>
                <w:rFonts w:ascii="Calibri" w:eastAsia="Times New Roman" w:hAnsi="Calibri"/>
                <w:color w:val="auto"/>
                <w:kern w:val="0"/>
                <w:sz w:val="22"/>
                <w:szCs w:val="22"/>
              </w:rPr>
              <w:t> </w:t>
            </w:r>
          </w:p>
        </w:tc>
        <w:tc>
          <w:tcPr>
            <w:tcW w:w="3165" w:type="dxa"/>
            <w:tcBorders>
              <w:top w:val="nil"/>
              <w:left w:val="single" w:sz="4" w:space="0" w:color="auto"/>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а. Црвени лист, бели цвет</w:t>
            </w:r>
          </w:p>
        </w:tc>
        <w:tc>
          <w:tcPr>
            <w:tcW w:w="1266" w:type="dxa"/>
            <w:tcBorders>
              <w:top w:val="nil"/>
              <w:left w:val="nil"/>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430</w:t>
            </w:r>
          </w:p>
        </w:tc>
        <w:tc>
          <w:tcPr>
            <w:tcW w:w="1037" w:type="dxa"/>
            <w:tcBorders>
              <w:top w:val="nil"/>
              <w:left w:val="nil"/>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jc w:val="right"/>
              <w:rPr>
                <w:rFonts w:ascii="Calibri" w:eastAsia="Times New Roman" w:hAnsi="Calibri"/>
                <w:kern w:val="0"/>
                <w:sz w:val="22"/>
                <w:szCs w:val="22"/>
              </w:rPr>
            </w:pPr>
            <w:r w:rsidRPr="00DC4C15">
              <w:rPr>
                <w:rFonts w:ascii="Calibri" w:eastAsia="Times New Roman" w:hAnsi="Calibri"/>
                <w:kern w:val="0"/>
                <w:sz w:val="22"/>
                <w:szCs w:val="22"/>
              </w:rPr>
              <w:t>430</w:t>
            </w:r>
          </w:p>
        </w:tc>
        <w:tc>
          <w:tcPr>
            <w:tcW w:w="881" w:type="dxa"/>
            <w:tcBorders>
              <w:top w:val="nil"/>
              <w:left w:val="nil"/>
              <w:bottom w:val="nil"/>
              <w:right w:val="nil"/>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1179" w:type="dxa"/>
            <w:gridSpan w:val="2"/>
            <w:tcBorders>
              <w:top w:val="nil"/>
              <w:left w:val="single" w:sz="4" w:space="0" w:color="auto"/>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bCs/>
                <w:kern w:val="0"/>
                <w:sz w:val="22"/>
                <w:szCs w:val="22"/>
              </w:rPr>
            </w:pPr>
            <w:r w:rsidRPr="00DC4C15">
              <w:rPr>
                <w:rFonts w:ascii="Calibri" w:eastAsia="Times New Roman" w:hAnsi="Calibri"/>
                <w:bCs/>
                <w:kern w:val="0"/>
                <w:sz w:val="22"/>
                <w:szCs w:val="22"/>
              </w:rPr>
              <w:t> </w:t>
            </w:r>
          </w:p>
        </w:tc>
        <w:tc>
          <w:tcPr>
            <w:tcW w:w="2964" w:type="dxa"/>
            <w:gridSpan w:val="3"/>
            <w:vMerge w:val="restart"/>
            <w:tcBorders>
              <w:top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c>
          <w:tcPr>
            <w:tcW w:w="1240" w:type="dxa"/>
            <w:vMerge w:val="restart"/>
            <w:tcBorders>
              <w:top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r>
      <w:tr w:rsidR="0063519A" w:rsidRPr="00DC4C15" w:rsidTr="0063519A">
        <w:trPr>
          <w:trHeight w:val="300"/>
        </w:trPr>
        <w:tc>
          <w:tcPr>
            <w:tcW w:w="350" w:type="dxa"/>
            <w:tcBorders>
              <w:top w:val="nil"/>
              <w:left w:val="single" w:sz="4" w:space="0" w:color="auto"/>
              <w:bottom w:val="nil"/>
              <w:right w:val="nil"/>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color w:val="auto"/>
                <w:kern w:val="0"/>
                <w:sz w:val="22"/>
                <w:szCs w:val="22"/>
              </w:rPr>
            </w:pPr>
            <w:r w:rsidRPr="00DC4C15">
              <w:rPr>
                <w:rFonts w:ascii="Calibri" w:eastAsia="Times New Roman" w:hAnsi="Calibri"/>
                <w:color w:val="auto"/>
                <w:kern w:val="0"/>
                <w:sz w:val="22"/>
                <w:szCs w:val="22"/>
              </w:rPr>
              <w:t> </w:t>
            </w:r>
          </w:p>
        </w:tc>
        <w:tc>
          <w:tcPr>
            <w:tcW w:w="3165" w:type="dxa"/>
            <w:tcBorders>
              <w:top w:val="nil"/>
              <w:left w:val="single" w:sz="4" w:space="0" w:color="auto"/>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б. Црвени лист, црвени цвет</w:t>
            </w:r>
          </w:p>
        </w:tc>
        <w:tc>
          <w:tcPr>
            <w:tcW w:w="1266" w:type="dxa"/>
            <w:tcBorders>
              <w:top w:val="nil"/>
              <w:left w:val="nil"/>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900</w:t>
            </w:r>
          </w:p>
        </w:tc>
        <w:tc>
          <w:tcPr>
            <w:tcW w:w="1037" w:type="dxa"/>
            <w:tcBorders>
              <w:top w:val="nil"/>
              <w:left w:val="nil"/>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jc w:val="right"/>
              <w:rPr>
                <w:rFonts w:ascii="Calibri" w:eastAsia="Times New Roman" w:hAnsi="Calibri"/>
                <w:kern w:val="0"/>
                <w:sz w:val="22"/>
                <w:szCs w:val="22"/>
              </w:rPr>
            </w:pPr>
            <w:r w:rsidRPr="00DC4C15">
              <w:rPr>
                <w:rFonts w:ascii="Calibri" w:eastAsia="Times New Roman" w:hAnsi="Calibri"/>
                <w:kern w:val="0"/>
                <w:sz w:val="22"/>
                <w:szCs w:val="22"/>
              </w:rPr>
              <w:t>900</w:t>
            </w:r>
          </w:p>
        </w:tc>
        <w:tc>
          <w:tcPr>
            <w:tcW w:w="881" w:type="dxa"/>
            <w:tcBorders>
              <w:top w:val="nil"/>
              <w:left w:val="nil"/>
              <w:bottom w:val="nil"/>
              <w:right w:val="nil"/>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1179" w:type="dxa"/>
            <w:gridSpan w:val="2"/>
            <w:tcBorders>
              <w:top w:val="nil"/>
              <w:left w:val="single" w:sz="4" w:space="0" w:color="auto"/>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bCs/>
                <w:kern w:val="0"/>
                <w:sz w:val="22"/>
                <w:szCs w:val="22"/>
              </w:rPr>
            </w:pPr>
            <w:r w:rsidRPr="00DC4C15">
              <w:rPr>
                <w:rFonts w:ascii="Calibri" w:eastAsia="Times New Roman" w:hAnsi="Calibri"/>
                <w:bCs/>
                <w:kern w:val="0"/>
                <w:sz w:val="22"/>
                <w:szCs w:val="22"/>
              </w:rPr>
              <w:t> </w:t>
            </w:r>
          </w:p>
        </w:tc>
        <w:tc>
          <w:tcPr>
            <w:tcW w:w="2964" w:type="dxa"/>
            <w:gridSpan w:val="3"/>
            <w:vMerge/>
            <w:tcBorders>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c>
          <w:tcPr>
            <w:tcW w:w="1240" w:type="dxa"/>
            <w:vMerge/>
            <w:tcBorders>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r>
      <w:tr w:rsidR="0063519A" w:rsidRPr="00DC4C15" w:rsidTr="0063519A">
        <w:trPr>
          <w:trHeight w:val="300"/>
        </w:trPr>
        <w:tc>
          <w:tcPr>
            <w:tcW w:w="350" w:type="dxa"/>
            <w:tcBorders>
              <w:top w:val="nil"/>
              <w:left w:val="single" w:sz="4" w:space="0" w:color="auto"/>
              <w:bottom w:val="single" w:sz="4" w:space="0" w:color="auto"/>
              <w:right w:val="nil"/>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color w:val="auto"/>
                <w:kern w:val="0"/>
                <w:sz w:val="22"/>
                <w:szCs w:val="22"/>
              </w:rPr>
            </w:pPr>
            <w:r w:rsidRPr="00DC4C15">
              <w:rPr>
                <w:rFonts w:ascii="Calibri" w:eastAsia="Times New Roman" w:hAnsi="Calibri"/>
                <w:color w:val="auto"/>
                <w:kern w:val="0"/>
                <w:sz w:val="22"/>
                <w:szCs w:val="22"/>
              </w:rPr>
              <w:t> </w:t>
            </w:r>
          </w:p>
        </w:tc>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в. Зелени лист, бели цвет</w:t>
            </w:r>
          </w:p>
        </w:tc>
        <w:tc>
          <w:tcPr>
            <w:tcW w:w="1266" w:type="dxa"/>
            <w:tcBorders>
              <w:top w:val="nil"/>
              <w:left w:val="nil"/>
              <w:bottom w:val="single" w:sz="4" w:space="0" w:color="auto"/>
              <w:right w:val="single" w:sz="4" w:space="0" w:color="auto"/>
            </w:tcBorders>
            <w:shd w:val="clear" w:color="auto" w:fill="auto"/>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850</w:t>
            </w:r>
          </w:p>
        </w:tc>
        <w:tc>
          <w:tcPr>
            <w:tcW w:w="1037" w:type="dxa"/>
            <w:tcBorders>
              <w:top w:val="nil"/>
              <w:left w:val="nil"/>
              <w:bottom w:val="single" w:sz="4" w:space="0" w:color="auto"/>
              <w:right w:val="single" w:sz="4" w:space="0" w:color="auto"/>
            </w:tcBorders>
            <w:shd w:val="clear" w:color="auto" w:fill="auto"/>
            <w:noWrap/>
            <w:vAlign w:val="bottom"/>
            <w:hideMark/>
          </w:tcPr>
          <w:p w:rsidR="0063519A" w:rsidRPr="00DC4C15" w:rsidRDefault="0063519A" w:rsidP="00264B1A">
            <w:pPr>
              <w:suppressAutoHyphens w:val="0"/>
              <w:spacing w:line="240" w:lineRule="auto"/>
              <w:jc w:val="right"/>
              <w:rPr>
                <w:rFonts w:ascii="Calibri" w:eastAsia="Times New Roman" w:hAnsi="Calibri"/>
                <w:kern w:val="0"/>
                <w:sz w:val="22"/>
                <w:szCs w:val="22"/>
              </w:rPr>
            </w:pPr>
            <w:r w:rsidRPr="00DC4C15">
              <w:rPr>
                <w:rFonts w:ascii="Calibri" w:eastAsia="Times New Roman" w:hAnsi="Calibri"/>
                <w:kern w:val="0"/>
                <w:sz w:val="22"/>
                <w:szCs w:val="22"/>
              </w:rPr>
              <w:t>850</w:t>
            </w:r>
          </w:p>
        </w:tc>
        <w:tc>
          <w:tcPr>
            <w:tcW w:w="881" w:type="dxa"/>
            <w:tcBorders>
              <w:top w:val="nil"/>
              <w:left w:val="nil"/>
              <w:bottom w:val="nil"/>
              <w:right w:val="nil"/>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1179" w:type="dxa"/>
            <w:gridSpan w:val="2"/>
            <w:tcBorders>
              <w:top w:val="nil"/>
              <w:left w:val="single" w:sz="4" w:space="0" w:color="auto"/>
              <w:bottom w:val="single" w:sz="4" w:space="0" w:color="auto"/>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bCs/>
                <w:kern w:val="0"/>
                <w:sz w:val="22"/>
                <w:szCs w:val="22"/>
              </w:rPr>
            </w:pPr>
            <w:r w:rsidRPr="00DC4C15">
              <w:rPr>
                <w:rFonts w:ascii="Calibri" w:eastAsia="Times New Roman" w:hAnsi="Calibri"/>
                <w:bCs/>
                <w:kern w:val="0"/>
                <w:sz w:val="22"/>
                <w:szCs w:val="22"/>
              </w:rPr>
              <w:t> </w:t>
            </w:r>
          </w:p>
        </w:tc>
        <w:tc>
          <w:tcPr>
            <w:tcW w:w="2964" w:type="dxa"/>
            <w:gridSpan w:val="3"/>
            <w:vMerge/>
            <w:tcBorders>
              <w:bottom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c>
          <w:tcPr>
            <w:tcW w:w="1240" w:type="dxa"/>
            <w:vMerge/>
            <w:tcBorders>
              <w:bottom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r>
      <w:tr w:rsidR="0063519A" w:rsidRPr="00DC4C15" w:rsidTr="0063519A">
        <w:trPr>
          <w:trHeight w:val="300"/>
        </w:trPr>
        <w:tc>
          <w:tcPr>
            <w:tcW w:w="350" w:type="dxa"/>
            <w:tcBorders>
              <w:top w:val="nil"/>
              <w:left w:val="single" w:sz="4" w:space="0" w:color="auto"/>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jc w:val="right"/>
              <w:rPr>
                <w:rFonts w:ascii="Calibri" w:eastAsia="Times New Roman" w:hAnsi="Calibri"/>
                <w:color w:val="auto"/>
                <w:kern w:val="0"/>
                <w:sz w:val="22"/>
                <w:szCs w:val="22"/>
              </w:rPr>
            </w:pPr>
            <w:r w:rsidRPr="00DC4C15">
              <w:rPr>
                <w:rFonts w:ascii="Calibri" w:eastAsia="Times New Roman" w:hAnsi="Calibri"/>
                <w:color w:val="auto"/>
                <w:kern w:val="0"/>
                <w:sz w:val="22"/>
                <w:szCs w:val="22"/>
              </w:rPr>
              <w:t>2</w:t>
            </w:r>
          </w:p>
        </w:tc>
        <w:tc>
          <w:tcPr>
            <w:tcW w:w="3165" w:type="dxa"/>
            <w:tcBorders>
              <w:top w:val="nil"/>
              <w:left w:val="nil"/>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color w:val="auto"/>
                <w:kern w:val="0"/>
                <w:sz w:val="22"/>
                <w:szCs w:val="22"/>
              </w:rPr>
            </w:pPr>
            <w:r w:rsidRPr="00DC4C15">
              <w:rPr>
                <w:rFonts w:ascii="Calibri" w:eastAsia="Times New Roman" w:hAnsi="Calibri"/>
                <w:color w:val="auto"/>
                <w:kern w:val="0"/>
                <w:sz w:val="22"/>
                <w:szCs w:val="22"/>
              </w:rPr>
              <w:t>Салвија, папричица црвена</w:t>
            </w:r>
          </w:p>
        </w:tc>
        <w:tc>
          <w:tcPr>
            <w:tcW w:w="1266" w:type="dxa"/>
            <w:tcBorders>
              <w:top w:val="nil"/>
              <w:left w:val="nil"/>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950</w:t>
            </w:r>
          </w:p>
        </w:tc>
        <w:tc>
          <w:tcPr>
            <w:tcW w:w="1037" w:type="dxa"/>
            <w:tcBorders>
              <w:top w:val="nil"/>
              <w:left w:val="nil"/>
              <w:bottom w:val="nil"/>
              <w:right w:val="nil"/>
            </w:tcBorders>
            <w:shd w:val="clear" w:color="000000" w:fill="FFFF00"/>
            <w:noWrap/>
            <w:vAlign w:val="bottom"/>
            <w:hideMark/>
          </w:tcPr>
          <w:p w:rsidR="0063519A" w:rsidRPr="00DC4C15" w:rsidRDefault="0063519A" w:rsidP="00264B1A">
            <w:pPr>
              <w:suppressAutoHyphens w:val="0"/>
              <w:spacing w:line="240" w:lineRule="auto"/>
              <w:jc w:val="right"/>
              <w:rPr>
                <w:rFonts w:ascii="Calibri" w:eastAsia="Times New Roman" w:hAnsi="Calibri"/>
                <w:kern w:val="0"/>
                <w:sz w:val="22"/>
                <w:szCs w:val="22"/>
              </w:rPr>
            </w:pPr>
            <w:r w:rsidRPr="00DC4C15">
              <w:rPr>
                <w:rFonts w:ascii="Calibri" w:eastAsia="Times New Roman" w:hAnsi="Calibri"/>
                <w:kern w:val="0"/>
                <w:sz w:val="22"/>
                <w:szCs w:val="22"/>
              </w:rPr>
              <w:t>950</w:t>
            </w:r>
          </w:p>
        </w:tc>
        <w:tc>
          <w:tcPr>
            <w:tcW w:w="881" w:type="dxa"/>
            <w:tcBorders>
              <w:top w:val="single" w:sz="4" w:space="0" w:color="auto"/>
              <w:left w:val="single" w:sz="4" w:space="0" w:color="auto"/>
              <w:bottom w:val="nil"/>
              <w:right w:val="nil"/>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1179" w:type="dxa"/>
            <w:gridSpan w:val="2"/>
            <w:tcBorders>
              <w:top w:val="nil"/>
              <w:left w:val="single" w:sz="4" w:space="0" w:color="auto"/>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right"/>
              <w:rPr>
                <w:rFonts w:ascii="Calibri" w:eastAsia="Times New Roman" w:hAnsi="Calibri"/>
                <w:bCs/>
                <w:kern w:val="0"/>
                <w:sz w:val="22"/>
                <w:szCs w:val="22"/>
              </w:rPr>
            </w:pPr>
            <w:r w:rsidRPr="00DC4C15">
              <w:rPr>
                <w:rFonts w:ascii="Calibri" w:eastAsia="Times New Roman" w:hAnsi="Calibri"/>
                <w:bCs/>
                <w:kern w:val="0"/>
                <w:sz w:val="22"/>
                <w:szCs w:val="22"/>
              </w:rPr>
              <w:t>950</w:t>
            </w:r>
          </w:p>
        </w:tc>
        <w:tc>
          <w:tcPr>
            <w:tcW w:w="2964" w:type="dxa"/>
            <w:gridSpan w:val="3"/>
            <w:vMerge w:val="restart"/>
            <w:tcBorders>
              <w:top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c>
          <w:tcPr>
            <w:tcW w:w="1240" w:type="dxa"/>
            <w:vMerge w:val="restart"/>
            <w:tcBorders>
              <w:top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r>
      <w:tr w:rsidR="0063519A" w:rsidRPr="00DC4C15" w:rsidTr="0063519A">
        <w:trPr>
          <w:trHeight w:val="300"/>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color w:val="auto"/>
                <w:kern w:val="0"/>
                <w:sz w:val="22"/>
                <w:szCs w:val="22"/>
              </w:rPr>
            </w:pPr>
            <w:r w:rsidRPr="00DC4C15">
              <w:rPr>
                <w:rFonts w:ascii="Calibri" w:eastAsia="Times New Roman" w:hAnsi="Calibri"/>
                <w:color w:val="auto"/>
                <w:kern w:val="0"/>
                <w:sz w:val="22"/>
                <w:szCs w:val="22"/>
              </w:rPr>
              <w:t> </w:t>
            </w:r>
          </w:p>
        </w:tc>
        <w:tc>
          <w:tcPr>
            <w:tcW w:w="3165" w:type="dxa"/>
            <w:tcBorders>
              <w:top w:val="nil"/>
              <w:left w:val="nil"/>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color w:val="auto"/>
                <w:kern w:val="0"/>
                <w:sz w:val="22"/>
                <w:szCs w:val="22"/>
              </w:rPr>
            </w:pPr>
            <w:r w:rsidRPr="00DC4C15">
              <w:rPr>
                <w:rFonts w:ascii="Calibri" w:eastAsia="Times New Roman" w:hAnsi="Calibri"/>
                <w:color w:val="auto"/>
                <w:kern w:val="0"/>
                <w:sz w:val="22"/>
                <w:szCs w:val="22"/>
              </w:rPr>
              <w:t>(Salvia splendens 'Mojave red')</w:t>
            </w:r>
          </w:p>
        </w:tc>
        <w:tc>
          <w:tcPr>
            <w:tcW w:w="1266" w:type="dxa"/>
            <w:tcBorders>
              <w:top w:val="nil"/>
              <w:left w:val="nil"/>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 </w:t>
            </w:r>
          </w:p>
        </w:tc>
        <w:tc>
          <w:tcPr>
            <w:tcW w:w="1037" w:type="dxa"/>
            <w:tcBorders>
              <w:top w:val="nil"/>
              <w:left w:val="nil"/>
              <w:bottom w:val="nil"/>
              <w:right w:val="nil"/>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881" w:type="dxa"/>
            <w:tcBorders>
              <w:top w:val="nil"/>
              <w:left w:val="single" w:sz="4" w:space="0" w:color="auto"/>
              <w:bottom w:val="single" w:sz="4" w:space="0" w:color="auto"/>
              <w:right w:val="nil"/>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1179"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bCs/>
                <w:kern w:val="0"/>
                <w:sz w:val="22"/>
                <w:szCs w:val="22"/>
              </w:rPr>
            </w:pPr>
            <w:r w:rsidRPr="00DC4C15">
              <w:rPr>
                <w:rFonts w:ascii="Calibri" w:eastAsia="Times New Roman" w:hAnsi="Calibri"/>
                <w:bCs/>
                <w:kern w:val="0"/>
                <w:sz w:val="22"/>
                <w:szCs w:val="22"/>
              </w:rPr>
              <w:t> </w:t>
            </w:r>
          </w:p>
        </w:tc>
        <w:tc>
          <w:tcPr>
            <w:tcW w:w="2964" w:type="dxa"/>
            <w:gridSpan w:val="3"/>
            <w:vMerge/>
            <w:tcBorders>
              <w:bottom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c>
          <w:tcPr>
            <w:tcW w:w="1240" w:type="dxa"/>
            <w:vMerge/>
            <w:tcBorders>
              <w:bottom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r>
      <w:tr w:rsidR="0063519A" w:rsidRPr="00DC4C15" w:rsidTr="0063519A">
        <w:trPr>
          <w:trHeight w:val="300"/>
        </w:trPr>
        <w:tc>
          <w:tcPr>
            <w:tcW w:w="350" w:type="dxa"/>
            <w:tcBorders>
              <w:top w:val="nil"/>
              <w:left w:val="single" w:sz="4" w:space="0" w:color="auto"/>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jc w:val="right"/>
              <w:rPr>
                <w:rFonts w:ascii="Calibri" w:eastAsia="Times New Roman" w:hAnsi="Calibri"/>
                <w:color w:val="auto"/>
                <w:kern w:val="0"/>
                <w:sz w:val="22"/>
                <w:szCs w:val="22"/>
              </w:rPr>
            </w:pPr>
            <w:r w:rsidRPr="00DC4C15">
              <w:rPr>
                <w:rFonts w:ascii="Calibri" w:eastAsia="Times New Roman" w:hAnsi="Calibri"/>
                <w:color w:val="auto"/>
                <w:kern w:val="0"/>
                <w:sz w:val="22"/>
                <w:szCs w:val="22"/>
              </w:rPr>
              <w:t>3</w:t>
            </w:r>
          </w:p>
        </w:tc>
        <w:tc>
          <w:tcPr>
            <w:tcW w:w="3165" w:type="dxa"/>
            <w:tcBorders>
              <w:top w:val="nil"/>
              <w:left w:val="nil"/>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color w:val="auto"/>
                <w:kern w:val="0"/>
                <w:sz w:val="22"/>
                <w:szCs w:val="22"/>
              </w:rPr>
            </w:pPr>
            <w:r w:rsidRPr="00DC4C15">
              <w:rPr>
                <w:rFonts w:ascii="Calibri" w:eastAsia="Times New Roman" w:hAnsi="Calibri"/>
                <w:color w:val="auto"/>
                <w:kern w:val="0"/>
                <w:sz w:val="22"/>
                <w:szCs w:val="22"/>
              </w:rPr>
              <w:t xml:space="preserve">Кадифа -жута ниска </w:t>
            </w:r>
          </w:p>
        </w:tc>
        <w:tc>
          <w:tcPr>
            <w:tcW w:w="1266" w:type="dxa"/>
            <w:tcBorders>
              <w:top w:val="nil"/>
              <w:left w:val="nil"/>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400</w:t>
            </w:r>
          </w:p>
        </w:tc>
        <w:tc>
          <w:tcPr>
            <w:tcW w:w="1037" w:type="dxa"/>
            <w:tcBorders>
              <w:top w:val="single" w:sz="4" w:space="0" w:color="auto"/>
              <w:left w:val="nil"/>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right"/>
              <w:rPr>
                <w:rFonts w:ascii="Calibri" w:eastAsia="Times New Roman" w:hAnsi="Calibri"/>
                <w:kern w:val="0"/>
                <w:sz w:val="22"/>
                <w:szCs w:val="22"/>
              </w:rPr>
            </w:pPr>
            <w:r w:rsidRPr="00DC4C15">
              <w:rPr>
                <w:rFonts w:ascii="Calibri" w:eastAsia="Times New Roman" w:hAnsi="Calibri"/>
                <w:kern w:val="0"/>
                <w:sz w:val="22"/>
                <w:szCs w:val="22"/>
              </w:rPr>
              <w:t>400</w:t>
            </w:r>
          </w:p>
        </w:tc>
        <w:tc>
          <w:tcPr>
            <w:tcW w:w="881" w:type="dxa"/>
            <w:tcBorders>
              <w:top w:val="nil"/>
              <w:left w:val="nil"/>
              <w:bottom w:val="nil"/>
              <w:right w:val="nil"/>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1179" w:type="dxa"/>
            <w:gridSpan w:val="2"/>
            <w:tcBorders>
              <w:top w:val="nil"/>
              <w:left w:val="single" w:sz="4" w:space="0" w:color="auto"/>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right"/>
              <w:rPr>
                <w:rFonts w:ascii="Calibri" w:eastAsia="Times New Roman" w:hAnsi="Calibri"/>
                <w:bCs/>
                <w:kern w:val="0"/>
                <w:sz w:val="22"/>
                <w:szCs w:val="22"/>
              </w:rPr>
            </w:pPr>
            <w:r w:rsidRPr="00DC4C15">
              <w:rPr>
                <w:rFonts w:ascii="Calibri" w:eastAsia="Times New Roman" w:hAnsi="Calibri"/>
                <w:bCs/>
                <w:kern w:val="0"/>
                <w:sz w:val="22"/>
                <w:szCs w:val="22"/>
              </w:rPr>
              <w:t>400</w:t>
            </w:r>
          </w:p>
        </w:tc>
        <w:tc>
          <w:tcPr>
            <w:tcW w:w="2964" w:type="dxa"/>
            <w:gridSpan w:val="3"/>
            <w:vMerge w:val="restart"/>
            <w:tcBorders>
              <w:top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c>
          <w:tcPr>
            <w:tcW w:w="1240" w:type="dxa"/>
            <w:vMerge w:val="restart"/>
            <w:tcBorders>
              <w:top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r>
      <w:tr w:rsidR="0063519A" w:rsidRPr="00DC4C15" w:rsidTr="0063519A">
        <w:trPr>
          <w:trHeight w:val="300"/>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color w:val="auto"/>
                <w:kern w:val="0"/>
                <w:sz w:val="22"/>
                <w:szCs w:val="22"/>
              </w:rPr>
            </w:pPr>
            <w:r w:rsidRPr="00DC4C15">
              <w:rPr>
                <w:rFonts w:ascii="Calibri" w:eastAsia="Times New Roman" w:hAnsi="Calibri"/>
                <w:color w:val="auto"/>
                <w:kern w:val="0"/>
                <w:sz w:val="22"/>
                <w:szCs w:val="22"/>
              </w:rPr>
              <w:t> </w:t>
            </w:r>
          </w:p>
        </w:tc>
        <w:tc>
          <w:tcPr>
            <w:tcW w:w="3165" w:type="dxa"/>
            <w:tcBorders>
              <w:top w:val="nil"/>
              <w:left w:val="nil"/>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color w:val="auto"/>
                <w:kern w:val="0"/>
                <w:sz w:val="22"/>
                <w:szCs w:val="22"/>
              </w:rPr>
            </w:pPr>
            <w:r w:rsidRPr="00DC4C15">
              <w:rPr>
                <w:rFonts w:ascii="Calibri" w:eastAsia="Times New Roman" w:hAnsi="Calibri"/>
                <w:color w:val="auto"/>
                <w:kern w:val="0"/>
                <w:sz w:val="22"/>
                <w:szCs w:val="22"/>
              </w:rPr>
              <w:t>( Tagetes erecta 'Antigua' )</w:t>
            </w:r>
          </w:p>
        </w:tc>
        <w:tc>
          <w:tcPr>
            <w:tcW w:w="1266" w:type="dxa"/>
            <w:tcBorders>
              <w:top w:val="nil"/>
              <w:left w:val="nil"/>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 </w:t>
            </w:r>
          </w:p>
        </w:tc>
        <w:tc>
          <w:tcPr>
            <w:tcW w:w="1037" w:type="dxa"/>
            <w:tcBorders>
              <w:top w:val="nil"/>
              <w:left w:val="nil"/>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881" w:type="dxa"/>
            <w:tcBorders>
              <w:top w:val="nil"/>
              <w:left w:val="nil"/>
              <w:bottom w:val="single" w:sz="4" w:space="0" w:color="auto"/>
              <w:right w:val="nil"/>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1179"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bCs/>
                <w:kern w:val="0"/>
                <w:sz w:val="22"/>
                <w:szCs w:val="22"/>
              </w:rPr>
            </w:pPr>
            <w:r w:rsidRPr="00DC4C15">
              <w:rPr>
                <w:rFonts w:ascii="Calibri" w:eastAsia="Times New Roman" w:hAnsi="Calibri"/>
                <w:bCs/>
                <w:kern w:val="0"/>
                <w:sz w:val="22"/>
                <w:szCs w:val="22"/>
              </w:rPr>
              <w:t> </w:t>
            </w:r>
          </w:p>
        </w:tc>
        <w:tc>
          <w:tcPr>
            <w:tcW w:w="2964" w:type="dxa"/>
            <w:gridSpan w:val="3"/>
            <w:vMerge/>
            <w:tcBorders>
              <w:bottom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c>
          <w:tcPr>
            <w:tcW w:w="1240" w:type="dxa"/>
            <w:vMerge/>
            <w:tcBorders>
              <w:bottom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r>
      <w:tr w:rsidR="0063519A" w:rsidRPr="00DC4C15" w:rsidTr="0063519A">
        <w:trPr>
          <w:trHeight w:val="300"/>
        </w:trPr>
        <w:tc>
          <w:tcPr>
            <w:tcW w:w="350" w:type="dxa"/>
            <w:tcBorders>
              <w:top w:val="nil"/>
              <w:left w:val="single" w:sz="4" w:space="0" w:color="auto"/>
              <w:bottom w:val="nil"/>
              <w:right w:val="nil"/>
            </w:tcBorders>
            <w:shd w:val="clear" w:color="auto" w:fill="auto"/>
            <w:noWrap/>
            <w:vAlign w:val="bottom"/>
            <w:hideMark/>
          </w:tcPr>
          <w:p w:rsidR="0063519A" w:rsidRPr="00DC4C15" w:rsidRDefault="0063519A" w:rsidP="00264B1A">
            <w:pPr>
              <w:suppressAutoHyphens w:val="0"/>
              <w:spacing w:line="240" w:lineRule="auto"/>
              <w:jc w:val="right"/>
              <w:rPr>
                <w:rFonts w:ascii="Calibri" w:eastAsia="Times New Roman" w:hAnsi="Calibri"/>
                <w:color w:val="auto"/>
                <w:kern w:val="0"/>
                <w:sz w:val="22"/>
                <w:szCs w:val="22"/>
              </w:rPr>
            </w:pPr>
            <w:r w:rsidRPr="00DC4C15">
              <w:rPr>
                <w:rFonts w:ascii="Calibri" w:eastAsia="Times New Roman" w:hAnsi="Calibri"/>
                <w:color w:val="auto"/>
                <w:kern w:val="0"/>
                <w:sz w:val="22"/>
                <w:szCs w:val="22"/>
              </w:rPr>
              <w:t>4</w:t>
            </w:r>
          </w:p>
        </w:tc>
        <w:tc>
          <w:tcPr>
            <w:tcW w:w="3165" w:type="dxa"/>
            <w:tcBorders>
              <w:top w:val="nil"/>
              <w:left w:val="single" w:sz="4" w:space="0" w:color="auto"/>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color w:val="auto"/>
                <w:kern w:val="0"/>
                <w:sz w:val="22"/>
                <w:szCs w:val="22"/>
              </w:rPr>
            </w:pPr>
            <w:r w:rsidRPr="00DC4C15">
              <w:rPr>
                <w:rFonts w:ascii="Calibri" w:eastAsia="Times New Roman" w:hAnsi="Calibri"/>
                <w:color w:val="auto"/>
                <w:kern w:val="0"/>
                <w:sz w:val="22"/>
                <w:szCs w:val="22"/>
              </w:rPr>
              <w:t>Медени цвет</w:t>
            </w:r>
          </w:p>
        </w:tc>
        <w:tc>
          <w:tcPr>
            <w:tcW w:w="1266" w:type="dxa"/>
            <w:tcBorders>
              <w:top w:val="nil"/>
              <w:left w:val="nil"/>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300</w:t>
            </w:r>
          </w:p>
        </w:tc>
        <w:tc>
          <w:tcPr>
            <w:tcW w:w="1037" w:type="dxa"/>
            <w:tcBorders>
              <w:top w:val="nil"/>
              <w:left w:val="nil"/>
              <w:bottom w:val="nil"/>
              <w:right w:val="nil"/>
            </w:tcBorders>
            <w:shd w:val="clear" w:color="000000" w:fill="FFFF00"/>
            <w:noWrap/>
            <w:vAlign w:val="bottom"/>
            <w:hideMark/>
          </w:tcPr>
          <w:p w:rsidR="0063519A" w:rsidRPr="00DC4C15" w:rsidRDefault="0063519A" w:rsidP="00264B1A">
            <w:pPr>
              <w:suppressAutoHyphens w:val="0"/>
              <w:spacing w:line="240" w:lineRule="auto"/>
              <w:jc w:val="right"/>
              <w:rPr>
                <w:rFonts w:ascii="Calibri" w:eastAsia="Times New Roman" w:hAnsi="Calibri"/>
                <w:kern w:val="0"/>
                <w:sz w:val="22"/>
                <w:szCs w:val="22"/>
              </w:rPr>
            </w:pPr>
            <w:r w:rsidRPr="00DC4C15">
              <w:rPr>
                <w:rFonts w:ascii="Calibri" w:eastAsia="Times New Roman" w:hAnsi="Calibri"/>
                <w:kern w:val="0"/>
                <w:sz w:val="22"/>
                <w:szCs w:val="22"/>
              </w:rPr>
              <w:t>300</w:t>
            </w:r>
          </w:p>
        </w:tc>
        <w:tc>
          <w:tcPr>
            <w:tcW w:w="881" w:type="dxa"/>
            <w:tcBorders>
              <w:top w:val="nil"/>
              <w:left w:val="single" w:sz="4" w:space="0" w:color="auto"/>
              <w:bottom w:val="nil"/>
              <w:right w:val="nil"/>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1179" w:type="dxa"/>
            <w:gridSpan w:val="2"/>
            <w:tcBorders>
              <w:top w:val="nil"/>
              <w:left w:val="single" w:sz="4" w:space="0" w:color="auto"/>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right"/>
              <w:rPr>
                <w:rFonts w:ascii="Calibri" w:eastAsia="Times New Roman" w:hAnsi="Calibri"/>
                <w:bCs/>
                <w:kern w:val="0"/>
                <w:sz w:val="22"/>
                <w:szCs w:val="22"/>
              </w:rPr>
            </w:pPr>
            <w:r w:rsidRPr="00DC4C15">
              <w:rPr>
                <w:rFonts w:ascii="Calibri" w:eastAsia="Times New Roman" w:hAnsi="Calibri"/>
                <w:bCs/>
                <w:kern w:val="0"/>
                <w:sz w:val="22"/>
                <w:szCs w:val="22"/>
              </w:rPr>
              <w:t>300</w:t>
            </w:r>
          </w:p>
        </w:tc>
        <w:tc>
          <w:tcPr>
            <w:tcW w:w="2964" w:type="dxa"/>
            <w:gridSpan w:val="3"/>
            <w:vMerge w:val="restart"/>
            <w:tcBorders>
              <w:top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c>
          <w:tcPr>
            <w:tcW w:w="1240" w:type="dxa"/>
            <w:vMerge w:val="restart"/>
            <w:tcBorders>
              <w:top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r>
      <w:tr w:rsidR="0063519A" w:rsidRPr="00DC4C15" w:rsidTr="0063519A">
        <w:trPr>
          <w:trHeight w:val="300"/>
        </w:trPr>
        <w:tc>
          <w:tcPr>
            <w:tcW w:w="350" w:type="dxa"/>
            <w:tcBorders>
              <w:top w:val="nil"/>
              <w:left w:val="single" w:sz="4" w:space="0" w:color="auto"/>
              <w:bottom w:val="single" w:sz="4" w:space="0" w:color="auto"/>
              <w:right w:val="nil"/>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color w:val="auto"/>
                <w:kern w:val="0"/>
                <w:sz w:val="22"/>
                <w:szCs w:val="22"/>
              </w:rPr>
            </w:pPr>
            <w:r w:rsidRPr="00DC4C15">
              <w:rPr>
                <w:rFonts w:ascii="Calibri" w:eastAsia="Times New Roman" w:hAnsi="Calibri"/>
                <w:color w:val="auto"/>
                <w:kern w:val="0"/>
                <w:sz w:val="22"/>
                <w:szCs w:val="22"/>
              </w:rPr>
              <w:t> </w:t>
            </w:r>
          </w:p>
        </w:tc>
        <w:tc>
          <w:tcPr>
            <w:tcW w:w="3165" w:type="dxa"/>
            <w:tcBorders>
              <w:top w:val="nil"/>
              <w:left w:val="single" w:sz="4" w:space="0" w:color="auto"/>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color w:val="auto"/>
                <w:kern w:val="0"/>
                <w:sz w:val="22"/>
                <w:szCs w:val="22"/>
              </w:rPr>
            </w:pPr>
            <w:r w:rsidRPr="00DC4C15">
              <w:rPr>
                <w:rFonts w:ascii="Calibri" w:eastAsia="Times New Roman" w:hAnsi="Calibri"/>
                <w:color w:val="auto"/>
                <w:kern w:val="0"/>
                <w:sz w:val="22"/>
                <w:szCs w:val="22"/>
              </w:rPr>
              <w:t>( Alyssum maritima )</w:t>
            </w:r>
          </w:p>
        </w:tc>
        <w:tc>
          <w:tcPr>
            <w:tcW w:w="1266" w:type="dxa"/>
            <w:tcBorders>
              <w:top w:val="nil"/>
              <w:left w:val="nil"/>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 </w:t>
            </w:r>
          </w:p>
        </w:tc>
        <w:tc>
          <w:tcPr>
            <w:tcW w:w="1037" w:type="dxa"/>
            <w:tcBorders>
              <w:top w:val="nil"/>
              <w:left w:val="nil"/>
              <w:bottom w:val="nil"/>
              <w:right w:val="nil"/>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881" w:type="dxa"/>
            <w:tcBorders>
              <w:top w:val="nil"/>
              <w:left w:val="single" w:sz="4" w:space="0" w:color="auto"/>
              <w:bottom w:val="single" w:sz="4" w:space="0" w:color="auto"/>
              <w:right w:val="nil"/>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1179"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bCs/>
                <w:kern w:val="0"/>
                <w:sz w:val="22"/>
                <w:szCs w:val="22"/>
              </w:rPr>
            </w:pPr>
            <w:r w:rsidRPr="00DC4C15">
              <w:rPr>
                <w:rFonts w:ascii="Calibri" w:eastAsia="Times New Roman" w:hAnsi="Calibri"/>
                <w:bCs/>
                <w:kern w:val="0"/>
                <w:sz w:val="22"/>
                <w:szCs w:val="22"/>
              </w:rPr>
              <w:t> </w:t>
            </w:r>
          </w:p>
        </w:tc>
        <w:tc>
          <w:tcPr>
            <w:tcW w:w="2964" w:type="dxa"/>
            <w:gridSpan w:val="3"/>
            <w:vMerge/>
            <w:tcBorders>
              <w:bottom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c>
          <w:tcPr>
            <w:tcW w:w="1240" w:type="dxa"/>
            <w:vMerge/>
            <w:tcBorders>
              <w:bottom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r>
      <w:tr w:rsidR="0063519A" w:rsidRPr="00DC4C15" w:rsidTr="0063519A">
        <w:trPr>
          <w:trHeight w:val="300"/>
        </w:trPr>
        <w:tc>
          <w:tcPr>
            <w:tcW w:w="350" w:type="dxa"/>
            <w:tcBorders>
              <w:top w:val="nil"/>
              <w:left w:val="single" w:sz="4" w:space="0" w:color="auto"/>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jc w:val="right"/>
              <w:rPr>
                <w:rFonts w:ascii="Calibri" w:eastAsia="Times New Roman" w:hAnsi="Calibri"/>
                <w:color w:val="auto"/>
                <w:kern w:val="0"/>
                <w:sz w:val="22"/>
                <w:szCs w:val="22"/>
              </w:rPr>
            </w:pPr>
            <w:r w:rsidRPr="00DC4C15">
              <w:rPr>
                <w:rFonts w:ascii="Calibri" w:eastAsia="Times New Roman" w:hAnsi="Calibri"/>
                <w:color w:val="auto"/>
                <w:kern w:val="0"/>
                <w:sz w:val="22"/>
                <w:szCs w:val="22"/>
              </w:rPr>
              <w:t>5</w:t>
            </w:r>
          </w:p>
        </w:tc>
        <w:tc>
          <w:tcPr>
            <w:tcW w:w="3165" w:type="dxa"/>
            <w:tcBorders>
              <w:top w:val="nil"/>
              <w:left w:val="nil"/>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color w:val="auto"/>
                <w:kern w:val="0"/>
                <w:sz w:val="22"/>
                <w:szCs w:val="22"/>
              </w:rPr>
            </w:pPr>
            <w:r w:rsidRPr="00DC4C15">
              <w:rPr>
                <w:rFonts w:ascii="Calibri" w:eastAsia="Times New Roman" w:hAnsi="Calibri"/>
                <w:color w:val="auto"/>
                <w:kern w:val="0"/>
                <w:sz w:val="22"/>
                <w:szCs w:val="22"/>
              </w:rPr>
              <w:t>Винка -црвен цвет</w:t>
            </w:r>
          </w:p>
        </w:tc>
        <w:tc>
          <w:tcPr>
            <w:tcW w:w="1266" w:type="dxa"/>
            <w:tcBorders>
              <w:top w:val="nil"/>
              <w:left w:val="nil"/>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400</w:t>
            </w:r>
          </w:p>
        </w:tc>
        <w:tc>
          <w:tcPr>
            <w:tcW w:w="1037" w:type="dxa"/>
            <w:tcBorders>
              <w:top w:val="single" w:sz="4" w:space="0" w:color="auto"/>
              <w:left w:val="nil"/>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right"/>
              <w:rPr>
                <w:rFonts w:ascii="Calibri" w:eastAsia="Times New Roman" w:hAnsi="Calibri"/>
                <w:kern w:val="0"/>
                <w:sz w:val="22"/>
                <w:szCs w:val="22"/>
              </w:rPr>
            </w:pPr>
            <w:r w:rsidRPr="00DC4C15">
              <w:rPr>
                <w:rFonts w:ascii="Calibri" w:eastAsia="Times New Roman" w:hAnsi="Calibri"/>
                <w:kern w:val="0"/>
                <w:sz w:val="22"/>
                <w:szCs w:val="22"/>
              </w:rPr>
              <w:t>400</w:t>
            </w:r>
          </w:p>
        </w:tc>
        <w:tc>
          <w:tcPr>
            <w:tcW w:w="881" w:type="dxa"/>
            <w:tcBorders>
              <w:top w:val="nil"/>
              <w:left w:val="nil"/>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1179" w:type="dxa"/>
            <w:gridSpan w:val="2"/>
            <w:tcBorders>
              <w:top w:val="nil"/>
              <w:left w:val="nil"/>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right"/>
              <w:rPr>
                <w:rFonts w:ascii="Calibri" w:eastAsia="Times New Roman" w:hAnsi="Calibri"/>
                <w:bCs/>
                <w:kern w:val="0"/>
                <w:sz w:val="22"/>
                <w:szCs w:val="22"/>
              </w:rPr>
            </w:pPr>
            <w:r w:rsidRPr="00DC4C15">
              <w:rPr>
                <w:rFonts w:ascii="Calibri" w:eastAsia="Times New Roman" w:hAnsi="Calibri"/>
                <w:bCs/>
                <w:kern w:val="0"/>
                <w:sz w:val="22"/>
                <w:szCs w:val="22"/>
              </w:rPr>
              <w:t>400</w:t>
            </w:r>
          </w:p>
        </w:tc>
        <w:tc>
          <w:tcPr>
            <w:tcW w:w="2964" w:type="dxa"/>
            <w:gridSpan w:val="3"/>
            <w:vMerge w:val="restart"/>
            <w:tcBorders>
              <w:top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c>
          <w:tcPr>
            <w:tcW w:w="1240" w:type="dxa"/>
            <w:vMerge w:val="restart"/>
            <w:tcBorders>
              <w:top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r>
      <w:tr w:rsidR="0063519A" w:rsidRPr="00DC4C15" w:rsidTr="0063519A">
        <w:trPr>
          <w:trHeight w:val="300"/>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color w:val="auto"/>
                <w:kern w:val="0"/>
                <w:sz w:val="22"/>
                <w:szCs w:val="22"/>
              </w:rPr>
            </w:pPr>
            <w:r w:rsidRPr="00DC4C15">
              <w:rPr>
                <w:rFonts w:ascii="Calibri" w:eastAsia="Times New Roman" w:hAnsi="Calibri"/>
                <w:color w:val="auto"/>
                <w:kern w:val="0"/>
                <w:sz w:val="22"/>
                <w:szCs w:val="22"/>
              </w:rPr>
              <w:t> </w:t>
            </w:r>
          </w:p>
        </w:tc>
        <w:tc>
          <w:tcPr>
            <w:tcW w:w="3165" w:type="dxa"/>
            <w:tcBorders>
              <w:top w:val="nil"/>
              <w:left w:val="nil"/>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color w:val="auto"/>
                <w:kern w:val="0"/>
                <w:sz w:val="22"/>
                <w:szCs w:val="22"/>
              </w:rPr>
            </w:pPr>
            <w:r w:rsidRPr="00DC4C15">
              <w:rPr>
                <w:rFonts w:ascii="Calibri" w:eastAsia="Times New Roman" w:hAnsi="Calibri"/>
                <w:color w:val="auto"/>
                <w:kern w:val="0"/>
                <w:sz w:val="22"/>
                <w:szCs w:val="22"/>
              </w:rPr>
              <w:t>( Vinca rosea 'Cora red')</w:t>
            </w:r>
          </w:p>
        </w:tc>
        <w:tc>
          <w:tcPr>
            <w:tcW w:w="1266" w:type="dxa"/>
            <w:tcBorders>
              <w:top w:val="nil"/>
              <w:left w:val="nil"/>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 </w:t>
            </w:r>
          </w:p>
        </w:tc>
        <w:tc>
          <w:tcPr>
            <w:tcW w:w="1037" w:type="dxa"/>
            <w:tcBorders>
              <w:top w:val="nil"/>
              <w:left w:val="nil"/>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881" w:type="dxa"/>
            <w:tcBorders>
              <w:top w:val="nil"/>
              <w:left w:val="nil"/>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1179" w:type="dxa"/>
            <w:gridSpan w:val="2"/>
            <w:tcBorders>
              <w:top w:val="nil"/>
              <w:left w:val="nil"/>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bCs/>
                <w:kern w:val="0"/>
                <w:sz w:val="22"/>
                <w:szCs w:val="22"/>
              </w:rPr>
            </w:pPr>
            <w:r w:rsidRPr="00DC4C15">
              <w:rPr>
                <w:rFonts w:ascii="Calibri" w:eastAsia="Times New Roman" w:hAnsi="Calibri"/>
                <w:bCs/>
                <w:kern w:val="0"/>
                <w:sz w:val="22"/>
                <w:szCs w:val="22"/>
              </w:rPr>
              <w:t> </w:t>
            </w:r>
          </w:p>
        </w:tc>
        <w:tc>
          <w:tcPr>
            <w:tcW w:w="2964" w:type="dxa"/>
            <w:gridSpan w:val="3"/>
            <w:vMerge/>
            <w:tcBorders>
              <w:bottom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c>
          <w:tcPr>
            <w:tcW w:w="1240" w:type="dxa"/>
            <w:vMerge/>
            <w:tcBorders>
              <w:bottom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r>
      <w:tr w:rsidR="0063519A" w:rsidRPr="00DC4C15" w:rsidTr="0063519A">
        <w:trPr>
          <w:trHeight w:val="300"/>
        </w:trPr>
        <w:tc>
          <w:tcPr>
            <w:tcW w:w="350" w:type="dxa"/>
            <w:tcBorders>
              <w:top w:val="nil"/>
              <w:left w:val="single" w:sz="4" w:space="0" w:color="auto"/>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jc w:val="right"/>
              <w:rPr>
                <w:rFonts w:ascii="Calibri" w:eastAsia="Times New Roman" w:hAnsi="Calibri"/>
                <w:color w:val="auto"/>
                <w:kern w:val="0"/>
                <w:sz w:val="22"/>
                <w:szCs w:val="22"/>
              </w:rPr>
            </w:pPr>
            <w:r w:rsidRPr="00DC4C15">
              <w:rPr>
                <w:rFonts w:ascii="Calibri" w:eastAsia="Times New Roman" w:hAnsi="Calibri"/>
                <w:color w:val="auto"/>
                <w:kern w:val="0"/>
                <w:sz w:val="22"/>
                <w:szCs w:val="22"/>
              </w:rPr>
              <w:t>6</w:t>
            </w:r>
          </w:p>
        </w:tc>
        <w:tc>
          <w:tcPr>
            <w:tcW w:w="3165" w:type="dxa"/>
            <w:tcBorders>
              <w:top w:val="nil"/>
              <w:left w:val="nil"/>
              <w:bottom w:val="nil"/>
              <w:right w:val="nil"/>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color w:val="auto"/>
                <w:kern w:val="0"/>
                <w:sz w:val="22"/>
                <w:szCs w:val="22"/>
              </w:rPr>
            </w:pPr>
            <w:r w:rsidRPr="00DC4C15">
              <w:rPr>
                <w:rFonts w:ascii="Calibri" w:eastAsia="Times New Roman" w:hAnsi="Calibri"/>
                <w:color w:val="auto"/>
                <w:kern w:val="0"/>
                <w:sz w:val="22"/>
                <w:szCs w:val="22"/>
              </w:rPr>
              <w:t xml:space="preserve">Тамњаника - Света Петка </w:t>
            </w:r>
          </w:p>
        </w:tc>
        <w:tc>
          <w:tcPr>
            <w:tcW w:w="1266" w:type="dxa"/>
            <w:tcBorders>
              <w:top w:val="nil"/>
              <w:left w:val="single" w:sz="4" w:space="0" w:color="auto"/>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50</w:t>
            </w:r>
          </w:p>
        </w:tc>
        <w:tc>
          <w:tcPr>
            <w:tcW w:w="1037" w:type="dxa"/>
            <w:tcBorders>
              <w:top w:val="nil"/>
              <w:left w:val="nil"/>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right"/>
              <w:rPr>
                <w:rFonts w:ascii="Calibri" w:eastAsia="Times New Roman" w:hAnsi="Calibri"/>
                <w:kern w:val="0"/>
                <w:sz w:val="22"/>
                <w:szCs w:val="22"/>
              </w:rPr>
            </w:pPr>
            <w:r w:rsidRPr="00DC4C15">
              <w:rPr>
                <w:rFonts w:ascii="Calibri" w:eastAsia="Times New Roman" w:hAnsi="Calibri"/>
                <w:kern w:val="0"/>
                <w:sz w:val="22"/>
                <w:szCs w:val="22"/>
              </w:rPr>
              <w:t>50</w:t>
            </w:r>
          </w:p>
        </w:tc>
        <w:tc>
          <w:tcPr>
            <w:tcW w:w="881" w:type="dxa"/>
            <w:tcBorders>
              <w:top w:val="nil"/>
              <w:left w:val="nil"/>
              <w:bottom w:val="nil"/>
              <w:right w:val="nil"/>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1179" w:type="dxa"/>
            <w:gridSpan w:val="2"/>
            <w:tcBorders>
              <w:top w:val="single" w:sz="4" w:space="0" w:color="auto"/>
              <w:left w:val="single" w:sz="4" w:space="0" w:color="auto"/>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right"/>
              <w:rPr>
                <w:rFonts w:ascii="Calibri" w:eastAsia="Times New Roman" w:hAnsi="Calibri"/>
                <w:bCs/>
                <w:kern w:val="0"/>
                <w:sz w:val="22"/>
                <w:szCs w:val="22"/>
              </w:rPr>
            </w:pPr>
            <w:r w:rsidRPr="00DC4C15">
              <w:rPr>
                <w:rFonts w:ascii="Calibri" w:eastAsia="Times New Roman" w:hAnsi="Calibri"/>
                <w:bCs/>
                <w:kern w:val="0"/>
                <w:sz w:val="22"/>
                <w:szCs w:val="22"/>
              </w:rPr>
              <w:t>50</w:t>
            </w:r>
          </w:p>
        </w:tc>
        <w:tc>
          <w:tcPr>
            <w:tcW w:w="2964" w:type="dxa"/>
            <w:gridSpan w:val="3"/>
            <w:vMerge w:val="restart"/>
            <w:tcBorders>
              <w:top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c>
          <w:tcPr>
            <w:tcW w:w="1240" w:type="dxa"/>
            <w:vMerge w:val="restart"/>
            <w:tcBorders>
              <w:top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r>
      <w:tr w:rsidR="0063519A" w:rsidRPr="00DC4C15" w:rsidTr="0063519A">
        <w:trPr>
          <w:trHeight w:val="300"/>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color w:val="auto"/>
                <w:kern w:val="0"/>
                <w:sz w:val="22"/>
                <w:szCs w:val="22"/>
              </w:rPr>
            </w:pPr>
            <w:r w:rsidRPr="00DC4C15">
              <w:rPr>
                <w:rFonts w:ascii="Calibri" w:eastAsia="Times New Roman" w:hAnsi="Calibri"/>
                <w:color w:val="auto"/>
                <w:kern w:val="0"/>
                <w:sz w:val="22"/>
                <w:szCs w:val="22"/>
              </w:rPr>
              <w:t> </w:t>
            </w:r>
          </w:p>
        </w:tc>
        <w:tc>
          <w:tcPr>
            <w:tcW w:w="3165" w:type="dxa"/>
            <w:tcBorders>
              <w:top w:val="nil"/>
              <w:left w:val="nil"/>
              <w:bottom w:val="nil"/>
              <w:right w:val="nil"/>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color w:val="auto"/>
                <w:kern w:val="0"/>
                <w:sz w:val="22"/>
                <w:szCs w:val="22"/>
              </w:rPr>
            </w:pPr>
            <w:r w:rsidRPr="00DC4C15">
              <w:rPr>
                <w:rFonts w:ascii="Calibri" w:eastAsia="Times New Roman" w:hAnsi="Calibri"/>
                <w:color w:val="auto"/>
                <w:kern w:val="0"/>
                <w:sz w:val="22"/>
                <w:szCs w:val="22"/>
              </w:rPr>
              <w:t>( Plectranthus sp.)</w:t>
            </w:r>
          </w:p>
        </w:tc>
        <w:tc>
          <w:tcPr>
            <w:tcW w:w="1266" w:type="dxa"/>
            <w:tcBorders>
              <w:top w:val="nil"/>
              <w:left w:val="single" w:sz="4" w:space="0" w:color="auto"/>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 </w:t>
            </w:r>
          </w:p>
        </w:tc>
        <w:tc>
          <w:tcPr>
            <w:tcW w:w="1037" w:type="dxa"/>
            <w:tcBorders>
              <w:top w:val="nil"/>
              <w:left w:val="nil"/>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881" w:type="dxa"/>
            <w:tcBorders>
              <w:top w:val="nil"/>
              <w:left w:val="nil"/>
              <w:bottom w:val="nil"/>
              <w:right w:val="nil"/>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1179"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bCs/>
                <w:kern w:val="0"/>
                <w:sz w:val="22"/>
                <w:szCs w:val="22"/>
              </w:rPr>
            </w:pPr>
            <w:r w:rsidRPr="00DC4C15">
              <w:rPr>
                <w:rFonts w:ascii="Calibri" w:eastAsia="Times New Roman" w:hAnsi="Calibri"/>
                <w:bCs/>
                <w:kern w:val="0"/>
                <w:sz w:val="22"/>
                <w:szCs w:val="22"/>
              </w:rPr>
              <w:t> </w:t>
            </w:r>
          </w:p>
        </w:tc>
        <w:tc>
          <w:tcPr>
            <w:tcW w:w="2964" w:type="dxa"/>
            <w:gridSpan w:val="3"/>
            <w:vMerge/>
            <w:tcBorders>
              <w:bottom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c>
          <w:tcPr>
            <w:tcW w:w="1240" w:type="dxa"/>
            <w:vMerge/>
            <w:tcBorders>
              <w:bottom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r>
      <w:tr w:rsidR="0063519A" w:rsidRPr="00DC4C15" w:rsidTr="0063519A">
        <w:trPr>
          <w:trHeight w:val="300"/>
        </w:trPr>
        <w:tc>
          <w:tcPr>
            <w:tcW w:w="350" w:type="dxa"/>
            <w:tcBorders>
              <w:top w:val="nil"/>
              <w:left w:val="single" w:sz="4" w:space="0" w:color="auto"/>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jc w:val="right"/>
              <w:rPr>
                <w:rFonts w:ascii="Calibri" w:eastAsia="Times New Roman" w:hAnsi="Calibri"/>
                <w:color w:val="auto"/>
                <w:kern w:val="0"/>
                <w:sz w:val="22"/>
                <w:szCs w:val="22"/>
              </w:rPr>
            </w:pPr>
            <w:r w:rsidRPr="00DC4C15">
              <w:rPr>
                <w:rFonts w:ascii="Calibri" w:eastAsia="Times New Roman" w:hAnsi="Calibri"/>
                <w:color w:val="auto"/>
                <w:kern w:val="0"/>
                <w:sz w:val="22"/>
                <w:szCs w:val="22"/>
              </w:rPr>
              <w:t>7</w:t>
            </w:r>
          </w:p>
        </w:tc>
        <w:tc>
          <w:tcPr>
            <w:tcW w:w="3165" w:type="dxa"/>
            <w:tcBorders>
              <w:top w:val="single" w:sz="4" w:space="0" w:color="auto"/>
              <w:left w:val="nil"/>
              <w:bottom w:val="nil"/>
              <w:right w:val="nil"/>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color w:val="auto"/>
                <w:kern w:val="0"/>
                <w:sz w:val="22"/>
                <w:szCs w:val="22"/>
              </w:rPr>
            </w:pPr>
            <w:r w:rsidRPr="00DC4C15">
              <w:rPr>
                <w:rFonts w:ascii="Calibri" w:eastAsia="Times New Roman" w:hAnsi="Calibri"/>
                <w:color w:val="auto"/>
                <w:kern w:val="0"/>
                <w:sz w:val="22"/>
                <w:szCs w:val="22"/>
              </w:rPr>
              <w:t>Пеларгоније црвене ¹</w:t>
            </w:r>
          </w:p>
        </w:tc>
        <w:tc>
          <w:tcPr>
            <w:tcW w:w="1266" w:type="dxa"/>
            <w:tcBorders>
              <w:top w:val="nil"/>
              <w:left w:val="single" w:sz="4" w:space="0" w:color="auto"/>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250</w:t>
            </w:r>
          </w:p>
        </w:tc>
        <w:tc>
          <w:tcPr>
            <w:tcW w:w="1037" w:type="dxa"/>
            <w:tcBorders>
              <w:top w:val="nil"/>
              <w:left w:val="nil"/>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right"/>
              <w:rPr>
                <w:rFonts w:ascii="Calibri" w:eastAsia="Times New Roman" w:hAnsi="Calibri"/>
                <w:kern w:val="0"/>
                <w:sz w:val="22"/>
                <w:szCs w:val="22"/>
              </w:rPr>
            </w:pPr>
            <w:r w:rsidRPr="00DC4C15">
              <w:rPr>
                <w:rFonts w:ascii="Calibri" w:eastAsia="Times New Roman" w:hAnsi="Calibri"/>
                <w:kern w:val="0"/>
                <w:sz w:val="22"/>
                <w:szCs w:val="22"/>
              </w:rPr>
              <w:t>250</w:t>
            </w:r>
          </w:p>
        </w:tc>
        <w:tc>
          <w:tcPr>
            <w:tcW w:w="881" w:type="dxa"/>
            <w:tcBorders>
              <w:top w:val="single" w:sz="4" w:space="0" w:color="auto"/>
              <w:left w:val="nil"/>
              <w:bottom w:val="nil"/>
              <w:right w:val="nil"/>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1179" w:type="dxa"/>
            <w:gridSpan w:val="2"/>
            <w:tcBorders>
              <w:top w:val="nil"/>
              <w:left w:val="single" w:sz="4" w:space="0" w:color="auto"/>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right"/>
              <w:rPr>
                <w:rFonts w:ascii="Calibri" w:eastAsia="Times New Roman" w:hAnsi="Calibri"/>
                <w:bCs/>
                <w:kern w:val="0"/>
                <w:sz w:val="22"/>
                <w:szCs w:val="22"/>
              </w:rPr>
            </w:pPr>
            <w:r w:rsidRPr="00DC4C15">
              <w:rPr>
                <w:rFonts w:ascii="Calibri" w:eastAsia="Times New Roman" w:hAnsi="Calibri"/>
                <w:bCs/>
                <w:kern w:val="0"/>
                <w:sz w:val="22"/>
                <w:szCs w:val="22"/>
              </w:rPr>
              <w:t>250</w:t>
            </w:r>
          </w:p>
        </w:tc>
        <w:tc>
          <w:tcPr>
            <w:tcW w:w="2964" w:type="dxa"/>
            <w:gridSpan w:val="3"/>
            <w:vMerge w:val="restart"/>
            <w:tcBorders>
              <w:top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c>
          <w:tcPr>
            <w:tcW w:w="1240" w:type="dxa"/>
            <w:vMerge w:val="restart"/>
            <w:tcBorders>
              <w:top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r>
      <w:tr w:rsidR="0063519A" w:rsidRPr="00DC4C15" w:rsidTr="0063519A">
        <w:trPr>
          <w:trHeight w:val="300"/>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color w:val="auto"/>
                <w:kern w:val="0"/>
                <w:sz w:val="22"/>
                <w:szCs w:val="22"/>
              </w:rPr>
            </w:pPr>
            <w:r w:rsidRPr="00DC4C15">
              <w:rPr>
                <w:rFonts w:ascii="Calibri" w:eastAsia="Times New Roman" w:hAnsi="Calibri"/>
                <w:color w:val="auto"/>
                <w:kern w:val="0"/>
                <w:sz w:val="22"/>
                <w:szCs w:val="22"/>
              </w:rPr>
              <w:t> </w:t>
            </w:r>
          </w:p>
        </w:tc>
        <w:tc>
          <w:tcPr>
            <w:tcW w:w="3165" w:type="dxa"/>
            <w:tcBorders>
              <w:top w:val="nil"/>
              <w:left w:val="nil"/>
              <w:bottom w:val="nil"/>
              <w:right w:val="nil"/>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color w:val="auto"/>
                <w:kern w:val="0"/>
                <w:sz w:val="22"/>
                <w:szCs w:val="22"/>
              </w:rPr>
            </w:pPr>
            <w:r w:rsidRPr="00DC4C15">
              <w:rPr>
                <w:rFonts w:ascii="Calibri" w:eastAsia="Times New Roman" w:hAnsi="Calibri"/>
                <w:color w:val="auto"/>
                <w:kern w:val="0"/>
                <w:sz w:val="22"/>
                <w:szCs w:val="22"/>
              </w:rPr>
              <w:t>( Pelargonium peltatum 'Villetta red')</w:t>
            </w:r>
          </w:p>
        </w:tc>
        <w:tc>
          <w:tcPr>
            <w:tcW w:w="1266" w:type="dxa"/>
            <w:tcBorders>
              <w:top w:val="nil"/>
              <w:left w:val="single" w:sz="4" w:space="0" w:color="auto"/>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 </w:t>
            </w:r>
          </w:p>
        </w:tc>
        <w:tc>
          <w:tcPr>
            <w:tcW w:w="1037" w:type="dxa"/>
            <w:tcBorders>
              <w:top w:val="nil"/>
              <w:left w:val="nil"/>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881" w:type="dxa"/>
            <w:tcBorders>
              <w:top w:val="nil"/>
              <w:left w:val="nil"/>
              <w:bottom w:val="single" w:sz="4" w:space="0" w:color="auto"/>
              <w:right w:val="nil"/>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1179"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bCs/>
                <w:kern w:val="0"/>
                <w:sz w:val="22"/>
                <w:szCs w:val="22"/>
              </w:rPr>
            </w:pPr>
            <w:r w:rsidRPr="00DC4C15">
              <w:rPr>
                <w:rFonts w:ascii="Calibri" w:eastAsia="Times New Roman" w:hAnsi="Calibri"/>
                <w:bCs/>
                <w:kern w:val="0"/>
                <w:sz w:val="22"/>
                <w:szCs w:val="22"/>
              </w:rPr>
              <w:t> </w:t>
            </w:r>
          </w:p>
        </w:tc>
        <w:tc>
          <w:tcPr>
            <w:tcW w:w="2964" w:type="dxa"/>
            <w:gridSpan w:val="3"/>
            <w:vMerge/>
            <w:tcBorders>
              <w:bottom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c>
          <w:tcPr>
            <w:tcW w:w="1240" w:type="dxa"/>
            <w:vMerge/>
            <w:tcBorders>
              <w:bottom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r>
      <w:tr w:rsidR="0063519A" w:rsidRPr="00DC4C15" w:rsidTr="0063519A">
        <w:trPr>
          <w:trHeight w:val="300"/>
        </w:trPr>
        <w:tc>
          <w:tcPr>
            <w:tcW w:w="350" w:type="dxa"/>
            <w:tcBorders>
              <w:top w:val="nil"/>
              <w:left w:val="single" w:sz="4" w:space="0" w:color="auto"/>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jc w:val="right"/>
              <w:rPr>
                <w:rFonts w:ascii="Calibri" w:eastAsia="Times New Roman" w:hAnsi="Calibri"/>
                <w:color w:val="auto"/>
                <w:kern w:val="0"/>
                <w:sz w:val="22"/>
                <w:szCs w:val="22"/>
              </w:rPr>
            </w:pPr>
            <w:r w:rsidRPr="00DC4C15">
              <w:rPr>
                <w:rFonts w:ascii="Calibri" w:eastAsia="Times New Roman" w:hAnsi="Calibri"/>
                <w:color w:val="auto"/>
                <w:kern w:val="0"/>
                <w:sz w:val="22"/>
                <w:szCs w:val="22"/>
              </w:rPr>
              <w:t>8</w:t>
            </w:r>
          </w:p>
        </w:tc>
        <w:tc>
          <w:tcPr>
            <w:tcW w:w="3165" w:type="dxa"/>
            <w:tcBorders>
              <w:top w:val="single" w:sz="4" w:space="0" w:color="auto"/>
              <w:left w:val="nil"/>
              <w:bottom w:val="nil"/>
              <w:right w:val="nil"/>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color w:val="auto"/>
                <w:kern w:val="0"/>
                <w:sz w:val="22"/>
                <w:szCs w:val="22"/>
              </w:rPr>
            </w:pPr>
            <w:r w:rsidRPr="00DC4C15">
              <w:rPr>
                <w:rFonts w:ascii="Calibri" w:eastAsia="Times New Roman" w:hAnsi="Calibri"/>
                <w:color w:val="auto"/>
                <w:kern w:val="0"/>
                <w:sz w:val="22"/>
                <w:szCs w:val="22"/>
              </w:rPr>
              <w:t>Петунија - Потунија ружичаста 'Беби дол' ²</w:t>
            </w:r>
          </w:p>
        </w:tc>
        <w:tc>
          <w:tcPr>
            <w:tcW w:w="1266" w:type="dxa"/>
            <w:tcBorders>
              <w:top w:val="nil"/>
              <w:left w:val="single" w:sz="4" w:space="0" w:color="auto"/>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50</w:t>
            </w:r>
          </w:p>
        </w:tc>
        <w:tc>
          <w:tcPr>
            <w:tcW w:w="1037" w:type="dxa"/>
            <w:tcBorders>
              <w:top w:val="nil"/>
              <w:left w:val="nil"/>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right"/>
              <w:rPr>
                <w:rFonts w:ascii="Calibri" w:eastAsia="Times New Roman" w:hAnsi="Calibri"/>
                <w:kern w:val="0"/>
                <w:sz w:val="22"/>
                <w:szCs w:val="22"/>
              </w:rPr>
            </w:pPr>
            <w:r w:rsidRPr="00DC4C15">
              <w:rPr>
                <w:rFonts w:ascii="Calibri" w:eastAsia="Times New Roman" w:hAnsi="Calibri"/>
                <w:kern w:val="0"/>
                <w:sz w:val="22"/>
                <w:szCs w:val="22"/>
              </w:rPr>
              <w:t>50</w:t>
            </w:r>
          </w:p>
        </w:tc>
        <w:tc>
          <w:tcPr>
            <w:tcW w:w="881" w:type="dxa"/>
            <w:tcBorders>
              <w:top w:val="nil"/>
              <w:left w:val="nil"/>
              <w:bottom w:val="nil"/>
              <w:right w:val="nil"/>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1179" w:type="dxa"/>
            <w:gridSpan w:val="2"/>
            <w:tcBorders>
              <w:top w:val="nil"/>
              <w:left w:val="single" w:sz="4" w:space="0" w:color="auto"/>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right"/>
              <w:rPr>
                <w:rFonts w:ascii="Calibri" w:eastAsia="Times New Roman" w:hAnsi="Calibri"/>
                <w:bCs/>
                <w:kern w:val="0"/>
                <w:sz w:val="22"/>
                <w:szCs w:val="22"/>
              </w:rPr>
            </w:pPr>
            <w:r w:rsidRPr="00DC4C15">
              <w:rPr>
                <w:rFonts w:ascii="Calibri" w:eastAsia="Times New Roman" w:hAnsi="Calibri"/>
                <w:bCs/>
                <w:kern w:val="0"/>
                <w:sz w:val="22"/>
                <w:szCs w:val="22"/>
              </w:rPr>
              <w:t>50</w:t>
            </w:r>
          </w:p>
        </w:tc>
        <w:tc>
          <w:tcPr>
            <w:tcW w:w="2964" w:type="dxa"/>
            <w:gridSpan w:val="3"/>
            <w:vMerge w:val="restart"/>
            <w:tcBorders>
              <w:top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c>
          <w:tcPr>
            <w:tcW w:w="1240" w:type="dxa"/>
            <w:vMerge w:val="restart"/>
            <w:tcBorders>
              <w:top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r>
      <w:tr w:rsidR="0063519A" w:rsidRPr="00DC4C15" w:rsidTr="0063519A">
        <w:trPr>
          <w:trHeight w:val="300"/>
        </w:trPr>
        <w:tc>
          <w:tcPr>
            <w:tcW w:w="350" w:type="dxa"/>
            <w:tcBorders>
              <w:top w:val="nil"/>
              <w:left w:val="single" w:sz="4" w:space="0" w:color="auto"/>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color w:val="auto"/>
                <w:kern w:val="0"/>
                <w:sz w:val="22"/>
                <w:szCs w:val="22"/>
              </w:rPr>
            </w:pPr>
            <w:r w:rsidRPr="00DC4C15">
              <w:rPr>
                <w:rFonts w:ascii="Calibri" w:eastAsia="Times New Roman" w:hAnsi="Calibri"/>
                <w:color w:val="auto"/>
                <w:kern w:val="0"/>
                <w:sz w:val="22"/>
                <w:szCs w:val="22"/>
              </w:rPr>
              <w:t> </w:t>
            </w:r>
          </w:p>
        </w:tc>
        <w:tc>
          <w:tcPr>
            <w:tcW w:w="3165" w:type="dxa"/>
            <w:tcBorders>
              <w:top w:val="nil"/>
              <w:left w:val="nil"/>
              <w:bottom w:val="single" w:sz="4" w:space="0" w:color="auto"/>
              <w:right w:val="nil"/>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color w:val="auto"/>
                <w:kern w:val="0"/>
                <w:sz w:val="22"/>
                <w:szCs w:val="22"/>
              </w:rPr>
            </w:pPr>
            <w:r w:rsidRPr="00DC4C15">
              <w:rPr>
                <w:rFonts w:ascii="Calibri" w:eastAsia="Times New Roman" w:hAnsi="Calibri"/>
                <w:color w:val="auto"/>
                <w:kern w:val="0"/>
                <w:sz w:val="22"/>
                <w:szCs w:val="22"/>
              </w:rPr>
              <w:t>( Petunia Potunia 'Baby doll'. )</w:t>
            </w:r>
          </w:p>
        </w:tc>
        <w:tc>
          <w:tcPr>
            <w:tcW w:w="1266" w:type="dxa"/>
            <w:tcBorders>
              <w:top w:val="nil"/>
              <w:left w:val="single" w:sz="4" w:space="0" w:color="auto"/>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 </w:t>
            </w:r>
          </w:p>
        </w:tc>
        <w:tc>
          <w:tcPr>
            <w:tcW w:w="1037" w:type="dxa"/>
            <w:tcBorders>
              <w:top w:val="nil"/>
              <w:left w:val="nil"/>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881" w:type="dxa"/>
            <w:tcBorders>
              <w:top w:val="nil"/>
              <w:left w:val="nil"/>
              <w:bottom w:val="nil"/>
              <w:right w:val="nil"/>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1179" w:type="dxa"/>
            <w:gridSpan w:val="2"/>
            <w:tcBorders>
              <w:top w:val="nil"/>
              <w:left w:val="single" w:sz="4" w:space="0" w:color="auto"/>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bCs/>
                <w:kern w:val="0"/>
                <w:sz w:val="22"/>
                <w:szCs w:val="22"/>
              </w:rPr>
            </w:pPr>
            <w:r w:rsidRPr="00DC4C15">
              <w:rPr>
                <w:rFonts w:ascii="Calibri" w:eastAsia="Times New Roman" w:hAnsi="Calibri"/>
                <w:bCs/>
                <w:kern w:val="0"/>
                <w:sz w:val="22"/>
                <w:szCs w:val="22"/>
              </w:rPr>
              <w:t> </w:t>
            </w:r>
          </w:p>
        </w:tc>
        <w:tc>
          <w:tcPr>
            <w:tcW w:w="2964" w:type="dxa"/>
            <w:gridSpan w:val="3"/>
            <w:vMerge/>
            <w:tcBorders>
              <w:bottom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c>
          <w:tcPr>
            <w:tcW w:w="1240" w:type="dxa"/>
            <w:vMerge/>
            <w:tcBorders>
              <w:bottom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r>
      <w:tr w:rsidR="0063519A" w:rsidRPr="00DC4C15" w:rsidTr="0063519A">
        <w:trPr>
          <w:trHeight w:val="300"/>
        </w:trPr>
        <w:tc>
          <w:tcPr>
            <w:tcW w:w="350" w:type="dxa"/>
            <w:tcBorders>
              <w:top w:val="single" w:sz="4" w:space="0" w:color="auto"/>
              <w:left w:val="single" w:sz="4" w:space="0" w:color="auto"/>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jc w:val="right"/>
              <w:rPr>
                <w:rFonts w:ascii="Calibri" w:eastAsia="Times New Roman" w:hAnsi="Calibri"/>
                <w:color w:val="auto"/>
                <w:kern w:val="0"/>
                <w:sz w:val="22"/>
                <w:szCs w:val="22"/>
              </w:rPr>
            </w:pPr>
            <w:r w:rsidRPr="00DC4C15">
              <w:rPr>
                <w:rFonts w:ascii="Calibri" w:eastAsia="Times New Roman" w:hAnsi="Calibri"/>
                <w:color w:val="auto"/>
                <w:kern w:val="0"/>
                <w:sz w:val="22"/>
                <w:szCs w:val="22"/>
              </w:rPr>
              <w:t>9</w:t>
            </w:r>
          </w:p>
        </w:tc>
        <w:tc>
          <w:tcPr>
            <w:tcW w:w="3165" w:type="dxa"/>
            <w:tcBorders>
              <w:top w:val="nil"/>
              <w:left w:val="nil"/>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color w:val="auto"/>
                <w:kern w:val="0"/>
                <w:sz w:val="22"/>
                <w:szCs w:val="22"/>
              </w:rPr>
            </w:pPr>
            <w:r w:rsidRPr="00DC4C15">
              <w:rPr>
                <w:rFonts w:ascii="Calibri" w:eastAsia="Times New Roman" w:hAnsi="Calibri"/>
                <w:color w:val="auto"/>
                <w:kern w:val="0"/>
                <w:sz w:val="22"/>
                <w:szCs w:val="22"/>
              </w:rPr>
              <w:t>Љубичица дан и ноћ</w:t>
            </w:r>
          </w:p>
        </w:tc>
        <w:tc>
          <w:tcPr>
            <w:tcW w:w="1266" w:type="dxa"/>
            <w:tcBorders>
              <w:top w:val="nil"/>
              <w:left w:val="nil"/>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 </w:t>
            </w:r>
          </w:p>
        </w:tc>
        <w:tc>
          <w:tcPr>
            <w:tcW w:w="1037" w:type="dxa"/>
            <w:tcBorders>
              <w:top w:val="single" w:sz="4" w:space="0" w:color="auto"/>
              <w:left w:val="nil"/>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881" w:type="dxa"/>
            <w:tcBorders>
              <w:top w:val="single" w:sz="4" w:space="0" w:color="auto"/>
              <w:left w:val="nil"/>
              <w:bottom w:val="nil"/>
              <w:right w:val="nil"/>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1179" w:type="dxa"/>
            <w:gridSpan w:val="2"/>
            <w:tcBorders>
              <w:top w:val="single" w:sz="4" w:space="0" w:color="auto"/>
              <w:left w:val="single" w:sz="4" w:space="0" w:color="auto"/>
              <w:bottom w:val="nil"/>
              <w:right w:val="single" w:sz="4" w:space="0" w:color="auto"/>
            </w:tcBorders>
            <w:shd w:val="clear" w:color="000000" w:fill="FFFF00"/>
            <w:noWrap/>
            <w:vAlign w:val="bottom"/>
            <w:hideMark/>
          </w:tcPr>
          <w:p w:rsidR="0063519A" w:rsidRPr="00DC4C15" w:rsidRDefault="0063519A" w:rsidP="00CD3EF1">
            <w:pPr>
              <w:suppressAutoHyphens w:val="0"/>
              <w:spacing w:line="240" w:lineRule="auto"/>
              <w:jc w:val="right"/>
              <w:rPr>
                <w:rFonts w:ascii="Calibri" w:eastAsia="Times New Roman" w:hAnsi="Calibri"/>
                <w:bCs/>
                <w:kern w:val="0"/>
                <w:sz w:val="22"/>
                <w:szCs w:val="22"/>
              </w:rPr>
            </w:pPr>
            <w:r w:rsidRPr="00DC4C15">
              <w:rPr>
                <w:rFonts w:ascii="Calibri" w:eastAsia="Times New Roman" w:hAnsi="Calibri"/>
                <w:bCs/>
                <w:kern w:val="0"/>
                <w:sz w:val="22"/>
                <w:szCs w:val="22"/>
              </w:rPr>
              <w:t>2</w:t>
            </w:r>
            <w:r w:rsidR="00CD3EF1">
              <w:rPr>
                <w:rFonts w:ascii="Calibri" w:eastAsia="Times New Roman" w:hAnsi="Calibri"/>
                <w:bCs/>
                <w:kern w:val="0"/>
                <w:sz w:val="22"/>
                <w:szCs w:val="22"/>
              </w:rPr>
              <w:t>1</w:t>
            </w:r>
            <w:r w:rsidRPr="00DC4C15">
              <w:rPr>
                <w:rFonts w:ascii="Calibri" w:eastAsia="Times New Roman" w:hAnsi="Calibri"/>
                <w:bCs/>
                <w:kern w:val="0"/>
                <w:sz w:val="22"/>
                <w:szCs w:val="22"/>
              </w:rPr>
              <w:t>30</w:t>
            </w:r>
          </w:p>
        </w:tc>
        <w:tc>
          <w:tcPr>
            <w:tcW w:w="2964" w:type="dxa"/>
            <w:gridSpan w:val="3"/>
            <w:vMerge w:val="restart"/>
            <w:tcBorders>
              <w:top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c>
          <w:tcPr>
            <w:tcW w:w="1240" w:type="dxa"/>
            <w:vMerge w:val="restart"/>
            <w:tcBorders>
              <w:top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r>
      <w:tr w:rsidR="0063519A" w:rsidRPr="00DC4C15" w:rsidTr="0063519A">
        <w:trPr>
          <w:trHeight w:val="300"/>
        </w:trPr>
        <w:tc>
          <w:tcPr>
            <w:tcW w:w="350" w:type="dxa"/>
            <w:tcBorders>
              <w:top w:val="nil"/>
              <w:left w:val="single" w:sz="4" w:space="0" w:color="auto"/>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color w:val="auto"/>
                <w:kern w:val="0"/>
                <w:sz w:val="22"/>
                <w:szCs w:val="22"/>
              </w:rPr>
            </w:pPr>
            <w:r w:rsidRPr="00DC4C15">
              <w:rPr>
                <w:rFonts w:ascii="Calibri" w:eastAsia="Times New Roman" w:hAnsi="Calibri"/>
                <w:color w:val="auto"/>
                <w:kern w:val="0"/>
                <w:sz w:val="22"/>
                <w:szCs w:val="22"/>
              </w:rPr>
              <w:t> </w:t>
            </w:r>
          </w:p>
        </w:tc>
        <w:tc>
          <w:tcPr>
            <w:tcW w:w="3165" w:type="dxa"/>
            <w:tcBorders>
              <w:top w:val="nil"/>
              <w:left w:val="nil"/>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color w:val="auto"/>
                <w:kern w:val="0"/>
                <w:sz w:val="22"/>
                <w:szCs w:val="22"/>
              </w:rPr>
            </w:pPr>
            <w:r w:rsidRPr="00DC4C15">
              <w:rPr>
                <w:rFonts w:ascii="Calibri" w:eastAsia="Times New Roman" w:hAnsi="Calibri"/>
                <w:color w:val="auto"/>
                <w:kern w:val="0"/>
                <w:sz w:val="22"/>
                <w:szCs w:val="22"/>
              </w:rPr>
              <w:t>Viola tricolor 'Colossus'</w:t>
            </w:r>
          </w:p>
        </w:tc>
        <w:tc>
          <w:tcPr>
            <w:tcW w:w="1266" w:type="dxa"/>
            <w:tcBorders>
              <w:top w:val="nil"/>
              <w:left w:val="nil"/>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 </w:t>
            </w:r>
          </w:p>
        </w:tc>
        <w:tc>
          <w:tcPr>
            <w:tcW w:w="1037" w:type="dxa"/>
            <w:tcBorders>
              <w:top w:val="nil"/>
              <w:left w:val="nil"/>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881" w:type="dxa"/>
            <w:tcBorders>
              <w:top w:val="nil"/>
              <w:left w:val="nil"/>
              <w:bottom w:val="single" w:sz="4" w:space="0" w:color="auto"/>
              <w:right w:val="nil"/>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1179" w:type="dxa"/>
            <w:gridSpan w:val="2"/>
            <w:tcBorders>
              <w:top w:val="nil"/>
              <w:left w:val="single" w:sz="4" w:space="0" w:color="auto"/>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bCs/>
                <w:kern w:val="0"/>
                <w:sz w:val="22"/>
                <w:szCs w:val="22"/>
              </w:rPr>
            </w:pPr>
            <w:r w:rsidRPr="00DC4C15">
              <w:rPr>
                <w:rFonts w:ascii="Calibri" w:eastAsia="Times New Roman" w:hAnsi="Calibri"/>
                <w:bCs/>
                <w:kern w:val="0"/>
                <w:sz w:val="22"/>
                <w:szCs w:val="22"/>
              </w:rPr>
              <w:t> </w:t>
            </w:r>
          </w:p>
        </w:tc>
        <w:tc>
          <w:tcPr>
            <w:tcW w:w="2964" w:type="dxa"/>
            <w:gridSpan w:val="3"/>
            <w:vMerge/>
            <w:tcBorders>
              <w:bottom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c>
          <w:tcPr>
            <w:tcW w:w="1240" w:type="dxa"/>
            <w:vMerge/>
            <w:tcBorders>
              <w:bottom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r>
      <w:tr w:rsidR="0063519A" w:rsidRPr="00DC4C15" w:rsidTr="0063519A">
        <w:trPr>
          <w:trHeight w:val="300"/>
        </w:trPr>
        <w:tc>
          <w:tcPr>
            <w:tcW w:w="350" w:type="dxa"/>
            <w:tcBorders>
              <w:top w:val="nil"/>
              <w:left w:val="single" w:sz="4" w:space="0" w:color="auto"/>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color w:val="auto"/>
                <w:kern w:val="0"/>
                <w:sz w:val="22"/>
                <w:szCs w:val="22"/>
              </w:rPr>
            </w:pPr>
            <w:r w:rsidRPr="00DC4C15">
              <w:rPr>
                <w:rFonts w:ascii="Calibri" w:eastAsia="Times New Roman" w:hAnsi="Calibri"/>
                <w:color w:val="auto"/>
                <w:kern w:val="0"/>
                <w:sz w:val="22"/>
                <w:szCs w:val="22"/>
              </w:rPr>
              <w:t> </w:t>
            </w:r>
          </w:p>
        </w:tc>
        <w:tc>
          <w:tcPr>
            <w:tcW w:w="3165" w:type="dxa"/>
            <w:tcBorders>
              <w:top w:val="nil"/>
              <w:left w:val="nil"/>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а. Плаве боје</w:t>
            </w:r>
          </w:p>
        </w:tc>
        <w:tc>
          <w:tcPr>
            <w:tcW w:w="1266" w:type="dxa"/>
            <w:tcBorders>
              <w:top w:val="nil"/>
              <w:left w:val="nil"/>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 </w:t>
            </w:r>
          </w:p>
        </w:tc>
        <w:tc>
          <w:tcPr>
            <w:tcW w:w="1037" w:type="dxa"/>
            <w:tcBorders>
              <w:top w:val="nil"/>
              <w:left w:val="nil"/>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881" w:type="dxa"/>
            <w:tcBorders>
              <w:top w:val="nil"/>
              <w:left w:val="nil"/>
              <w:bottom w:val="nil"/>
              <w:right w:val="nil"/>
            </w:tcBorders>
            <w:shd w:val="clear" w:color="auto" w:fill="auto"/>
            <w:noWrap/>
            <w:vAlign w:val="bottom"/>
            <w:hideMark/>
          </w:tcPr>
          <w:p w:rsidR="0063519A" w:rsidRPr="00DC4C15" w:rsidRDefault="0063519A" w:rsidP="00CD3EF1">
            <w:pPr>
              <w:suppressAutoHyphens w:val="0"/>
              <w:spacing w:line="240" w:lineRule="auto"/>
              <w:jc w:val="right"/>
              <w:rPr>
                <w:rFonts w:ascii="Calibri" w:eastAsia="Times New Roman" w:hAnsi="Calibri"/>
                <w:kern w:val="0"/>
                <w:sz w:val="22"/>
                <w:szCs w:val="22"/>
              </w:rPr>
            </w:pPr>
            <w:r w:rsidRPr="00DC4C15">
              <w:rPr>
                <w:rFonts w:ascii="Calibri" w:eastAsia="Times New Roman" w:hAnsi="Calibri"/>
                <w:kern w:val="0"/>
                <w:sz w:val="22"/>
                <w:szCs w:val="22"/>
              </w:rPr>
              <w:t>1</w:t>
            </w:r>
            <w:r w:rsidR="00CD3EF1">
              <w:rPr>
                <w:rFonts w:ascii="Calibri" w:eastAsia="Times New Roman" w:hAnsi="Calibri"/>
                <w:kern w:val="0"/>
                <w:sz w:val="22"/>
                <w:szCs w:val="22"/>
              </w:rPr>
              <w:t>0</w:t>
            </w:r>
            <w:r w:rsidRPr="00DC4C15">
              <w:rPr>
                <w:rFonts w:ascii="Calibri" w:eastAsia="Times New Roman" w:hAnsi="Calibri"/>
                <w:kern w:val="0"/>
                <w:sz w:val="22"/>
                <w:szCs w:val="22"/>
              </w:rPr>
              <w:t>65</w:t>
            </w:r>
          </w:p>
        </w:tc>
        <w:tc>
          <w:tcPr>
            <w:tcW w:w="1179" w:type="dxa"/>
            <w:gridSpan w:val="2"/>
            <w:tcBorders>
              <w:top w:val="single" w:sz="4" w:space="0" w:color="auto"/>
              <w:left w:val="single" w:sz="4" w:space="0" w:color="auto"/>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bCs/>
                <w:kern w:val="0"/>
                <w:sz w:val="22"/>
                <w:szCs w:val="22"/>
              </w:rPr>
            </w:pPr>
            <w:r w:rsidRPr="00DC4C15">
              <w:rPr>
                <w:rFonts w:ascii="Calibri" w:eastAsia="Times New Roman" w:hAnsi="Calibri"/>
                <w:bCs/>
                <w:kern w:val="0"/>
                <w:sz w:val="22"/>
                <w:szCs w:val="22"/>
              </w:rPr>
              <w:t> </w:t>
            </w:r>
          </w:p>
        </w:tc>
        <w:tc>
          <w:tcPr>
            <w:tcW w:w="2964" w:type="dxa"/>
            <w:gridSpan w:val="3"/>
            <w:vMerge w:val="restart"/>
            <w:tcBorders>
              <w:top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c>
          <w:tcPr>
            <w:tcW w:w="1240" w:type="dxa"/>
            <w:vMerge w:val="restart"/>
            <w:tcBorders>
              <w:top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r>
      <w:tr w:rsidR="0063519A" w:rsidRPr="00DC4C15" w:rsidTr="0063519A">
        <w:trPr>
          <w:trHeight w:val="300"/>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color w:val="auto"/>
                <w:kern w:val="0"/>
                <w:sz w:val="22"/>
                <w:szCs w:val="22"/>
              </w:rPr>
            </w:pPr>
          </w:p>
        </w:tc>
        <w:tc>
          <w:tcPr>
            <w:tcW w:w="3165" w:type="dxa"/>
            <w:tcBorders>
              <w:top w:val="nil"/>
              <w:left w:val="nil"/>
              <w:bottom w:val="single" w:sz="4" w:space="0" w:color="auto"/>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б. Жуте боје</w:t>
            </w:r>
          </w:p>
        </w:tc>
        <w:tc>
          <w:tcPr>
            <w:tcW w:w="1266" w:type="dxa"/>
            <w:tcBorders>
              <w:top w:val="nil"/>
              <w:left w:val="nil"/>
              <w:bottom w:val="single" w:sz="4" w:space="0" w:color="auto"/>
              <w:right w:val="single" w:sz="4" w:space="0" w:color="auto"/>
            </w:tcBorders>
            <w:shd w:val="clear" w:color="auto" w:fill="auto"/>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 </w:t>
            </w:r>
          </w:p>
        </w:tc>
        <w:tc>
          <w:tcPr>
            <w:tcW w:w="1037" w:type="dxa"/>
            <w:tcBorders>
              <w:top w:val="nil"/>
              <w:left w:val="nil"/>
              <w:bottom w:val="single" w:sz="4" w:space="0" w:color="auto"/>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881" w:type="dxa"/>
            <w:tcBorders>
              <w:top w:val="nil"/>
              <w:left w:val="nil"/>
              <w:bottom w:val="single" w:sz="4" w:space="0" w:color="auto"/>
              <w:right w:val="nil"/>
            </w:tcBorders>
            <w:shd w:val="clear" w:color="auto" w:fill="auto"/>
            <w:noWrap/>
            <w:vAlign w:val="bottom"/>
            <w:hideMark/>
          </w:tcPr>
          <w:p w:rsidR="0063519A" w:rsidRPr="00DC4C15" w:rsidRDefault="0063519A" w:rsidP="00CD3EF1">
            <w:pPr>
              <w:suppressAutoHyphens w:val="0"/>
              <w:spacing w:line="240" w:lineRule="auto"/>
              <w:jc w:val="right"/>
              <w:rPr>
                <w:rFonts w:ascii="Calibri" w:eastAsia="Times New Roman" w:hAnsi="Calibri"/>
                <w:kern w:val="0"/>
                <w:sz w:val="22"/>
                <w:szCs w:val="22"/>
              </w:rPr>
            </w:pPr>
            <w:r w:rsidRPr="00DC4C15">
              <w:rPr>
                <w:rFonts w:ascii="Calibri" w:eastAsia="Times New Roman" w:hAnsi="Calibri"/>
                <w:kern w:val="0"/>
                <w:sz w:val="22"/>
                <w:szCs w:val="22"/>
              </w:rPr>
              <w:t>1</w:t>
            </w:r>
            <w:r w:rsidR="00CD3EF1">
              <w:rPr>
                <w:rFonts w:ascii="Calibri" w:eastAsia="Times New Roman" w:hAnsi="Calibri"/>
                <w:kern w:val="0"/>
                <w:sz w:val="22"/>
                <w:szCs w:val="22"/>
              </w:rPr>
              <w:t>0</w:t>
            </w:r>
            <w:r w:rsidRPr="00DC4C15">
              <w:rPr>
                <w:rFonts w:ascii="Calibri" w:eastAsia="Times New Roman" w:hAnsi="Calibri"/>
                <w:kern w:val="0"/>
                <w:sz w:val="22"/>
                <w:szCs w:val="22"/>
              </w:rPr>
              <w:t>65</w:t>
            </w:r>
          </w:p>
        </w:tc>
        <w:tc>
          <w:tcPr>
            <w:tcW w:w="1179" w:type="dxa"/>
            <w:gridSpan w:val="2"/>
            <w:tcBorders>
              <w:top w:val="nil"/>
              <w:left w:val="single" w:sz="4" w:space="0" w:color="auto"/>
              <w:bottom w:val="single" w:sz="4" w:space="0" w:color="auto"/>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bCs/>
                <w:kern w:val="0"/>
                <w:sz w:val="22"/>
                <w:szCs w:val="22"/>
              </w:rPr>
            </w:pPr>
            <w:r w:rsidRPr="00DC4C15">
              <w:rPr>
                <w:rFonts w:ascii="Calibri" w:eastAsia="Times New Roman" w:hAnsi="Calibri"/>
                <w:bCs/>
                <w:kern w:val="0"/>
                <w:sz w:val="22"/>
                <w:szCs w:val="22"/>
              </w:rPr>
              <w:t> </w:t>
            </w:r>
          </w:p>
        </w:tc>
        <w:tc>
          <w:tcPr>
            <w:tcW w:w="2964" w:type="dxa"/>
            <w:gridSpan w:val="3"/>
            <w:vMerge/>
            <w:tcBorders>
              <w:bottom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c>
          <w:tcPr>
            <w:tcW w:w="1240" w:type="dxa"/>
            <w:vMerge/>
            <w:tcBorders>
              <w:bottom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r>
      <w:tr w:rsidR="0063519A" w:rsidRPr="00DC4C15" w:rsidTr="0063519A">
        <w:trPr>
          <w:trHeight w:val="300"/>
        </w:trPr>
        <w:tc>
          <w:tcPr>
            <w:tcW w:w="350" w:type="dxa"/>
            <w:tcBorders>
              <w:top w:val="nil"/>
              <w:left w:val="single" w:sz="4" w:space="0" w:color="auto"/>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color w:val="auto"/>
                <w:kern w:val="0"/>
                <w:sz w:val="22"/>
                <w:szCs w:val="22"/>
              </w:rPr>
            </w:pPr>
            <w:r w:rsidRPr="00DC4C15">
              <w:rPr>
                <w:rFonts w:ascii="Calibri" w:eastAsia="Times New Roman" w:hAnsi="Calibri"/>
                <w:color w:val="auto"/>
                <w:kern w:val="0"/>
                <w:sz w:val="22"/>
                <w:szCs w:val="22"/>
              </w:rPr>
              <w:t> </w:t>
            </w:r>
          </w:p>
        </w:tc>
        <w:tc>
          <w:tcPr>
            <w:tcW w:w="3165" w:type="dxa"/>
            <w:tcBorders>
              <w:top w:val="nil"/>
              <w:left w:val="nil"/>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 xml:space="preserve">Украсни купус </w:t>
            </w:r>
          </w:p>
        </w:tc>
        <w:tc>
          <w:tcPr>
            <w:tcW w:w="1266" w:type="dxa"/>
            <w:tcBorders>
              <w:top w:val="nil"/>
              <w:left w:val="nil"/>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 </w:t>
            </w:r>
          </w:p>
        </w:tc>
        <w:tc>
          <w:tcPr>
            <w:tcW w:w="1037" w:type="dxa"/>
            <w:tcBorders>
              <w:top w:val="nil"/>
              <w:left w:val="nil"/>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881" w:type="dxa"/>
            <w:tcBorders>
              <w:top w:val="nil"/>
              <w:left w:val="nil"/>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1179" w:type="dxa"/>
            <w:gridSpan w:val="2"/>
            <w:tcBorders>
              <w:top w:val="nil"/>
              <w:left w:val="nil"/>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right"/>
              <w:rPr>
                <w:rFonts w:ascii="Calibri" w:eastAsia="Times New Roman" w:hAnsi="Calibri"/>
                <w:bCs/>
                <w:kern w:val="0"/>
                <w:sz w:val="22"/>
                <w:szCs w:val="22"/>
              </w:rPr>
            </w:pPr>
            <w:r w:rsidRPr="00DC4C15">
              <w:rPr>
                <w:rFonts w:ascii="Calibri" w:eastAsia="Times New Roman" w:hAnsi="Calibri"/>
                <w:bCs/>
                <w:kern w:val="0"/>
                <w:sz w:val="22"/>
                <w:szCs w:val="22"/>
              </w:rPr>
              <w:t>720</w:t>
            </w:r>
          </w:p>
        </w:tc>
        <w:tc>
          <w:tcPr>
            <w:tcW w:w="2964" w:type="dxa"/>
            <w:gridSpan w:val="3"/>
            <w:vMerge w:val="restart"/>
            <w:tcBorders>
              <w:top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c>
          <w:tcPr>
            <w:tcW w:w="1240" w:type="dxa"/>
            <w:vMerge w:val="restart"/>
            <w:tcBorders>
              <w:top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r>
      <w:tr w:rsidR="0063519A" w:rsidRPr="00DC4C15" w:rsidTr="0063519A">
        <w:trPr>
          <w:trHeight w:val="300"/>
        </w:trPr>
        <w:tc>
          <w:tcPr>
            <w:tcW w:w="350" w:type="dxa"/>
            <w:tcBorders>
              <w:top w:val="nil"/>
              <w:left w:val="single" w:sz="4" w:space="0" w:color="auto"/>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color w:val="auto"/>
                <w:kern w:val="0"/>
                <w:sz w:val="22"/>
                <w:szCs w:val="22"/>
              </w:rPr>
            </w:pPr>
            <w:r w:rsidRPr="00DC4C15">
              <w:rPr>
                <w:rFonts w:ascii="Calibri" w:eastAsia="Times New Roman" w:hAnsi="Calibri"/>
                <w:color w:val="auto"/>
                <w:kern w:val="0"/>
                <w:sz w:val="22"/>
                <w:szCs w:val="22"/>
              </w:rPr>
              <w:t> </w:t>
            </w:r>
          </w:p>
        </w:tc>
        <w:tc>
          <w:tcPr>
            <w:tcW w:w="3165" w:type="dxa"/>
            <w:tcBorders>
              <w:top w:val="nil"/>
              <w:left w:val="nil"/>
              <w:bottom w:val="nil"/>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 Brassica oleracea)</w:t>
            </w:r>
          </w:p>
        </w:tc>
        <w:tc>
          <w:tcPr>
            <w:tcW w:w="1266" w:type="dxa"/>
            <w:tcBorders>
              <w:top w:val="nil"/>
              <w:left w:val="nil"/>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 </w:t>
            </w:r>
          </w:p>
        </w:tc>
        <w:tc>
          <w:tcPr>
            <w:tcW w:w="1037" w:type="dxa"/>
            <w:tcBorders>
              <w:top w:val="nil"/>
              <w:left w:val="nil"/>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881" w:type="dxa"/>
            <w:tcBorders>
              <w:top w:val="nil"/>
              <w:left w:val="nil"/>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1179" w:type="dxa"/>
            <w:gridSpan w:val="2"/>
            <w:tcBorders>
              <w:top w:val="nil"/>
              <w:left w:val="nil"/>
              <w:bottom w:val="single" w:sz="4" w:space="0" w:color="auto"/>
              <w:right w:val="single" w:sz="4" w:space="0" w:color="auto"/>
            </w:tcBorders>
            <w:shd w:val="clear" w:color="000000" w:fill="FFFF00"/>
            <w:noWrap/>
            <w:vAlign w:val="bottom"/>
            <w:hideMark/>
          </w:tcPr>
          <w:p w:rsidR="0063519A" w:rsidRPr="00DC4C15" w:rsidRDefault="0063519A" w:rsidP="00264B1A">
            <w:pPr>
              <w:suppressAutoHyphens w:val="0"/>
              <w:spacing w:line="240" w:lineRule="auto"/>
              <w:rPr>
                <w:rFonts w:ascii="Calibri" w:eastAsia="Times New Roman" w:hAnsi="Calibri"/>
                <w:b/>
                <w:bCs/>
                <w:kern w:val="0"/>
                <w:sz w:val="22"/>
                <w:szCs w:val="22"/>
              </w:rPr>
            </w:pPr>
            <w:r w:rsidRPr="00DC4C15">
              <w:rPr>
                <w:rFonts w:ascii="Calibri" w:eastAsia="Times New Roman" w:hAnsi="Calibri"/>
                <w:b/>
                <w:bCs/>
                <w:kern w:val="0"/>
                <w:sz w:val="22"/>
                <w:szCs w:val="22"/>
              </w:rPr>
              <w:t> </w:t>
            </w:r>
          </w:p>
        </w:tc>
        <w:tc>
          <w:tcPr>
            <w:tcW w:w="2964" w:type="dxa"/>
            <w:gridSpan w:val="3"/>
            <w:vMerge/>
            <w:tcBorders>
              <w:bottom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c>
          <w:tcPr>
            <w:tcW w:w="1240" w:type="dxa"/>
            <w:vMerge/>
            <w:tcBorders>
              <w:bottom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r>
      <w:tr w:rsidR="0063519A" w:rsidRPr="00DC4C15" w:rsidTr="0063519A">
        <w:trPr>
          <w:trHeight w:val="300"/>
        </w:trPr>
        <w:tc>
          <w:tcPr>
            <w:tcW w:w="350" w:type="dxa"/>
            <w:tcBorders>
              <w:top w:val="nil"/>
              <w:left w:val="single" w:sz="4" w:space="0" w:color="auto"/>
              <w:bottom w:val="nil"/>
              <w:right w:val="nil"/>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color w:val="auto"/>
                <w:kern w:val="0"/>
                <w:sz w:val="22"/>
                <w:szCs w:val="22"/>
              </w:rPr>
            </w:pPr>
            <w:r w:rsidRPr="00DC4C15">
              <w:rPr>
                <w:rFonts w:ascii="Calibri" w:eastAsia="Times New Roman" w:hAnsi="Calibri"/>
                <w:color w:val="auto"/>
                <w:kern w:val="0"/>
                <w:sz w:val="22"/>
                <w:szCs w:val="22"/>
              </w:rPr>
              <w:t> </w:t>
            </w:r>
          </w:p>
        </w:tc>
        <w:tc>
          <w:tcPr>
            <w:tcW w:w="3165" w:type="dxa"/>
            <w:tcBorders>
              <w:top w:val="single" w:sz="4" w:space="0" w:color="auto"/>
              <w:left w:val="single" w:sz="4" w:space="0" w:color="auto"/>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а. Nagoya red - црвен лист у цвет</w:t>
            </w:r>
          </w:p>
        </w:tc>
        <w:tc>
          <w:tcPr>
            <w:tcW w:w="1266" w:type="dxa"/>
            <w:tcBorders>
              <w:top w:val="nil"/>
              <w:left w:val="nil"/>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 </w:t>
            </w:r>
          </w:p>
        </w:tc>
        <w:tc>
          <w:tcPr>
            <w:tcW w:w="1037" w:type="dxa"/>
            <w:tcBorders>
              <w:top w:val="nil"/>
              <w:left w:val="nil"/>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881" w:type="dxa"/>
            <w:tcBorders>
              <w:top w:val="nil"/>
              <w:left w:val="nil"/>
              <w:bottom w:val="nil"/>
              <w:right w:val="single" w:sz="4" w:space="0" w:color="auto"/>
            </w:tcBorders>
            <w:shd w:val="clear" w:color="auto" w:fill="auto"/>
            <w:noWrap/>
            <w:vAlign w:val="bottom"/>
            <w:hideMark/>
          </w:tcPr>
          <w:p w:rsidR="0063519A" w:rsidRPr="00CD3EF1" w:rsidRDefault="00CD3EF1" w:rsidP="00264B1A">
            <w:pPr>
              <w:suppressAutoHyphens w:val="0"/>
              <w:spacing w:line="240" w:lineRule="auto"/>
              <w:jc w:val="right"/>
              <w:rPr>
                <w:rFonts w:ascii="Calibri" w:eastAsia="Times New Roman" w:hAnsi="Calibri"/>
                <w:kern w:val="0"/>
                <w:sz w:val="22"/>
                <w:szCs w:val="22"/>
              </w:rPr>
            </w:pPr>
            <w:r>
              <w:rPr>
                <w:rFonts w:ascii="Calibri" w:eastAsia="Times New Roman" w:hAnsi="Calibri"/>
                <w:kern w:val="0"/>
                <w:sz w:val="22"/>
                <w:szCs w:val="22"/>
              </w:rPr>
              <w:t>250</w:t>
            </w:r>
          </w:p>
        </w:tc>
        <w:tc>
          <w:tcPr>
            <w:tcW w:w="1179" w:type="dxa"/>
            <w:gridSpan w:val="2"/>
            <w:tcBorders>
              <w:top w:val="nil"/>
              <w:left w:val="nil"/>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b/>
                <w:bCs/>
                <w:kern w:val="0"/>
                <w:sz w:val="22"/>
                <w:szCs w:val="22"/>
              </w:rPr>
            </w:pPr>
            <w:r w:rsidRPr="00DC4C15">
              <w:rPr>
                <w:rFonts w:ascii="Calibri" w:eastAsia="Times New Roman" w:hAnsi="Calibri"/>
                <w:b/>
                <w:bCs/>
                <w:kern w:val="0"/>
                <w:sz w:val="22"/>
                <w:szCs w:val="22"/>
              </w:rPr>
              <w:t> </w:t>
            </w:r>
          </w:p>
        </w:tc>
        <w:tc>
          <w:tcPr>
            <w:tcW w:w="2964" w:type="dxa"/>
            <w:gridSpan w:val="3"/>
            <w:tcBorders>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c>
          <w:tcPr>
            <w:tcW w:w="1240" w:type="dxa"/>
            <w:vMerge w:val="restart"/>
            <w:tcBorders>
              <w:top w:val="single" w:sz="4" w:space="0" w:color="auto"/>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r>
      <w:tr w:rsidR="0063519A" w:rsidRPr="00DC4C15" w:rsidTr="0063519A">
        <w:trPr>
          <w:trHeight w:val="300"/>
        </w:trPr>
        <w:tc>
          <w:tcPr>
            <w:tcW w:w="350" w:type="dxa"/>
            <w:tcBorders>
              <w:top w:val="nil"/>
              <w:left w:val="single" w:sz="4" w:space="0" w:color="auto"/>
              <w:bottom w:val="nil"/>
              <w:right w:val="nil"/>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color w:val="auto"/>
                <w:kern w:val="0"/>
                <w:sz w:val="22"/>
                <w:szCs w:val="22"/>
              </w:rPr>
            </w:pPr>
            <w:r w:rsidRPr="00DC4C15">
              <w:rPr>
                <w:rFonts w:ascii="Calibri" w:eastAsia="Times New Roman" w:hAnsi="Calibri"/>
                <w:color w:val="auto"/>
                <w:kern w:val="0"/>
                <w:sz w:val="22"/>
                <w:szCs w:val="22"/>
              </w:rPr>
              <w:t> </w:t>
            </w:r>
          </w:p>
        </w:tc>
        <w:tc>
          <w:tcPr>
            <w:tcW w:w="3165" w:type="dxa"/>
            <w:tcBorders>
              <w:top w:val="nil"/>
              <w:left w:val="single" w:sz="4" w:space="0" w:color="auto"/>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б. Pigeon white - зелен лист и бели цвет</w:t>
            </w:r>
          </w:p>
        </w:tc>
        <w:tc>
          <w:tcPr>
            <w:tcW w:w="1266" w:type="dxa"/>
            <w:tcBorders>
              <w:top w:val="nil"/>
              <w:left w:val="nil"/>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 </w:t>
            </w:r>
          </w:p>
        </w:tc>
        <w:tc>
          <w:tcPr>
            <w:tcW w:w="1037" w:type="dxa"/>
            <w:tcBorders>
              <w:top w:val="nil"/>
              <w:left w:val="nil"/>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881" w:type="dxa"/>
            <w:tcBorders>
              <w:top w:val="nil"/>
              <w:left w:val="nil"/>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jc w:val="right"/>
              <w:rPr>
                <w:rFonts w:ascii="Calibri" w:eastAsia="Times New Roman" w:hAnsi="Calibri"/>
                <w:kern w:val="0"/>
                <w:sz w:val="22"/>
                <w:szCs w:val="22"/>
              </w:rPr>
            </w:pPr>
            <w:r w:rsidRPr="00DC4C15">
              <w:rPr>
                <w:rFonts w:ascii="Calibri" w:eastAsia="Times New Roman" w:hAnsi="Calibri"/>
                <w:kern w:val="0"/>
                <w:sz w:val="22"/>
                <w:szCs w:val="22"/>
              </w:rPr>
              <w:t>210</w:t>
            </w:r>
          </w:p>
        </w:tc>
        <w:tc>
          <w:tcPr>
            <w:tcW w:w="1179" w:type="dxa"/>
            <w:gridSpan w:val="2"/>
            <w:tcBorders>
              <w:top w:val="nil"/>
              <w:left w:val="nil"/>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b/>
                <w:bCs/>
                <w:kern w:val="0"/>
                <w:sz w:val="22"/>
                <w:szCs w:val="22"/>
              </w:rPr>
            </w:pPr>
            <w:r w:rsidRPr="00DC4C15">
              <w:rPr>
                <w:rFonts w:ascii="Calibri" w:eastAsia="Times New Roman" w:hAnsi="Calibri"/>
                <w:b/>
                <w:bCs/>
                <w:kern w:val="0"/>
                <w:sz w:val="22"/>
                <w:szCs w:val="22"/>
              </w:rPr>
              <w:t> </w:t>
            </w:r>
          </w:p>
        </w:tc>
        <w:tc>
          <w:tcPr>
            <w:tcW w:w="2964" w:type="dxa"/>
            <w:gridSpan w:val="3"/>
            <w:tcBorders>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c>
          <w:tcPr>
            <w:tcW w:w="1240" w:type="dxa"/>
            <w:vMerge/>
            <w:tcBorders>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r>
      <w:tr w:rsidR="0063519A" w:rsidRPr="00DC4C15" w:rsidTr="0063519A">
        <w:trPr>
          <w:trHeight w:val="315"/>
        </w:trPr>
        <w:tc>
          <w:tcPr>
            <w:tcW w:w="350" w:type="dxa"/>
            <w:tcBorders>
              <w:top w:val="nil"/>
              <w:left w:val="single" w:sz="4" w:space="0" w:color="auto"/>
              <w:bottom w:val="nil"/>
              <w:right w:val="nil"/>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color w:val="auto"/>
                <w:kern w:val="0"/>
                <w:sz w:val="22"/>
                <w:szCs w:val="22"/>
              </w:rPr>
            </w:pPr>
            <w:r w:rsidRPr="00DC4C15">
              <w:rPr>
                <w:rFonts w:ascii="Calibri" w:eastAsia="Times New Roman" w:hAnsi="Calibri"/>
                <w:color w:val="auto"/>
                <w:kern w:val="0"/>
                <w:sz w:val="22"/>
                <w:szCs w:val="22"/>
              </w:rPr>
              <w:t> </w:t>
            </w:r>
          </w:p>
        </w:tc>
        <w:tc>
          <w:tcPr>
            <w:tcW w:w="3165" w:type="dxa"/>
            <w:tcBorders>
              <w:top w:val="nil"/>
              <w:left w:val="single" w:sz="4" w:space="0" w:color="auto"/>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в. Pigeon victoria - зелен лист и рози цвет</w:t>
            </w:r>
          </w:p>
        </w:tc>
        <w:tc>
          <w:tcPr>
            <w:tcW w:w="1266" w:type="dxa"/>
            <w:tcBorders>
              <w:top w:val="nil"/>
              <w:left w:val="nil"/>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jc w:val="center"/>
              <w:rPr>
                <w:rFonts w:ascii="Calibri" w:eastAsia="Times New Roman" w:hAnsi="Calibri"/>
                <w:kern w:val="0"/>
                <w:sz w:val="22"/>
                <w:szCs w:val="22"/>
              </w:rPr>
            </w:pPr>
            <w:r w:rsidRPr="00DC4C15">
              <w:rPr>
                <w:rFonts w:ascii="Calibri" w:eastAsia="Times New Roman" w:hAnsi="Calibri"/>
                <w:kern w:val="0"/>
                <w:sz w:val="22"/>
                <w:szCs w:val="22"/>
              </w:rPr>
              <w:t> </w:t>
            </w:r>
          </w:p>
        </w:tc>
        <w:tc>
          <w:tcPr>
            <w:tcW w:w="1037" w:type="dxa"/>
            <w:tcBorders>
              <w:top w:val="nil"/>
              <w:left w:val="nil"/>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kern w:val="0"/>
                <w:sz w:val="22"/>
                <w:szCs w:val="22"/>
              </w:rPr>
            </w:pPr>
            <w:r w:rsidRPr="00DC4C15">
              <w:rPr>
                <w:rFonts w:ascii="Calibri" w:eastAsia="Times New Roman" w:hAnsi="Calibri"/>
                <w:kern w:val="0"/>
                <w:sz w:val="22"/>
                <w:szCs w:val="22"/>
              </w:rPr>
              <w:t> </w:t>
            </w:r>
          </w:p>
        </w:tc>
        <w:tc>
          <w:tcPr>
            <w:tcW w:w="881" w:type="dxa"/>
            <w:tcBorders>
              <w:top w:val="nil"/>
              <w:left w:val="nil"/>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jc w:val="right"/>
              <w:rPr>
                <w:rFonts w:ascii="Calibri" w:eastAsia="Times New Roman" w:hAnsi="Calibri"/>
                <w:kern w:val="0"/>
                <w:sz w:val="22"/>
                <w:szCs w:val="22"/>
              </w:rPr>
            </w:pPr>
            <w:r w:rsidRPr="00DC4C15">
              <w:rPr>
                <w:rFonts w:ascii="Calibri" w:eastAsia="Times New Roman" w:hAnsi="Calibri"/>
                <w:kern w:val="0"/>
                <w:sz w:val="22"/>
                <w:szCs w:val="22"/>
              </w:rPr>
              <w:t>210</w:t>
            </w:r>
          </w:p>
        </w:tc>
        <w:tc>
          <w:tcPr>
            <w:tcW w:w="1179" w:type="dxa"/>
            <w:gridSpan w:val="2"/>
            <w:tcBorders>
              <w:top w:val="nil"/>
              <w:left w:val="nil"/>
              <w:bottom w:val="nil"/>
              <w:right w:val="single" w:sz="4" w:space="0" w:color="auto"/>
            </w:tcBorders>
            <w:shd w:val="clear" w:color="auto" w:fill="auto"/>
            <w:noWrap/>
            <w:vAlign w:val="bottom"/>
            <w:hideMark/>
          </w:tcPr>
          <w:p w:rsidR="0063519A" w:rsidRPr="00DC4C15" w:rsidRDefault="0063519A" w:rsidP="00264B1A">
            <w:pPr>
              <w:suppressAutoHyphens w:val="0"/>
              <w:spacing w:line="240" w:lineRule="auto"/>
              <w:rPr>
                <w:rFonts w:ascii="Calibri" w:eastAsia="Times New Roman" w:hAnsi="Calibri"/>
                <w:b/>
                <w:bCs/>
                <w:kern w:val="0"/>
                <w:sz w:val="22"/>
                <w:szCs w:val="22"/>
              </w:rPr>
            </w:pPr>
            <w:r w:rsidRPr="00DC4C15">
              <w:rPr>
                <w:rFonts w:ascii="Calibri" w:eastAsia="Times New Roman" w:hAnsi="Calibri"/>
                <w:b/>
                <w:bCs/>
                <w:kern w:val="0"/>
                <w:sz w:val="22"/>
                <w:szCs w:val="22"/>
              </w:rPr>
              <w:t> </w:t>
            </w:r>
          </w:p>
        </w:tc>
        <w:tc>
          <w:tcPr>
            <w:tcW w:w="2964" w:type="dxa"/>
            <w:gridSpan w:val="3"/>
            <w:tcBorders>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c>
          <w:tcPr>
            <w:tcW w:w="1240" w:type="dxa"/>
            <w:vMerge/>
            <w:tcBorders>
              <w:right w:val="single" w:sz="4" w:space="0" w:color="auto"/>
            </w:tcBorders>
            <w:shd w:val="clear" w:color="auto" w:fill="auto"/>
          </w:tcPr>
          <w:p w:rsidR="0063519A" w:rsidRPr="00DC4C15" w:rsidRDefault="0063519A" w:rsidP="00264B1A">
            <w:pPr>
              <w:suppressAutoHyphens w:val="0"/>
              <w:spacing w:line="240" w:lineRule="auto"/>
              <w:rPr>
                <w:rFonts w:eastAsia="Times New Roman"/>
                <w:color w:val="auto"/>
                <w:kern w:val="0"/>
                <w:sz w:val="20"/>
                <w:szCs w:val="20"/>
              </w:rPr>
            </w:pPr>
          </w:p>
        </w:tc>
      </w:tr>
      <w:tr w:rsidR="0063519A" w:rsidTr="00635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6"/>
        </w:trPr>
        <w:tc>
          <w:tcPr>
            <w:tcW w:w="7878" w:type="dxa"/>
            <w:gridSpan w:val="7"/>
          </w:tcPr>
          <w:p w:rsidR="0063519A" w:rsidRPr="00E00D7B" w:rsidRDefault="0063519A" w:rsidP="00264B1A">
            <w:pPr>
              <w:pStyle w:val="Default"/>
              <w:ind w:left="15"/>
              <w:jc w:val="right"/>
              <w:rPr>
                <w:rFonts w:ascii="Times New Roman" w:hAnsi="Times New Roman" w:cs="Times New Roman"/>
                <w:b/>
              </w:rPr>
            </w:pPr>
            <w:r w:rsidRPr="00E00D7B">
              <w:rPr>
                <w:rFonts w:ascii="Times New Roman" w:hAnsi="Times New Roman" w:cs="Times New Roman"/>
                <w:b/>
              </w:rPr>
              <w:t>УКУПНО БЕЗ ПДВ-А</w:t>
            </w:r>
          </w:p>
          <w:p w:rsidR="0063519A" w:rsidRDefault="0063519A" w:rsidP="00264B1A">
            <w:pPr>
              <w:pStyle w:val="Default"/>
              <w:ind w:left="15"/>
              <w:rPr>
                <w:rFonts w:ascii="Times New Roman" w:hAnsi="Times New Roman" w:cs="Times New Roman"/>
                <w:b/>
                <w:u w:val="single"/>
              </w:rPr>
            </w:pPr>
          </w:p>
        </w:tc>
        <w:tc>
          <w:tcPr>
            <w:tcW w:w="2964" w:type="dxa"/>
            <w:gridSpan w:val="3"/>
          </w:tcPr>
          <w:p w:rsidR="0063519A" w:rsidRDefault="0063519A" w:rsidP="00264B1A">
            <w:pPr>
              <w:suppressAutoHyphens w:val="0"/>
              <w:spacing w:line="240" w:lineRule="auto"/>
              <w:rPr>
                <w:rFonts w:eastAsia="Times New Roman"/>
                <w:b/>
                <w:kern w:val="0"/>
                <w:u w:val="single"/>
                <w:lang w:eastAsia="en-US"/>
              </w:rPr>
            </w:pPr>
          </w:p>
          <w:p w:rsidR="0063519A" w:rsidRDefault="0063519A" w:rsidP="00264B1A">
            <w:pPr>
              <w:pStyle w:val="Default"/>
              <w:rPr>
                <w:rFonts w:ascii="Times New Roman" w:hAnsi="Times New Roman" w:cs="Times New Roman"/>
                <w:b/>
                <w:u w:val="single"/>
              </w:rPr>
            </w:pPr>
          </w:p>
        </w:tc>
        <w:tc>
          <w:tcPr>
            <w:tcW w:w="1240" w:type="dxa"/>
            <w:tcBorders>
              <w:top w:val="single" w:sz="4" w:space="0" w:color="auto"/>
              <w:bottom w:val="single" w:sz="4" w:space="0" w:color="auto"/>
            </w:tcBorders>
            <w:shd w:val="clear" w:color="auto" w:fill="auto"/>
          </w:tcPr>
          <w:p w:rsidR="0063519A" w:rsidRDefault="0063519A" w:rsidP="00264B1A">
            <w:pPr>
              <w:pStyle w:val="Default"/>
              <w:rPr>
                <w:b/>
                <w:u w:val="single"/>
              </w:rPr>
            </w:pPr>
          </w:p>
        </w:tc>
      </w:tr>
      <w:tr w:rsidR="0063519A" w:rsidTr="00635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6"/>
        </w:trPr>
        <w:tc>
          <w:tcPr>
            <w:tcW w:w="7878" w:type="dxa"/>
            <w:gridSpan w:val="7"/>
          </w:tcPr>
          <w:p w:rsidR="0063519A" w:rsidRPr="00E00D7B" w:rsidRDefault="0063519A" w:rsidP="00264B1A">
            <w:pPr>
              <w:pStyle w:val="Default"/>
              <w:ind w:left="15"/>
              <w:jc w:val="right"/>
              <w:rPr>
                <w:rFonts w:ascii="Times New Roman" w:hAnsi="Times New Roman" w:cs="Times New Roman"/>
                <w:b/>
              </w:rPr>
            </w:pPr>
            <w:r>
              <w:rPr>
                <w:rFonts w:ascii="Times New Roman" w:hAnsi="Times New Roman" w:cs="Times New Roman"/>
                <w:b/>
              </w:rPr>
              <w:t>ПДВ</w:t>
            </w:r>
          </w:p>
        </w:tc>
        <w:tc>
          <w:tcPr>
            <w:tcW w:w="2964" w:type="dxa"/>
            <w:gridSpan w:val="3"/>
          </w:tcPr>
          <w:p w:rsidR="0063519A" w:rsidRDefault="0063519A" w:rsidP="00264B1A">
            <w:pPr>
              <w:suppressAutoHyphens w:val="0"/>
              <w:spacing w:line="240" w:lineRule="auto"/>
              <w:rPr>
                <w:rFonts w:eastAsia="Times New Roman"/>
                <w:b/>
                <w:kern w:val="0"/>
                <w:u w:val="single"/>
                <w:lang w:eastAsia="en-US"/>
              </w:rPr>
            </w:pPr>
          </w:p>
        </w:tc>
        <w:tc>
          <w:tcPr>
            <w:tcW w:w="1240" w:type="dxa"/>
            <w:tcBorders>
              <w:top w:val="single" w:sz="4" w:space="0" w:color="auto"/>
              <w:bottom w:val="single" w:sz="4" w:space="0" w:color="auto"/>
            </w:tcBorders>
            <w:shd w:val="clear" w:color="auto" w:fill="auto"/>
          </w:tcPr>
          <w:p w:rsidR="0063519A" w:rsidRDefault="0063519A" w:rsidP="00264B1A">
            <w:pPr>
              <w:pStyle w:val="Default"/>
              <w:rPr>
                <w:b/>
                <w:u w:val="single"/>
              </w:rPr>
            </w:pPr>
          </w:p>
        </w:tc>
      </w:tr>
      <w:tr w:rsidR="0063519A" w:rsidTr="00635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6"/>
        </w:trPr>
        <w:tc>
          <w:tcPr>
            <w:tcW w:w="7878" w:type="dxa"/>
            <w:gridSpan w:val="7"/>
          </w:tcPr>
          <w:p w:rsidR="0063519A" w:rsidRPr="00E00D7B" w:rsidRDefault="0063519A" w:rsidP="00264B1A">
            <w:pPr>
              <w:pStyle w:val="Default"/>
              <w:ind w:left="15"/>
              <w:jc w:val="right"/>
              <w:rPr>
                <w:rFonts w:ascii="Times New Roman" w:hAnsi="Times New Roman" w:cs="Times New Roman"/>
                <w:b/>
              </w:rPr>
            </w:pPr>
            <w:r>
              <w:rPr>
                <w:rFonts w:ascii="Times New Roman" w:hAnsi="Times New Roman" w:cs="Times New Roman"/>
                <w:b/>
              </w:rPr>
              <w:t>УКУПНО СА</w:t>
            </w:r>
            <w:r w:rsidRPr="00E00D7B">
              <w:rPr>
                <w:rFonts w:ascii="Times New Roman" w:hAnsi="Times New Roman" w:cs="Times New Roman"/>
                <w:b/>
              </w:rPr>
              <w:t xml:space="preserve"> ПДВ-</w:t>
            </w:r>
            <w:r>
              <w:rPr>
                <w:rFonts w:ascii="Times New Roman" w:hAnsi="Times New Roman" w:cs="Times New Roman"/>
                <w:b/>
              </w:rPr>
              <w:t>ОМ</w:t>
            </w:r>
          </w:p>
          <w:p w:rsidR="0063519A" w:rsidRDefault="0063519A" w:rsidP="00264B1A">
            <w:pPr>
              <w:pStyle w:val="Default"/>
              <w:ind w:left="15"/>
              <w:jc w:val="right"/>
              <w:rPr>
                <w:rFonts w:ascii="Times New Roman" w:hAnsi="Times New Roman" w:cs="Times New Roman"/>
                <w:b/>
              </w:rPr>
            </w:pPr>
          </w:p>
        </w:tc>
        <w:tc>
          <w:tcPr>
            <w:tcW w:w="2964" w:type="dxa"/>
            <w:gridSpan w:val="3"/>
          </w:tcPr>
          <w:p w:rsidR="0063519A" w:rsidRDefault="0063519A" w:rsidP="00264B1A">
            <w:pPr>
              <w:suppressAutoHyphens w:val="0"/>
              <w:spacing w:line="240" w:lineRule="auto"/>
              <w:rPr>
                <w:rFonts w:eastAsia="Times New Roman"/>
                <w:b/>
                <w:kern w:val="0"/>
                <w:u w:val="single"/>
                <w:lang w:eastAsia="en-US"/>
              </w:rPr>
            </w:pPr>
          </w:p>
        </w:tc>
        <w:tc>
          <w:tcPr>
            <w:tcW w:w="1240" w:type="dxa"/>
            <w:tcBorders>
              <w:top w:val="single" w:sz="4" w:space="0" w:color="auto"/>
            </w:tcBorders>
            <w:shd w:val="clear" w:color="auto" w:fill="auto"/>
          </w:tcPr>
          <w:p w:rsidR="0063519A" w:rsidRDefault="0063519A" w:rsidP="00264B1A">
            <w:pPr>
              <w:pStyle w:val="Default"/>
              <w:rPr>
                <w:b/>
                <w:u w:val="single"/>
              </w:rPr>
            </w:pPr>
          </w:p>
        </w:tc>
      </w:tr>
      <w:tr w:rsidR="0063519A" w:rsidRPr="00AD282E" w:rsidTr="0063519A">
        <w:trPr>
          <w:gridAfter w:val="2"/>
          <w:wAfter w:w="2167" w:type="dxa"/>
          <w:trHeight w:val="300"/>
        </w:trPr>
        <w:tc>
          <w:tcPr>
            <w:tcW w:w="9915" w:type="dxa"/>
            <w:gridSpan w:val="9"/>
            <w:tcBorders>
              <w:top w:val="nil"/>
              <w:left w:val="nil"/>
              <w:bottom w:val="nil"/>
              <w:right w:val="nil"/>
            </w:tcBorders>
            <w:shd w:val="clear" w:color="auto" w:fill="auto"/>
            <w:noWrap/>
            <w:vAlign w:val="bottom"/>
            <w:hideMark/>
          </w:tcPr>
          <w:p w:rsidR="0063519A" w:rsidRPr="00AD282E" w:rsidRDefault="0063519A" w:rsidP="00264B1A">
            <w:pPr>
              <w:suppressAutoHyphens w:val="0"/>
              <w:spacing w:line="240" w:lineRule="auto"/>
              <w:rPr>
                <w:rFonts w:eastAsia="Times New Roman"/>
                <w:kern w:val="0"/>
              </w:rPr>
            </w:pPr>
            <w:r>
              <w:rPr>
                <w:rFonts w:eastAsia="Times New Roman"/>
                <w:kern w:val="0"/>
              </w:rPr>
              <w:lastRenderedPageBreak/>
              <w:t>*</w:t>
            </w:r>
            <w:r w:rsidRPr="00AD282E">
              <w:rPr>
                <w:rFonts w:eastAsia="Times New Roman"/>
                <w:kern w:val="0"/>
              </w:rPr>
              <w:t>Спецификацијом је утврђена сорта цвећа, због карактеристика биљке и наших потреба.</w:t>
            </w:r>
          </w:p>
        </w:tc>
      </w:tr>
      <w:tr w:rsidR="0063519A" w:rsidRPr="00AD282E" w:rsidTr="0063519A">
        <w:trPr>
          <w:gridAfter w:val="2"/>
          <w:wAfter w:w="2167" w:type="dxa"/>
          <w:trHeight w:val="300"/>
        </w:trPr>
        <w:tc>
          <w:tcPr>
            <w:tcW w:w="7716" w:type="dxa"/>
            <w:gridSpan w:val="6"/>
            <w:tcBorders>
              <w:top w:val="nil"/>
              <w:left w:val="nil"/>
              <w:bottom w:val="nil"/>
              <w:right w:val="nil"/>
            </w:tcBorders>
            <w:shd w:val="clear" w:color="auto" w:fill="auto"/>
            <w:noWrap/>
            <w:vAlign w:val="bottom"/>
            <w:hideMark/>
          </w:tcPr>
          <w:p w:rsidR="0063519A" w:rsidRPr="00AD282E" w:rsidRDefault="0063519A" w:rsidP="00264B1A">
            <w:pPr>
              <w:suppressAutoHyphens w:val="0"/>
              <w:spacing w:line="240" w:lineRule="auto"/>
              <w:rPr>
                <w:rFonts w:eastAsia="Times New Roman"/>
                <w:kern w:val="0"/>
              </w:rPr>
            </w:pPr>
            <w:r w:rsidRPr="00AD282E">
              <w:rPr>
                <w:rFonts w:eastAsia="Times New Roman"/>
                <w:kern w:val="0"/>
              </w:rPr>
              <w:t>Друге сорте се неће узимати у разматрање и као алтернатива.</w:t>
            </w:r>
          </w:p>
        </w:tc>
        <w:tc>
          <w:tcPr>
            <w:tcW w:w="222" w:type="dxa"/>
            <w:gridSpan w:val="2"/>
            <w:tcBorders>
              <w:top w:val="nil"/>
              <w:left w:val="nil"/>
              <w:bottom w:val="nil"/>
              <w:right w:val="nil"/>
            </w:tcBorders>
            <w:shd w:val="clear" w:color="auto" w:fill="auto"/>
            <w:noWrap/>
            <w:vAlign w:val="bottom"/>
            <w:hideMark/>
          </w:tcPr>
          <w:p w:rsidR="0063519A" w:rsidRPr="00AD282E" w:rsidRDefault="0063519A" w:rsidP="00264B1A">
            <w:pPr>
              <w:suppressAutoHyphens w:val="0"/>
              <w:spacing w:line="240" w:lineRule="auto"/>
              <w:jc w:val="center"/>
              <w:rPr>
                <w:rFonts w:ascii="Calibri" w:eastAsia="Times New Roman" w:hAnsi="Calibri"/>
                <w:kern w:val="0"/>
                <w:sz w:val="22"/>
                <w:szCs w:val="22"/>
              </w:rPr>
            </w:pPr>
          </w:p>
        </w:tc>
        <w:tc>
          <w:tcPr>
            <w:tcW w:w="1977" w:type="dxa"/>
            <w:tcBorders>
              <w:top w:val="nil"/>
              <w:left w:val="nil"/>
              <w:bottom w:val="nil"/>
              <w:right w:val="nil"/>
            </w:tcBorders>
            <w:shd w:val="clear" w:color="auto" w:fill="auto"/>
            <w:noWrap/>
            <w:vAlign w:val="bottom"/>
            <w:hideMark/>
          </w:tcPr>
          <w:p w:rsidR="0063519A" w:rsidRPr="00AD282E" w:rsidRDefault="0063519A" w:rsidP="00264B1A">
            <w:pPr>
              <w:suppressAutoHyphens w:val="0"/>
              <w:spacing w:line="240" w:lineRule="auto"/>
              <w:rPr>
                <w:rFonts w:ascii="Calibri" w:eastAsia="Times New Roman" w:hAnsi="Calibri"/>
                <w:kern w:val="0"/>
                <w:sz w:val="22"/>
                <w:szCs w:val="22"/>
              </w:rPr>
            </w:pPr>
          </w:p>
        </w:tc>
      </w:tr>
    </w:tbl>
    <w:p w:rsidR="0063519A" w:rsidRPr="003B5505" w:rsidRDefault="0063519A" w:rsidP="0063519A">
      <w:pPr>
        <w:pStyle w:val="Default"/>
        <w:jc w:val="center"/>
        <w:rPr>
          <w:rFonts w:ascii="Times New Roman" w:hAnsi="Times New Roman" w:cs="Times New Roman"/>
          <w:b/>
          <w:bCs/>
          <w:iCs/>
          <w:sz w:val="28"/>
          <w:szCs w:val="28"/>
        </w:rPr>
      </w:pPr>
    </w:p>
    <w:p w:rsidR="0063519A" w:rsidRPr="003B5505" w:rsidRDefault="0063519A" w:rsidP="0063519A">
      <w:pPr>
        <w:pStyle w:val="Default"/>
        <w:jc w:val="center"/>
        <w:rPr>
          <w:rFonts w:ascii="Times New Roman" w:hAnsi="Times New Roman" w:cs="Times New Roman"/>
          <w:b/>
          <w:bCs/>
          <w:iCs/>
          <w:sz w:val="28"/>
          <w:szCs w:val="28"/>
        </w:rPr>
      </w:pPr>
    </w:p>
    <w:p w:rsidR="0063519A" w:rsidRPr="003B5505" w:rsidRDefault="0063519A" w:rsidP="0063519A">
      <w:pPr>
        <w:ind w:left="720" w:firstLine="720"/>
        <w:jc w:val="both"/>
        <w:rPr>
          <w:rFonts w:eastAsia="TimesNewRomanPSMT"/>
          <w:bCs/>
        </w:rPr>
      </w:pPr>
      <w:r w:rsidRPr="003B5505">
        <w:rPr>
          <w:rFonts w:eastAsia="TimesNewRomanPSMT"/>
          <w:bCs/>
        </w:rPr>
        <w:t xml:space="preserve">Датум </w:t>
      </w:r>
      <w:r w:rsidRPr="003B5505">
        <w:rPr>
          <w:rFonts w:eastAsia="TimesNewRomanPSMT"/>
          <w:bCs/>
        </w:rPr>
        <w:tab/>
      </w:r>
      <w:r w:rsidRPr="003B5505">
        <w:rPr>
          <w:rFonts w:eastAsia="TimesNewRomanPSMT"/>
          <w:bCs/>
        </w:rPr>
        <w:tab/>
      </w:r>
      <w:r w:rsidRPr="003B5505">
        <w:rPr>
          <w:rFonts w:eastAsia="TimesNewRomanPSMT"/>
          <w:bCs/>
        </w:rPr>
        <w:tab/>
      </w:r>
      <w:r w:rsidRPr="003B5505">
        <w:rPr>
          <w:rFonts w:eastAsia="TimesNewRomanPSMT"/>
          <w:bCs/>
        </w:rPr>
        <w:tab/>
      </w:r>
      <w:r w:rsidRPr="003B5505">
        <w:rPr>
          <w:rFonts w:eastAsia="TimesNewRomanPSMT"/>
          <w:bCs/>
        </w:rPr>
        <w:tab/>
        <w:t xml:space="preserve">              Понуђач</w:t>
      </w:r>
    </w:p>
    <w:p w:rsidR="0063519A" w:rsidRPr="003B5505" w:rsidRDefault="0063519A" w:rsidP="0063519A">
      <w:pPr>
        <w:ind w:left="2880" w:firstLine="720"/>
        <w:jc w:val="both"/>
        <w:rPr>
          <w:rFonts w:eastAsia="TimesNewRomanPS-BoldMT"/>
          <w:b/>
          <w:bCs/>
          <w:i/>
          <w:iCs/>
          <w:color w:val="002060"/>
        </w:rPr>
      </w:pPr>
      <w:r w:rsidRPr="003B5505">
        <w:rPr>
          <w:rFonts w:eastAsia="TimesNewRomanPSMT"/>
          <w:bCs/>
        </w:rPr>
        <w:t xml:space="preserve">    М. П. </w:t>
      </w:r>
    </w:p>
    <w:p w:rsidR="0063519A" w:rsidRPr="003B5505" w:rsidRDefault="0063519A" w:rsidP="0063519A">
      <w:pPr>
        <w:jc w:val="both"/>
        <w:rPr>
          <w:rFonts w:eastAsia="TimesNewRomanPS-BoldMT"/>
          <w:b/>
          <w:bCs/>
          <w:i/>
          <w:iCs/>
          <w:color w:val="002060"/>
        </w:rPr>
      </w:pPr>
      <w:r w:rsidRPr="003B5505">
        <w:rPr>
          <w:rFonts w:eastAsia="TimesNewRomanPS-BoldMT"/>
          <w:b/>
          <w:bCs/>
          <w:i/>
          <w:iCs/>
          <w:color w:val="002060"/>
        </w:rPr>
        <w:t>_____________________________</w:t>
      </w:r>
      <w:r w:rsidRPr="003B5505">
        <w:rPr>
          <w:rFonts w:eastAsia="TimesNewRomanPS-BoldMT"/>
          <w:b/>
          <w:bCs/>
          <w:i/>
          <w:iCs/>
          <w:color w:val="002060"/>
        </w:rPr>
        <w:tab/>
      </w:r>
      <w:r w:rsidRPr="003B5505">
        <w:rPr>
          <w:rFonts w:eastAsia="TimesNewRomanPS-BoldMT"/>
          <w:b/>
          <w:bCs/>
          <w:i/>
          <w:iCs/>
          <w:color w:val="002060"/>
        </w:rPr>
        <w:tab/>
      </w:r>
      <w:r w:rsidRPr="003B5505">
        <w:rPr>
          <w:rFonts w:eastAsia="TimesNewRomanPS-BoldMT"/>
          <w:b/>
          <w:bCs/>
          <w:i/>
          <w:iCs/>
          <w:color w:val="002060"/>
        </w:rPr>
        <w:tab/>
        <w:t>________________________________</w:t>
      </w:r>
    </w:p>
    <w:p w:rsidR="0063519A" w:rsidRPr="003B5505" w:rsidRDefault="0063519A" w:rsidP="0063519A">
      <w:pPr>
        <w:jc w:val="both"/>
        <w:rPr>
          <w:rFonts w:eastAsia="TimesNewRomanPS-BoldMT"/>
          <w:b/>
          <w:bCs/>
          <w:i/>
          <w:iCs/>
          <w:color w:val="002060"/>
        </w:rPr>
      </w:pPr>
    </w:p>
    <w:p w:rsidR="0063519A" w:rsidRPr="003B5505" w:rsidRDefault="0063519A" w:rsidP="0063519A">
      <w:pPr>
        <w:autoSpaceDE w:val="0"/>
        <w:autoSpaceDN w:val="0"/>
        <w:adjustRightInd w:val="0"/>
        <w:rPr>
          <w:rFonts w:ascii="Arial" w:hAnsi="Arial" w:cs="Arial"/>
          <w:b/>
          <w:bCs/>
          <w:i/>
          <w:iCs/>
          <w:sz w:val="23"/>
          <w:szCs w:val="23"/>
          <w:u w:val="single"/>
        </w:rPr>
      </w:pPr>
      <w:r w:rsidRPr="003B5505">
        <w:rPr>
          <w:rFonts w:ascii="Arial" w:hAnsi="Arial" w:cs="Arial"/>
          <w:b/>
          <w:bCs/>
          <w:i/>
          <w:iCs/>
          <w:sz w:val="23"/>
          <w:szCs w:val="23"/>
          <w:u w:val="single"/>
        </w:rPr>
        <w:t>Напомене:</w:t>
      </w:r>
    </w:p>
    <w:p w:rsidR="0063519A" w:rsidRPr="003B5505" w:rsidRDefault="0063519A" w:rsidP="0063519A">
      <w:pPr>
        <w:autoSpaceDE w:val="0"/>
        <w:autoSpaceDN w:val="0"/>
        <w:adjustRightInd w:val="0"/>
        <w:rPr>
          <w:i/>
          <w:iCs/>
          <w:u w:val="single"/>
          <w:lang w:val="sr-Cyrl-CS"/>
        </w:rPr>
      </w:pPr>
    </w:p>
    <w:p w:rsidR="0063519A" w:rsidRPr="003B5505" w:rsidRDefault="0063519A" w:rsidP="0063519A">
      <w:pPr>
        <w:autoSpaceDE w:val="0"/>
        <w:autoSpaceDN w:val="0"/>
        <w:adjustRightInd w:val="0"/>
        <w:jc w:val="both"/>
        <w:rPr>
          <w:i/>
          <w:lang w:val="sr-Cyrl-CS"/>
        </w:rPr>
      </w:pPr>
      <w:r w:rsidRPr="003B5505">
        <w:rPr>
          <w:rFonts w:eastAsia="Times New Roman"/>
          <w:bCs/>
          <w:i/>
          <w:iCs/>
          <w:kern w:val="0"/>
          <w:lang w:val="sr-Cyrl-CS" w:eastAsia="en-US"/>
        </w:rPr>
        <w:t xml:space="preserve">-Дата </w:t>
      </w:r>
      <w:r w:rsidRPr="003B5505">
        <w:rPr>
          <w:rFonts w:eastAsia="Times New Roman"/>
          <w:bCs/>
          <w:i/>
          <w:iCs/>
          <w:kern w:val="0"/>
          <w:lang w:eastAsia="en-US"/>
        </w:rPr>
        <w:t>количина</w:t>
      </w:r>
      <w:r w:rsidRPr="003B5505">
        <w:rPr>
          <w:rFonts w:eastAsia="Times New Roman"/>
          <w:bCs/>
          <w:i/>
          <w:iCs/>
          <w:kern w:val="0"/>
          <w:lang w:val="sr-Cyrl-CS" w:eastAsia="en-US"/>
        </w:rPr>
        <w:t xml:space="preserve"> је оквирног карактера, у току важности уговора може доћи до већих потреба за једном количином, а мање за другом, тако да су могућа одскакања од датих позиција, у</w:t>
      </w:r>
      <w:r w:rsidRPr="003B5505">
        <w:rPr>
          <w:i/>
          <w:lang w:val="sr-Cyrl-CS"/>
        </w:rPr>
        <w:t xml:space="preserve"> таквим околностима измена Уговора се може реализовати у погледу назначених количина, по јединичним ценама које су дате у оквиру понуде а максимално до износа на који је Уговор закључен.</w:t>
      </w:r>
    </w:p>
    <w:p w:rsidR="0063519A" w:rsidRPr="003B5505" w:rsidRDefault="0063519A" w:rsidP="0063519A">
      <w:pPr>
        <w:jc w:val="both"/>
        <w:rPr>
          <w:i/>
          <w:iCs/>
        </w:rPr>
      </w:pPr>
      <w:r w:rsidRPr="003B5505">
        <w:rPr>
          <w:i/>
          <w:iCs/>
        </w:rPr>
        <w:t xml:space="preserve">-колона „укупно“ се израчунава </w:t>
      </w:r>
      <w:r w:rsidRPr="00E6336D">
        <w:rPr>
          <w:i/>
          <w:iCs/>
        </w:rPr>
        <w:t>тако што се помножи количина*јединична цена</w:t>
      </w:r>
    </w:p>
    <w:p w:rsidR="0063519A" w:rsidRPr="00381702" w:rsidRDefault="0063519A" w:rsidP="0063519A">
      <w:pPr>
        <w:autoSpaceDE w:val="0"/>
        <w:autoSpaceDN w:val="0"/>
        <w:adjustRightInd w:val="0"/>
        <w:jc w:val="both"/>
      </w:pPr>
      <w:r w:rsidRPr="003B5505">
        <w:rPr>
          <w:i/>
          <w:iCs/>
        </w:rPr>
        <w:t xml:space="preserve">Образац </w:t>
      </w:r>
      <w:r w:rsidRPr="003B5505">
        <w:rPr>
          <w:i/>
          <w:iCs/>
          <w:lang w:val="sr-Cyrl-CS"/>
        </w:rPr>
        <w:t xml:space="preserve">структура цене </w:t>
      </w:r>
      <w:r w:rsidRPr="003B5505">
        <w:rPr>
          <w:i/>
          <w:iCs/>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3B5505">
        <w:rPr>
          <w:i/>
          <w:iCs/>
          <w:lang w:val="sr-Cyrl-CS"/>
        </w:rPr>
        <w:t>структура цене</w:t>
      </w:r>
      <w:r w:rsidRPr="003B5505">
        <w:rPr>
          <w:i/>
          <w:iCs/>
        </w:rPr>
        <w:t>.</w:t>
      </w:r>
    </w:p>
    <w:p w:rsidR="0063519A" w:rsidRPr="00381702" w:rsidRDefault="0063519A" w:rsidP="0063519A">
      <w:pPr>
        <w:jc w:val="both"/>
        <w:rPr>
          <w:color w:val="auto"/>
          <w:lang w:val="sr-Cyrl-CS"/>
        </w:rPr>
      </w:pPr>
    </w:p>
    <w:p w:rsidR="0063519A" w:rsidRDefault="0063519A" w:rsidP="0063519A">
      <w:pPr>
        <w:pStyle w:val="Default"/>
        <w:rPr>
          <w:rFonts w:ascii="Times New Roman" w:hAnsi="Times New Roman" w:cs="Times New Roman"/>
          <w:b/>
          <w:u w:val="single"/>
        </w:rPr>
      </w:pPr>
    </w:p>
    <w:p w:rsidR="0063519A" w:rsidRDefault="0063519A" w:rsidP="0063519A">
      <w:pPr>
        <w:pStyle w:val="Default"/>
        <w:rPr>
          <w:rFonts w:ascii="Times New Roman" w:hAnsi="Times New Roman" w:cs="Times New Roman"/>
          <w:b/>
          <w:u w:val="single"/>
        </w:rPr>
      </w:pPr>
    </w:p>
    <w:p w:rsidR="00EA4166" w:rsidRDefault="00EA4166"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040ED0" w:rsidRDefault="00040ED0" w:rsidP="004C0205">
      <w:pPr>
        <w:pStyle w:val="Default"/>
        <w:rPr>
          <w:rFonts w:ascii="Times New Roman" w:hAnsi="Times New Roman" w:cs="Times New Roman"/>
          <w:b/>
          <w:bCs/>
          <w:iCs/>
          <w:u w:val="single"/>
        </w:rPr>
      </w:pPr>
    </w:p>
    <w:p w:rsidR="00040ED0" w:rsidRDefault="00040ED0" w:rsidP="004C0205">
      <w:pPr>
        <w:pStyle w:val="Default"/>
        <w:rPr>
          <w:rFonts w:ascii="Times New Roman" w:hAnsi="Times New Roman" w:cs="Times New Roman"/>
          <w:b/>
          <w:bCs/>
          <w:iCs/>
          <w:u w:val="single"/>
        </w:rPr>
      </w:pPr>
    </w:p>
    <w:p w:rsidR="00040ED0" w:rsidRDefault="00040ED0" w:rsidP="004C0205">
      <w:pPr>
        <w:pStyle w:val="Default"/>
        <w:rPr>
          <w:rFonts w:ascii="Times New Roman" w:hAnsi="Times New Roman" w:cs="Times New Roman"/>
          <w:b/>
          <w:bCs/>
          <w:iCs/>
          <w:u w:val="single"/>
        </w:rPr>
      </w:pPr>
    </w:p>
    <w:p w:rsidR="00040ED0" w:rsidRDefault="00040ED0" w:rsidP="004C0205">
      <w:pPr>
        <w:pStyle w:val="Default"/>
        <w:rPr>
          <w:rFonts w:ascii="Times New Roman" w:hAnsi="Times New Roman" w:cs="Times New Roman"/>
          <w:b/>
          <w:bCs/>
          <w:iCs/>
          <w:u w:val="single"/>
        </w:rPr>
      </w:pPr>
    </w:p>
    <w:p w:rsidR="00A161AB" w:rsidRDefault="00A161AB" w:rsidP="00A161AB">
      <w:pPr>
        <w:jc w:val="both"/>
        <w:rPr>
          <w:color w:val="auto"/>
          <w:lang w:val="sr-Cyrl-CS"/>
        </w:rPr>
      </w:pPr>
    </w:p>
    <w:p w:rsidR="009156D3" w:rsidRDefault="009156D3" w:rsidP="00A161AB">
      <w:pPr>
        <w:jc w:val="both"/>
        <w:rPr>
          <w:color w:val="auto"/>
          <w:lang w:val="sr-Cyrl-CS"/>
        </w:rPr>
      </w:pPr>
    </w:p>
    <w:p w:rsidR="009156D3" w:rsidRDefault="009156D3" w:rsidP="00A161AB">
      <w:pPr>
        <w:jc w:val="both"/>
        <w:rPr>
          <w:color w:val="auto"/>
          <w:lang w:val="sr-Cyrl-CS"/>
        </w:rPr>
      </w:pPr>
    </w:p>
    <w:p w:rsidR="009156D3" w:rsidRPr="00381702" w:rsidRDefault="009156D3" w:rsidP="00A161AB">
      <w:pPr>
        <w:jc w:val="both"/>
        <w:rPr>
          <w:color w:val="auto"/>
          <w:lang w:val="sr-Cyrl-CS"/>
        </w:rPr>
      </w:pPr>
    </w:p>
    <w:p w:rsidR="00A161AB" w:rsidRDefault="00A161AB" w:rsidP="00A161AB">
      <w:pPr>
        <w:pStyle w:val="Default"/>
        <w:rPr>
          <w:rFonts w:ascii="Times New Roman" w:hAnsi="Times New Roman" w:cs="Times New Roman"/>
          <w:b/>
          <w:bCs/>
          <w:iCs/>
          <w:sz w:val="28"/>
          <w:szCs w:val="28"/>
        </w:rPr>
      </w:pPr>
    </w:p>
    <w:p w:rsidR="00DE4C5A" w:rsidRDefault="00DE4C5A" w:rsidP="004C0205">
      <w:pPr>
        <w:jc w:val="center"/>
        <w:rPr>
          <w:rFonts w:ascii="Arial" w:hAnsi="Arial" w:cs="Arial"/>
          <w:b/>
          <w:bCs/>
          <w:i/>
          <w:iCs/>
        </w:rPr>
      </w:pPr>
    </w:p>
    <w:p w:rsidR="00DE4C5A" w:rsidRDefault="00DE4C5A" w:rsidP="004C0205">
      <w:pPr>
        <w:jc w:val="center"/>
        <w:rPr>
          <w:rFonts w:ascii="Arial" w:hAnsi="Arial" w:cs="Arial"/>
          <w:b/>
          <w:bCs/>
          <w:i/>
          <w:iCs/>
        </w:rPr>
      </w:pPr>
    </w:p>
    <w:p w:rsidR="00DE4C5A" w:rsidRDefault="00DE4C5A" w:rsidP="004C0205">
      <w:pPr>
        <w:jc w:val="center"/>
        <w:rPr>
          <w:rFonts w:ascii="Arial" w:hAnsi="Arial" w:cs="Arial"/>
          <w:b/>
          <w:bCs/>
          <w:i/>
          <w:iCs/>
        </w:rPr>
      </w:pPr>
    </w:p>
    <w:p w:rsidR="00040ED0" w:rsidRDefault="00040ED0" w:rsidP="00A161AB">
      <w:pPr>
        <w:pStyle w:val="Default"/>
        <w:rPr>
          <w:rFonts w:ascii="Times New Roman" w:hAnsi="Times New Roman" w:cs="Times New Roman"/>
          <w:b/>
          <w:bCs/>
          <w:iCs/>
          <w:u w:val="single"/>
        </w:rPr>
      </w:pPr>
    </w:p>
    <w:p w:rsidR="003E409E" w:rsidRDefault="003E409E" w:rsidP="00A161AB">
      <w:pPr>
        <w:pStyle w:val="Default"/>
        <w:rPr>
          <w:rFonts w:ascii="Times New Roman" w:hAnsi="Times New Roman" w:cs="Times New Roman"/>
          <w:b/>
          <w:bCs/>
          <w:iCs/>
          <w:u w:val="single"/>
        </w:rPr>
      </w:pPr>
    </w:p>
    <w:p w:rsidR="003E409E" w:rsidRDefault="003E409E" w:rsidP="00A161AB">
      <w:pPr>
        <w:pStyle w:val="Default"/>
        <w:rPr>
          <w:rFonts w:ascii="Times New Roman" w:hAnsi="Times New Roman" w:cs="Times New Roman"/>
          <w:b/>
          <w:bCs/>
          <w:iCs/>
          <w:u w:val="single"/>
        </w:rPr>
      </w:pPr>
    </w:p>
    <w:p w:rsidR="003E409E" w:rsidRDefault="003E409E" w:rsidP="00A161AB">
      <w:pPr>
        <w:pStyle w:val="Default"/>
        <w:rPr>
          <w:rFonts w:ascii="Times New Roman" w:hAnsi="Times New Roman" w:cs="Times New Roman"/>
          <w:b/>
          <w:bCs/>
          <w:iCs/>
          <w:u w:val="single"/>
        </w:rPr>
      </w:pPr>
    </w:p>
    <w:p w:rsidR="003E409E" w:rsidRDefault="003E409E" w:rsidP="00A161AB">
      <w:pPr>
        <w:pStyle w:val="Default"/>
        <w:rPr>
          <w:rFonts w:ascii="Times New Roman" w:hAnsi="Times New Roman" w:cs="Times New Roman"/>
          <w:b/>
          <w:bCs/>
          <w:iCs/>
          <w:u w:val="single"/>
        </w:rPr>
      </w:pPr>
    </w:p>
    <w:p w:rsidR="003E409E" w:rsidRDefault="003E409E" w:rsidP="00A161AB">
      <w:pPr>
        <w:pStyle w:val="Default"/>
        <w:rPr>
          <w:rFonts w:ascii="Times New Roman" w:hAnsi="Times New Roman" w:cs="Times New Roman"/>
          <w:b/>
          <w:bCs/>
          <w:iCs/>
          <w:u w:val="single"/>
        </w:rPr>
      </w:pPr>
    </w:p>
    <w:p w:rsidR="003E409E" w:rsidRDefault="003E409E" w:rsidP="00A161AB">
      <w:pPr>
        <w:pStyle w:val="Default"/>
        <w:rPr>
          <w:rFonts w:ascii="Times New Roman" w:hAnsi="Times New Roman" w:cs="Times New Roman"/>
          <w:b/>
          <w:bCs/>
          <w:iCs/>
          <w:u w:val="single"/>
        </w:rPr>
      </w:pPr>
    </w:p>
    <w:p w:rsidR="003E409E" w:rsidRDefault="003E409E" w:rsidP="00A161AB">
      <w:pPr>
        <w:pStyle w:val="Default"/>
        <w:rPr>
          <w:rFonts w:ascii="Times New Roman" w:hAnsi="Times New Roman" w:cs="Times New Roman"/>
          <w:b/>
          <w:bCs/>
          <w:iCs/>
          <w:u w:val="single"/>
        </w:rPr>
      </w:pPr>
    </w:p>
    <w:p w:rsidR="003E409E" w:rsidRDefault="003E409E" w:rsidP="00A161AB">
      <w:pPr>
        <w:pStyle w:val="Default"/>
        <w:rPr>
          <w:rFonts w:ascii="Times New Roman" w:hAnsi="Times New Roman" w:cs="Times New Roman"/>
          <w:b/>
          <w:bCs/>
          <w:iCs/>
          <w:u w:val="single"/>
        </w:rPr>
      </w:pPr>
    </w:p>
    <w:p w:rsidR="003E409E" w:rsidRDefault="003E409E" w:rsidP="00A161AB">
      <w:pPr>
        <w:pStyle w:val="Default"/>
        <w:rPr>
          <w:rFonts w:ascii="Times New Roman" w:hAnsi="Times New Roman" w:cs="Times New Roman"/>
          <w:b/>
          <w:bCs/>
          <w:iCs/>
          <w:u w:val="single"/>
        </w:rPr>
      </w:pPr>
    </w:p>
    <w:p w:rsidR="003E409E" w:rsidRPr="003E409E" w:rsidRDefault="003E409E" w:rsidP="00A161AB">
      <w:pPr>
        <w:pStyle w:val="Default"/>
        <w:rPr>
          <w:rFonts w:ascii="Times New Roman" w:hAnsi="Times New Roman" w:cs="Times New Roman"/>
          <w:b/>
          <w:bCs/>
          <w:iCs/>
          <w:u w:val="single"/>
        </w:rPr>
      </w:pPr>
    </w:p>
    <w:p w:rsidR="00040ED0" w:rsidRDefault="00040ED0" w:rsidP="00A161AB">
      <w:pPr>
        <w:pStyle w:val="Default"/>
        <w:rPr>
          <w:rFonts w:ascii="Times New Roman" w:hAnsi="Times New Roman" w:cs="Times New Roman"/>
          <w:b/>
          <w:bCs/>
          <w:iCs/>
          <w:u w:val="single"/>
        </w:rPr>
      </w:pPr>
    </w:p>
    <w:p w:rsidR="00B72317" w:rsidRPr="00381702" w:rsidRDefault="00B72317" w:rsidP="00B72317">
      <w:pPr>
        <w:keepLines/>
        <w:tabs>
          <w:tab w:val="left" w:pos="-2977"/>
          <w:tab w:val="right" w:pos="4820"/>
        </w:tabs>
        <w:spacing w:before="60"/>
        <w:jc w:val="right"/>
        <w:rPr>
          <w:b/>
          <w:bCs/>
          <w:noProof/>
        </w:rPr>
      </w:pPr>
      <w:r w:rsidRPr="00381702">
        <w:rPr>
          <w:b/>
          <w:bCs/>
          <w:noProof/>
        </w:rPr>
        <w:lastRenderedPageBreak/>
        <w:t>(ОБРАЗАЦ 3)</w:t>
      </w:r>
    </w:p>
    <w:p w:rsidR="00B72317" w:rsidRPr="00381702" w:rsidRDefault="00B72317" w:rsidP="00B72317">
      <w:pPr>
        <w:keepLines/>
        <w:tabs>
          <w:tab w:val="left" w:pos="-2977"/>
          <w:tab w:val="right" w:pos="4820"/>
        </w:tabs>
        <w:spacing w:before="60"/>
        <w:jc w:val="right"/>
        <w:rPr>
          <w:rFonts w:ascii="Arial" w:hAnsi="Arial" w:cs="Arial"/>
          <w:b/>
          <w:bCs/>
          <w:noProof/>
        </w:rPr>
      </w:pPr>
    </w:p>
    <w:p w:rsidR="00B72317" w:rsidRPr="00381702" w:rsidRDefault="00B72317" w:rsidP="00B72317">
      <w:pPr>
        <w:keepLines/>
        <w:tabs>
          <w:tab w:val="left" w:pos="-2977"/>
          <w:tab w:val="right" w:pos="4820"/>
        </w:tabs>
        <w:spacing w:before="60"/>
        <w:jc w:val="center"/>
        <w:rPr>
          <w:b/>
          <w:bCs/>
          <w:noProof/>
        </w:rPr>
      </w:pPr>
      <w:r w:rsidRPr="00381702">
        <w:rPr>
          <w:b/>
          <w:bCs/>
          <w:noProof/>
        </w:rPr>
        <w:t>ОБРАЗАЦ ТРОШКОВА ПРИПРЕМЕ ПОНУДЕ</w:t>
      </w:r>
    </w:p>
    <w:p w:rsidR="00B72317" w:rsidRPr="00381702" w:rsidRDefault="00B72317" w:rsidP="00B72317">
      <w:pPr>
        <w:rPr>
          <w:b/>
          <w:bCs/>
          <w:i/>
          <w:iCs/>
        </w:rPr>
      </w:pPr>
    </w:p>
    <w:p w:rsidR="00B72317" w:rsidRPr="00381702" w:rsidRDefault="00B72317" w:rsidP="00B72317">
      <w:pPr>
        <w:rPr>
          <w:b/>
          <w:bCs/>
          <w:i/>
          <w:iCs/>
        </w:rPr>
      </w:pPr>
    </w:p>
    <w:p w:rsidR="00B72317" w:rsidRPr="00381702" w:rsidRDefault="00B72317" w:rsidP="00B72317">
      <w:pPr>
        <w:spacing w:after="120"/>
        <w:jc w:val="both"/>
        <w:rPr>
          <w:lang w:val="sr-Cyrl-CS"/>
        </w:rPr>
      </w:pPr>
      <w:r w:rsidRPr="00381702">
        <w:rPr>
          <w:lang w:val="sr-Cyrl-CS"/>
        </w:rPr>
        <w:tab/>
      </w:r>
      <w:r w:rsidRPr="00381702">
        <w:t>У складу са чланом 88.</w:t>
      </w:r>
      <w:r w:rsidRPr="00381702">
        <w:rPr>
          <w:lang w:val="sr-Cyrl-CS"/>
        </w:rPr>
        <w:t>став 1.</w:t>
      </w:r>
      <w:r w:rsidRPr="00381702">
        <w:t xml:space="preserve"> ЗЈН, понуђач ____________________ </w:t>
      </w:r>
      <w:r w:rsidRPr="00381702">
        <w:rPr>
          <w:i/>
          <w:lang w:val="ru-RU"/>
        </w:rPr>
        <w:t>[</w:t>
      </w:r>
      <w:r w:rsidRPr="00381702">
        <w:rPr>
          <w:i/>
          <w:iCs/>
        </w:rPr>
        <w:t xml:space="preserve">навести </w:t>
      </w:r>
      <w:r w:rsidRPr="00381702">
        <w:rPr>
          <w:i/>
          <w:iCs/>
          <w:lang w:val="sr-Cyrl-CS"/>
        </w:rPr>
        <w:t>назив понуђача</w:t>
      </w:r>
      <w:r w:rsidRPr="00381702">
        <w:rPr>
          <w:i/>
          <w:iCs/>
        </w:rPr>
        <w:t xml:space="preserve">], </w:t>
      </w:r>
      <w:r w:rsidRPr="00381702">
        <w:t>достав</w:t>
      </w:r>
      <w:r w:rsidRPr="00381702">
        <w:rPr>
          <w:lang w:val="sr-Cyrl-CS"/>
        </w:rPr>
        <w:t xml:space="preserve">ља </w:t>
      </w:r>
      <w:r w:rsidRPr="00381702">
        <w:t xml:space="preserve">укупан износ и структуру трошкова припремања понуде, </w:t>
      </w:r>
      <w:r w:rsidRPr="00381702">
        <w:rPr>
          <w:lang w:val="sr-Cyrl-CS"/>
        </w:rPr>
        <w:t xml:space="preserve">како следи у </w:t>
      </w:r>
      <w:r w:rsidRPr="00381702">
        <w:t>табели:</w:t>
      </w:r>
    </w:p>
    <w:p w:rsidR="00B72317" w:rsidRPr="00381702" w:rsidRDefault="00B72317" w:rsidP="00B72317">
      <w:pPr>
        <w:spacing w:after="120"/>
        <w:jc w:val="both"/>
        <w:rPr>
          <w:b/>
          <w:i/>
          <w:lang w:val="sr-Cyrl-CS"/>
        </w:rPr>
      </w:pPr>
    </w:p>
    <w:tbl>
      <w:tblPr>
        <w:tblW w:w="0" w:type="auto"/>
        <w:jc w:val="center"/>
        <w:tblLayout w:type="fixed"/>
        <w:tblLook w:val="0000"/>
      </w:tblPr>
      <w:tblGrid>
        <w:gridCol w:w="5565"/>
        <w:gridCol w:w="3300"/>
      </w:tblGrid>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jc w:val="center"/>
              <w:rPr>
                <w:b/>
                <w:i/>
              </w:rPr>
            </w:pPr>
            <w:r w:rsidRPr="0038170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jc w:val="center"/>
            </w:pPr>
            <w:r w:rsidRPr="00381702">
              <w:rPr>
                <w:b/>
                <w:i/>
              </w:rPr>
              <w:t>ИЗНОС ТРОШКА У РСД</w:t>
            </w: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jc w:val="right"/>
            </w:pP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jc w:val="right"/>
            </w:pP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pP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pP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pP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pP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rPr>
                <w:i/>
              </w:rPr>
            </w:pPr>
          </w:p>
          <w:p w:rsidR="00B72317" w:rsidRPr="00381702" w:rsidRDefault="00B72317" w:rsidP="004141AA">
            <w:pPr>
              <w:jc w:val="both"/>
              <w:rPr>
                <w:lang w:val="ru-RU"/>
              </w:rPr>
            </w:pPr>
            <w:r w:rsidRPr="0038170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rPr>
                <w:lang w:val="ru-RU"/>
              </w:rPr>
            </w:pPr>
          </w:p>
        </w:tc>
      </w:tr>
    </w:tbl>
    <w:p w:rsidR="00B72317" w:rsidRPr="00381702" w:rsidRDefault="00B72317" w:rsidP="00B72317">
      <w:pPr>
        <w:jc w:val="both"/>
      </w:pPr>
    </w:p>
    <w:p w:rsidR="00B72317" w:rsidRPr="00381702" w:rsidRDefault="00B72317" w:rsidP="00B72317">
      <w:pPr>
        <w:jc w:val="both"/>
      </w:pPr>
      <w:r w:rsidRPr="00381702">
        <w:t>Трошкове припреме и подношења понуде сноси искључиво понуђач и не може тражити од наручиоца накнаду трошкова.</w:t>
      </w:r>
    </w:p>
    <w:p w:rsidR="00B72317" w:rsidRPr="00381702" w:rsidRDefault="00B72317" w:rsidP="00B72317">
      <w:pPr>
        <w:jc w:val="both"/>
        <w:rPr>
          <w:lang w:val="sr-Cyrl-CS"/>
        </w:rPr>
      </w:pPr>
      <w:r w:rsidRPr="0038170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72317" w:rsidRPr="00381702" w:rsidRDefault="00B72317" w:rsidP="00B72317">
      <w:pPr>
        <w:spacing w:after="120"/>
        <w:ind w:firstLine="426"/>
        <w:jc w:val="both"/>
        <w:rPr>
          <w:b/>
          <w:bCs/>
          <w:i/>
        </w:rPr>
      </w:pPr>
    </w:p>
    <w:p w:rsidR="00B72317" w:rsidRPr="00381702" w:rsidRDefault="00B72317" w:rsidP="00B72317">
      <w:pPr>
        <w:spacing w:after="120"/>
        <w:jc w:val="both"/>
        <w:rPr>
          <w:bCs/>
          <w:i/>
          <w:color w:val="FF0000"/>
          <w:lang w:val="sr-Cyrl-CS"/>
        </w:rPr>
      </w:pPr>
      <w:r w:rsidRPr="00381702">
        <w:rPr>
          <w:b/>
          <w:bCs/>
          <w:i/>
        </w:rPr>
        <w:t xml:space="preserve">Напомена: </w:t>
      </w:r>
      <w:r w:rsidRPr="00381702">
        <w:rPr>
          <w:bCs/>
          <w:i/>
        </w:rPr>
        <w:t>достављање овог обрасца није обавезно.</w:t>
      </w:r>
    </w:p>
    <w:p w:rsidR="00B72317" w:rsidRPr="00381702" w:rsidRDefault="00B72317" w:rsidP="00B72317">
      <w:pPr>
        <w:spacing w:after="120"/>
        <w:jc w:val="both"/>
        <w:rPr>
          <w:bCs/>
        </w:rPr>
      </w:pPr>
    </w:p>
    <w:p w:rsidR="00B72317" w:rsidRPr="00381702" w:rsidRDefault="00B72317" w:rsidP="00B72317">
      <w:pPr>
        <w:spacing w:after="120"/>
        <w:ind w:firstLine="425"/>
        <w:jc w:val="both"/>
        <w:rPr>
          <w:bCs/>
        </w:rPr>
      </w:pPr>
    </w:p>
    <w:tbl>
      <w:tblPr>
        <w:tblW w:w="0" w:type="auto"/>
        <w:jc w:val="center"/>
        <w:tblLayout w:type="fixed"/>
        <w:tblLook w:val="0000"/>
      </w:tblPr>
      <w:tblGrid>
        <w:gridCol w:w="3080"/>
        <w:gridCol w:w="3068"/>
        <w:gridCol w:w="3094"/>
      </w:tblGrid>
      <w:tr w:rsidR="00B72317" w:rsidRPr="00381702" w:rsidTr="004141AA">
        <w:trPr>
          <w:jc w:val="center"/>
        </w:trPr>
        <w:tc>
          <w:tcPr>
            <w:tcW w:w="3080" w:type="dxa"/>
            <w:shd w:val="clear" w:color="auto" w:fill="auto"/>
            <w:vAlign w:val="center"/>
          </w:tcPr>
          <w:p w:rsidR="00B72317" w:rsidRPr="00381702" w:rsidRDefault="00B72317" w:rsidP="004141AA">
            <w:pPr>
              <w:pStyle w:val="BodyText2"/>
              <w:spacing w:line="100" w:lineRule="atLeast"/>
              <w:jc w:val="center"/>
            </w:pPr>
            <w:r w:rsidRPr="00381702">
              <w:t>Датум:</w:t>
            </w:r>
          </w:p>
        </w:tc>
        <w:tc>
          <w:tcPr>
            <w:tcW w:w="3068" w:type="dxa"/>
            <w:shd w:val="clear" w:color="auto" w:fill="auto"/>
            <w:vAlign w:val="center"/>
          </w:tcPr>
          <w:p w:rsidR="00B72317" w:rsidRPr="00381702" w:rsidRDefault="00B72317" w:rsidP="004141AA">
            <w:pPr>
              <w:pStyle w:val="BodyText2"/>
              <w:spacing w:line="100" w:lineRule="atLeast"/>
              <w:jc w:val="center"/>
            </w:pPr>
            <w:r w:rsidRPr="00381702">
              <w:t>М.П.</w:t>
            </w:r>
          </w:p>
        </w:tc>
        <w:tc>
          <w:tcPr>
            <w:tcW w:w="3094" w:type="dxa"/>
            <w:shd w:val="clear" w:color="auto" w:fill="auto"/>
            <w:vAlign w:val="center"/>
          </w:tcPr>
          <w:p w:rsidR="00B72317" w:rsidRPr="00381702" w:rsidRDefault="00B72317" w:rsidP="004141AA">
            <w:pPr>
              <w:pStyle w:val="BodyText2"/>
              <w:spacing w:line="100" w:lineRule="atLeast"/>
              <w:jc w:val="center"/>
            </w:pPr>
            <w:r w:rsidRPr="00381702">
              <w:t>Потпис понуђача</w:t>
            </w:r>
          </w:p>
        </w:tc>
      </w:tr>
      <w:tr w:rsidR="00B72317" w:rsidRPr="00381702" w:rsidTr="004141AA">
        <w:trPr>
          <w:jc w:val="center"/>
        </w:trPr>
        <w:tc>
          <w:tcPr>
            <w:tcW w:w="3080" w:type="dxa"/>
            <w:tcBorders>
              <w:bottom w:val="single" w:sz="4" w:space="0" w:color="000000"/>
            </w:tcBorders>
            <w:shd w:val="clear" w:color="auto" w:fill="auto"/>
          </w:tcPr>
          <w:p w:rsidR="00B72317" w:rsidRPr="00381702" w:rsidRDefault="00B72317" w:rsidP="004141AA">
            <w:pPr>
              <w:pStyle w:val="BodyText2"/>
              <w:snapToGrid w:val="0"/>
              <w:spacing w:line="100" w:lineRule="atLeast"/>
              <w:jc w:val="both"/>
            </w:pPr>
          </w:p>
        </w:tc>
        <w:tc>
          <w:tcPr>
            <w:tcW w:w="3068" w:type="dxa"/>
            <w:shd w:val="clear" w:color="auto" w:fill="auto"/>
          </w:tcPr>
          <w:p w:rsidR="00B72317" w:rsidRPr="00381702" w:rsidRDefault="00B72317" w:rsidP="004141AA">
            <w:pPr>
              <w:pStyle w:val="BodyText2"/>
              <w:snapToGrid w:val="0"/>
              <w:spacing w:line="100" w:lineRule="atLeast"/>
              <w:jc w:val="both"/>
            </w:pPr>
          </w:p>
        </w:tc>
        <w:tc>
          <w:tcPr>
            <w:tcW w:w="3094" w:type="dxa"/>
            <w:tcBorders>
              <w:bottom w:val="single" w:sz="4" w:space="0" w:color="000000"/>
            </w:tcBorders>
            <w:shd w:val="clear" w:color="auto" w:fill="auto"/>
          </w:tcPr>
          <w:p w:rsidR="00B72317" w:rsidRPr="00381702" w:rsidRDefault="00B72317" w:rsidP="004141AA">
            <w:pPr>
              <w:pStyle w:val="BodyText2"/>
              <w:snapToGrid w:val="0"/>
              <w:spacing w:line="100" w:lineRule="atLeast"/>
              <w:jc w:val="both"/>
            </w:pPr>
          </w:p>
        </w:tc>
      </w:tr>
    </w:tbl>
    <w:p w:rsidR="00B72317" w:rsidRPr="00381702" w:rsidRDefault="00B72317" w:rsidP="00B72317"/>
    <w:p w:rsidR="00B72317" w:rsidRPr="00381702" w:rsidRDefault="00B72317" w:rsidP="00B72317">
      <w:pPr>
        <w:rPr>
          <w:b/>
          <w:bCs/>
          <w:i/>
          <w:iCs/>
        </w:rPr>
      </w:pPr>
    </w:p>
    <w:p w:rsidR="00B72317" w:rsidRPr="00381702" w:rsidRDefault="00B72317" w:rsidP="00B72317">
      <w:pPr>
        <w:rPr>
          <w:b/>
          <w:bCs/>
          <w:i/>
          <w:iCs/>
        </w:rPr>
      </w:pPr>
    </w:p>
    <w:p w:rsidR="00B72317" w:rsidRPr="00381702" w:rsidRDefault="00B72317" w:rsidP="00B72317">
      <w:pPr>
        <w:rPr>
          <w:b/>
          <w:bCs/>
          <w:i/>
          <w:iCs/>
        </w:rPr>
      </w:pPr>
    </w:p>
    <w:p w:rsidR="00B72317" w:rsidRPr="00381702" w:rsidRDefault="00B72317" w:rsidP="00B72317">
      <w:pPr>
        <w:rPr>
          <w:rFonts w:ascii="Arial" w:hAnsi="Arial" w:cs="Arial"/>
          <w:b/>
          <w:bCs/>
          <w:i/>
          <w:iCs/>
        </w:rPr>
      </w:pPr>
    </w:p>
    <w:p w:rsidR="00B72317" w:rsidRPr="00381702" w:rsidRDefault="00B72317" w:rsidP="00B72317">
      <w:pPr>
        <w:rPr>
          <w:lang w:val="sr-Cyrl-CS"/>
        </w:rPr>
      </w:pPr>
    </w:p>
    <w:p w:rsidR="00B72317" w:rsidRPr="00381702" w:rsidRDefault="00B72317" w:rsidP="00B72317">
      <w:pPr>
        <w:rPr>
          <w:lang w:val="sr-Cyrl-CS"/>
        </w:rPr>
      </w:pPr>
    </w:p>
    <w:p w:rsidR="00B72317" w:rsidRPr="00381702" w:rsidRDefault="00B72317" w:rsidP="00B72317">
      <w:pPr>
        <w:rPr>
          <w:lang w:val="sr-Cyrl-CS"/>
        </w:rPr>
      </w:pPr>
    </w:p>
    <w:p w:rsidR="00B72317" w:rsidRPr="00381702" w:rsidRDefault="00B72317" w:rsidP="00B72317">
      <w:pPr>
        <w:rPr>
          <w:lang w:val="sr-Cyrl-CS"/>
        </w:rPr>
      </w:pPr>
    </w:p>
    <w:p w:rsidR="00B72317" w:rsidRDefault="00B72317" w:rsidP="00B72317">
      <w:pPr>
        <w:rPr>
          <w:lang w:val="sr-Cyrl-CS"/>
        </w:rPr>
      </w:pPr>
    </w:p>
    <w:p w:rsidR="004A0DA0" w:rsidRDefault="004A0DA0" w:rsidP="00B72317">
      <w:pPr>
        <w:rPr>
          <w:lang w:val="sr-Cyrl-CS"/>
        </w:rPr>
      </w:pPr>
    </w:p>
    <w:p w:rsidR="004A0DA0" w:rsidRDefault="004A0DA0" w:rsidP="00B72317">
      <w:pPr>
        <w:rPr>
          <w:lang w:val="sr-Cyrl-CS"/>
        </w:rPr>
      </w:pPr>
    </w:p>
    <w:p w:rsidR="004A0DA0" w:rsidRPr="00381702" w:rsidRDefault="004A0DA0" w:rsidP="00B72317">
      <w:pPr>
        <w:rPr>
          <w:lang w:val="sr-Cyrl-CS"/>
        </w:rPr>
      </w:pPr>
    </w:p>
    <w:p w:rsidR="00B72317" w:rsidRDefault="00B72317" w:rsidP="00B72317">
      <w:pPr>
        <w:rPr>
          <w:lang w:val="sr-Cyrl-CS"/>
        </w:rPr>
      </w:pPr>
    </w:p>
    <w:p w:rsidR="00B72317" w:rsidRDefault="00B72317" w:rsidP="00B72317">
      <w:pPr>
        <w:rPr>
          <w:lang w:val="sr-Cyrl-CS"/>
        </w:rPr>
      </w:pPr>
    </w:p>
    <w:p w:rsidR="00AF1736" w:rsidRDefault="00AF1736" w:rsidP="00B72317">
      <w:pPr>
        <w:rPr>
          <w:lang w:val="sr-Cyrl-CS"/>
        </w:rPr>
      </w:pPr>
    </w:p>
    <w:p w:rsidR="00AF1736" w:rsidRDefault="00AF1736" w:rsidP="00B72317">
      <w:pPr>
        <w:rPr>
          <w:lang w:val="sr-Cyrl-CS"/>
        </w:rPr>
      </w:pPr>
    </w:p>
    <w:p w:rsidR="002E2C83" w:rsidRPr="004D340B" w:rsidRDefault="002E2C83" w:rsidP="002E2C83">
      <w:pPr>
        <w:jc w:val="both"/>
      </w:pPr>
      <w:r w:rsidRPr="004D340B">
        <w:rPr>
          <w:b/>
          <w:bCs/>
          <w:iCs/>
          <w:sz w:val="28"/>
          <w:szCs w:val="28"/>
        </w:rPr>
        <w:lastRenderedPageBreak/>
        <w:t>ПАРТИЈА ___</w:t>
      </w:r>
      <w:r w:rsidR="00171C21">
        <w:rPr>
          <w:i/>
          <w:iCs/>
          <w:lang w:val="sr-Cyrl-CS"/>
        </w:rPr>
        <w:t>(навести број партије 1</w:t>
      </w:r>
      <w:r w:rsidR="009156D3" w:rsidRPr="004D340B">
        <w:rPr>
          <w:i/>
          <w:iCs/>
          <w:lang w:val="sr-Cyrl-CS"/>
        </w:rPr>
        <w:t>или</w:t>
      </w:r>
      <w:r w:rsidR="00171C21">
        <w:rPr>
          <w:i/>
          <w:iCs/>
          <w:lang w:val="sr-Cyrl-CS"/>
        </w:rPr>
        <w:t xml:space="preserve"> 2</w:t>
      </w:r>
      <w:r w:rsidRPr="004D340B">
        <w:rPr>
          <w:i/>
          <w:iCs/>
          <w:lang w:val="sr-Cyrl-CS"/>
        </w:rPr>
        <w:t>)</w:t>
      </w:r>
    </w:p>
    <w:p w:rsidR="00B72317" w:rsidRDefault="00B72317" w:rsidP="00B72317">
      <w:pPr>
        <w:rPr>
          <w:lang w:val="sr-Cyrl-CS"/>
        </w:rPr>
      </w:pPr>
    </w:p>
    <w:p w:rsidR="00B72317" w:rsidRPr="00381702" w:rsidRDefault="00B72317" w:rsidP="00B72317">
      <w:pPr>
        <w:rPr>
          <w:lang w:val="sr-Cyrl-CS"/>
        </w:rPr>
      </w:pPr>
    </w:p>
    <w:p w:rsidR="00B72317" w:rsidRPr="00381702" w:rsidRDefault="00B72317" w:rsidP="00B72317">
      <w:pPr>
        <w:rPr>
          <w:lang w:val="sr-Cyrl-CS"/>
        </w:rPr>
      </w:pPr>
    </w:p>
    <w:p w:rsidR="00B72317" w:rsidRPr="00381702" w:rsidRDefault="00B72317" w:rsidP="00B72317">
      <w:pPr>
        <w:rPr>
          <w:lang w:val="sr-Cyrl-CS"/>
        </w:rPr>
      </w:pPr>
    </w:p>
    <w:p w:rsidR="00B72317" w:rsidRPr="00140F32" w:rsidRDefault="00B72317" w:rsidP="00B72317">
      <w:pPr>
        <w:pStyle w:val="BodyText3"/>
        <w:spacing w:after="0"/>
        <w:jc w:val="right"/>
        <w:rPr>
          <w:b/>
          <w:bCs/>
          <w:sz w:val="24"/>
          <w:szCs w:val="24"/>
        </w:rPr>
      </w:pPr>
      <w:r w:rsidRPr="00140F32">
        <w:rPr>
          <w:b/>
          <w:bCs/>
          <w:sz w:val="24"/>
          <w:szCs w:val="24"/>
        </w:rPr>
        <w:t>(ОБРАЗАЦ 4)</w:t>
      </w:r>
    </w:p>
    <w:p w:rsidR="00B72317" w:rsidRPr="00140F32" w:rsidRDefault="00B72317" w:rsidP="00B72317">
      <w:pPr>
        <w:pStyle w:val="BodyText3"/>
        <w:spacing w:after="0"/>
        <w:jc w:val="right"/>
        <w:rPr>
          <w:rFonts w:ascii="Arial" w:hAnsi="Arial" w:cs="Arial"/>
          <w:b/>
          <w:bCs/>
          <w:sz w:val="24"/>
          <w:szCs w:val="24"/>
        </w:rPr>
      </w:pPr>
    </w:p>
    <w:p w:rsidR="00B72317" w:rsidRPr="00381702" w:rsidRDefault="00B72317" w:rsidP="00B72317">
      <w:pPr>
        <w:pStyle w:val="BodyText3"/>
        <w:spacing w:after="0"/>
        <w:jc w:val="center"/>
        <w:rPr>
          <w:rFonts w:ascii="Arial" w:hAnsi="Arial" w:cs="Arial"/>
          <w:b/>
          <w:bCs/>
          <w:sz w:val="24"/>
          <w:szCs w:val="24"/>
        </w:rPr>
      </w:pPr>
      <w:r w:rsidRPr="00140F32">
        <w:rPr>
          <w:rFonts w:ascii="Arial" w:hAnsi="Arial" w:cs="Arial"/>
          <w:b/>
          <w:bCs/>
          <w:sz w:val="24"/>
          <w:szCs w:val="24"/>
        </w:rPr>
        <w:t>ОБРАЗАЦ ИЗЈАВЕ О НЕЗАВИСНОЈ ПОНУДИ</w:t>
      </w:r>
    </w:p>
    <w:p w:rsidR="00B72317" w:rsidRPr="00381702" w:rsidRDefault="00B72317" w:rsidP="00B72317">
      <w:pPr>
        <w:pStyle w:val="BodyText3"/>
        <w:spacing w:after="0"/>
        <w:jc w:val="center"/>
        <w:rPr>
          <w:rFonts w:ascii="Arial" w:hAnsi="Arial" w:cs="Arial"/>
          <w:b/>
          <w:bCs/>
          <w:sz w:val="24"/>
          <w:szCs w:val="24"/>
        </w:rPr>
      </w:pPr>
    </w:p>
    <w:p w:rsidR="00B72317" w:rsidRPr="00381702" w:rsidRDefault="00B72317" w:rsidP="00B72317">
      <w:pPr>
        <w:pStyle w:val="BodyText3"/>
        <w:spacing w:after="0"/>
        <w:jc w:val="center"/>
        <w:rPr>
          <w:rFonts w:ascii="Arial" w:hAnsi="Arial" w:cs="Arial"/>
          <w:bCs/>
          <w:sz w:val="24"/>
          <w:szCs w:val="24"/>
        </w:rPr>
      </w:pPr>
    </w:p>
    <w:p w:rsidR="00B72317" w:rsidRPr="00381702" w:rsidRDefault="00B72317" w:rsidP="00B72317">
      <w:pPr>
        <w:pStyle w:val="BodyText3"/>
        <w:spacing w:after="0"/>
        <w:jc w:val="both"/>
        <w:rPr>
          <w:sz w:val="24"/>
          <w:szCs w:val="24"/>
        </w:rPr>
      </w:pPr>
      <w:r w:rsidRPr="00381702">
        <w:rPr>
          <w:sz w:val="24"/>
          <w:szCs w:val="24"/>
        </w:rPr>
        <w:t xml:space="preserve">У складу са чланом 26. ЗЈН, ________________________________________, </w:t>
      </w:r>
    </w:p>
    <w:p w:rsidR="00B72317" w:rsidRPr="00381702" w:rsidRDefault="00B72317" w:rsidP="00B72317">
      <w:pPr>
        <w:pStyle w:val="BodyText3"/>
        <w:spacing w:after="0"/>
        <w:jc w:val="both"/>
        <w:rPr>
          <w:sz w:val="24"/>
          <w:szCs w:val="24"/>
        </w:rPr>
      </w:pPr>
      <w:r w:rsidRPr="00381702">
        <w:rPr>
          <w:sz w:val="24"/>
          <w:szCs w:val="24"/>
        </w:rPr>
        <w:t xml:space="preserve">                                                                            (Назив понуђача)</w:t>
      </w:r>
    </w:p>
    <w:p w:rsidR="00B72317" w:rsidRPr="00381702" w:rsidRDefault="00B72317" w:rsidP="00B72317">
      <w:pPr>
        <w:pStyle w:val="BodyText3"/>
        <w:spacing w:after="0"/>
        <w:jc w:val="both"/>
        <w:rPr>
          <w:w w:val="200"/>
          <w:sz w:val="24"/>
          <w:szCs w:val="24"/>
        </w:rPr>
      </w:pPr>
      <w:r w:rsidRPr="00381702">
        <w:rPr>
          <w:sz w:val="24"/>
          <w:szCs w:val="24"/>
        </w:rPr>
        <w:t xml:space="preserve">даје: </w:t>
      </w:r>
    </w:p>
    <w:p w:rsidR="00B72317" w:rsidRPr="00381702" w:rsidRDefault="00B72317" w:rsidP="00B72317">
      <w:pPr>
        <w:pStyle w:val="BodyText3"/>
        <w:spacing w:before="360" w:after="360"/>
        <w:ind w:firstLine="227"/>
        <w:jc w:val="both"/>
        <w:rPr>
          <w:w w:val="200"/>
          <w:sz w:val="24"/>
          <w:szCs w:val="24"/>
        </w:rPr>
      </w:pPr>
    </w:p>
    <w:p w:rsidR="00B72317" w:rsidRPr="00381702" w:rsidRDefault="00B72317" w:rsidP="00B72317">
      <w:pPr>
        <w:pStyle w:val="BodyText3"/>
        <w:spacing w:before="360" w:after="360"/>
        <w:ind w:firstLine="227"/>
        <w:jc w:val="center"/>
        <w:rPr>
          <w:b/>
          <w:bCs/>
          <w:sz w:val="24"/>
          <w:szCs w:val="24"/>
          <w:lang w:val="sr-Cyrl-CS"/>
        </w:rPr>
      </w:pPr>
      <w:r w:rsidRPr="00381702">
        <w:rPr>
          <w:b/>
          <w:bCs/>
          <w:sz w:val="24"/>
          <w:szCs w:val="24"/>
          <w:lang w:val="sr-Cyrl-CS"/>
        </w:rPr>
        <w:t xml:space="preserve">ИЗЈАВУ </w:t>
      </w:r>
    </w:p>
    <w:p w:rsidR="00B72317" w:rsidRPr="00381702" w:rsidRDefault="00B72317" w:rsidP="00B72317">
      <w:pPr>
        <w:pStyle w:val="BodyText3"/>
        <w:spacing w:before="360" w:after="360"/>
        <w:ind w:firstLine="227"/>
        <w:jc w:val="center"/>
        <w:rPr>
          <w:bCs/>
          <w:sz w:val="24"/>
          <w:szCs w:val="24"/>
        </w:rPr>
      </w:pPr>
      <w:r w:rsidRPr="00381702">
        <w:rPr>
          <w:b/>
          <w:bCs/>
          <w:sz w:val="24"/>
          <w:szCs w:val="24"/>
          <w:lang w:val="sr-Cyrl-CS"/>
        </w:rPr>
        <w:t>О НЕЗАВИСНОЈ</w:t>
      </w:r>
      <w:r w:rsidRPr="00381702">
        <w:rPr>
          <w:b/>
          <w:bCs/>
          <w:sz w:val="24"/>
          <w:szCs w:val="24"/>
        </w:rPr>
        <w:t xml:space="preserve"> ПОНУДИ</w:t>
      </w:r>
    </w:p>
    <w:p w:rsidR="00B72317" w:rsidRPr="00381702" w:rsidRDefault="00B72317" w:rsidP="00B72317">
      <w:pPr>
        <w:pStyle w:val="BodyText3"/>
        <w:spacing w:after="0"/>
        <w:jc w:val="both"/>
        <w:rPr>
          <w:bCs/>
          <w:sz w:val="24"/>
          <w:szCs w:val="24"/>
        </w:rPr>
      </w:pPr>
    </w:p>
    <w:p w:rsidR="00B72317" w:rsidRPr="00381702" w:rsidRDefault="00B72317" w:rsidP="00B72317">
      <w:pPr>
        <w:jc w:val="both"/>
      </w:pPr>
      <w:r w:rsidRPr="00381702">
        <w:tab/>
      </w:r>
      <w:r w:rsidRPr="00381702">
        <w:tab/>
      </w:r>
      <w:r w:rsidRPr="00381702">
        <w:tab/>
      </w:r>
    </w:p>
    <w:p w:rsidR="00B72317" w:rsidRPr="00381702" w:rsidRDefault="00B72317" w:rsidP="00B72317">
      <w:pPr>
        <w:suppressAutoHyphens w:val="0"/>
        <w:spacing w:line="240" w:lineRule="auto"/>
        <w:jc w:val="both"/>
        <w:rPr>
          <w:bCs/>
        </w:rPr>
      </w:pPr>
      <w:r w:rsidRPr="00381702">
        <w:rPr>
          <w:lang w:val="sr-Cyrl-CS"/>
        </w:rPr>
        <w:tab/>
      </w:r>
      <w:r w:rsidRPr="00381702">
        <w:t>Под пуном материјалном и кривичном одговорношћу п</w:t>
      </w:r>
      <w:r w:rsidRPr="00381702">
        <w:rPr>
          <w:bCs/>
        </w:rPr>
        <w:t xml:space="preserve">отврђујем да сам понуду у </w:t>
      </w:r>
      <w:r w:rsidRPr="00381702">
        <w:rPr>
          <w:bCs/>
          <w:lang w:val="sr-Cyrl-CS"/>
        </w:rPr>
        <w:t>поступку</w:t>
      </w:r>
      <w:r w:rsidRPr="00381702">
        <w:rPr>
          <w:bCs/>
        </w:rPr>
        <w:t xml:space="preserve"> јавне </w:t>
      </w:r>
      <w:r w:rsidRPr="00902F62">
        <w:rPr>
          <w:bCs/>
        </w:rPr>
        <w:t>набавке</w:t>
      </w:r>
      <w:r w:rsidR="00902F62" w:rsidRPr="00902F62">
        <w:t>,</w:t>
      </w:r>
      <w:r w:rsidR="00BD7B2C">
        <w:rPr>
          <w:lang/>
        </w:rPr>
        <w:t xml:space="preserve"> </w:t>
      </w:r>
      <w:r w:rsidR="00902F62" w:rsidRPr="006E553D">
        <w:t xml:space="preserve">ЈН </w:t>
      </w:r>
      <w:r w:rsidR="00902F62" w:rsidRPr="00BD7B2C">
        <w:t>бр.</w:t>
      </w:r>
      <w:r w:rsidR="003E409E" w:rsidRPr="00BD7B2C">
        <w:t>13</w:t>
      </w:r>
      <w:r w:rsidR="00902F62" w:rsidRPr="00BD7B2C">
        <w:rPr>
          <w:lang w:val="sr-Cyrl-CS"/>
        </w:rPr>
        <w:t>/201</w:t>
      </w:r>
      <w:r w:rsidR="009156D3" w:rsidRPr="00BD7B2C">
        <w:rPr>
          <w:lang w:val="sr-Cyrl-CS"/>
        </w:rPr>
        <w:t>9</w:t>
      </w:r>
      <w:r w:rsidR="00902F62" w:rsidRPr="00BD7B2C">
        <w:rPr>
          <w:lang w:val="sr-Cyrl-CS"/>
        </w:rPr>
        <w:t>-</w:t>
      </w:r>
      <w:r w:rsidR="00402D71" w:rsidRPr="00402D71">
        <w:rPr>
          <w:b/>
        </w:rPr>
        <w:t>набавка и испорука садница дрвећа, шибља, ружа и перена</w:t>
      </w:r>
      <w:r w:rsidR="003E409E">
        <w:rPr>
          <w:b/>
        </w:rPr>
        <w:t xml:space="preserve"> </w:t>
      </w:r>
      <w:r w:rsidR="00402D71" w:rsidRPr="00402D71">
        <w:rPr>
          <w:b/>
        </w:rPr>
        <w:t>и набавка и испорука сезонског цвећа</w:t>
      </w:r>
      <w:r w:rsidRPr="00902F62">
        <w:rPr>
          <w:i/>
          <w:iCs/>
        </w:rPr>
        <w:t>,</w:t>
      </w:r>
      <w:r w:rsidR="003E409E">
        <w:rPr>
          <w:i/>
          <w:iCs/>
        </w:rPr>
        <w:t xml:space="preserve"> </w:t>
      </w:r>
      <w:r w:rsidR="002E2C83" w:rsidRPr="002E2C83">
        <w:rPr>
          <w:b/>
          <w:bCs/>
          <w:iCs/>
        </w:rPr>
        <w:t>ПАРТИЈА</w:t>
      </w:r>
      <w:r w:rsidR="002E2C83" w:rsidRPr="004D340B">
        <w:rPr>
          <w:b/>
          <w:bCs/>
          <w:iCs/>
          <w:sz w:val="28"/>
          <w:szCs w:val="28"/>
        </w:rPr>
        <w:t>___</w:t>
      </w:r>
      <w:r w:rsidR="007F0204">
        <w:rPr>
          <w:b/>
          <w:bCs/>
          <w:iCs/>
          <w:sz w:val="28"/>
          <w:szCs w:val="28"/>
        </w:rPr>
        <w:t>________</w:t>
      </w:r>
      <w:r w:rsidR="003E409E">
        <w:rPr>
          <w:b/>
          <w:bCs/>
          <w:iCs/>
          <w:sz w:val="28"/>
          <w:szCs w:val="28"/>
        </w:rPr>
        <w:t>______________________</w:t>
      </w:r>
      <w:r w:rsidR="007F0204">
        <w:rPr>
          <w:b/>
          <w:bCs/>
          <w:iCs/>
          <w:sz w:val="28"/>
          <w:szCs w:val="28"/>
        </w:rPr>
        <w:t xml:space="preserve">               </w:t>
      </w:r>
      <w:r w:rsidR="009156D3">
        <w:rPr>
          <w:i/>
          <w:iCs/>
          <w:lang w:val="sr-Cyrl-CS"/>
        </w:rPr>
        <w:t>(навести број партије 1 или 2</w:t>
      </w:r>
      <w:r w:rsidR="007F0204">
        <w:rPr>
          <w:i/>
          <w:iCs/>
          <w:lang w:val="sr-Cyrl-CS"/>
        </w:rPr>
        <w:t xml:space="preserve"> и назив </w:t>
      </w:r>
      <w:r w:rsidR="002E2C83" w:rsidRPr="002E2C83">
        <w:rPr>
          <w:i/>
          <w:iCs/>
          <w:lang w:val="sr-Cyrl-CS"/>
        </w:rPr>
        <w:t>)</w:t>
      </w:r>
      <w:r w:rsidR="00902F62">
        <w:rPr>
          <w:bCs/>
          <w:iCs/>
          <w:sz w:val="28"/>
          <w:szCs w:val="28"/>
        </w:rPr>
        <w:t xml:space="preserve">, </w:t>
      </w:r>
      <w:r w:rsidRPr="00381702">
        <w:rPr>
          <w:bCs/>
        </w:rPr>
        <w:t>поднео независно, без договора са другим понуђачима или заинтересованим лицима.</w:t>
      </w:r>
    </w:p>
    <w:p w:rsidR="00B72317" w:rsidRPr="00381702" w:rsidRDefault="00B72317" w:rsidP="00B72317">
      <w:pPr>
        <w:jc w:val="both"/>
        <w:rPr>
          <w:bCs/>
        </w:rPr>
      </w:pPr>
    </w:p>
    <w:p w:rsidR="00B72317" w:rsidRPr="00381702" w:rsidRDefault="00B72317" w:rsidP="00B72317">
      <w:pPr>
        <w:jc w:val="both"/>
        <w:rPr>
          <w:bCs/>
        </w:rPr>
      </w:pPr>
    </w:p>
    <w:p w:rsidR="00B72317" w:rsidRPr="00381702" w:rsidRDefault="00B72317" w:rsidP="00B72317">
      <w:pPr>
        <w:pStyle w:val="BodyText3"/>
        <w:spacing w:after="0"/>
        <w:ind w:firstLine="227"/>
        <w:jc w:val="both"/>
        <w:rPr>
          <w:sz w:val="24"/>
          <w:szCs w:val="24"/>
        </w:rPr>
      </w:pPr>
    </w:p>
    <w:tbl>
      <w:tblPr>
        <w:tblW w:w="0" w:type="auto"/>
        <w:jc w:val="center"/>
        <w:tblLayout w:type="fixed"/>
        <w:tblLook w:val="0000"/>
      </w:tblPr>
      <w:tblGrid>
        <w:gridCol w:w="3080"/>
        <w:gridCol w:w="3065"/>
        <w:gridCol w:w="3097"/>
      </w:tblGrid>
      <w:tr w:rsidR="00B72317" w:rsidRPr="00381702" w:rsidTr="004141AA">
        <w:trPr>
          <w:jc w:val="center"/>
        </w:trPr>
        <w:tc>
          <w:tcPr>
            <w:tcW w:w="3080" w:type="dxa"/>
            <w:shd w:val="clear" w:color="auto" w:fill="auto"/>
            <w:vAlign w:val="center"/>
          </w:tcPr>
          <w:p w:rsidR="00B72317" w:rsidRPr="00381702" w:rsidRDefault="00B72317" w:rsidP="004141AA">
            <w:pPr>
              <w:pStyle w:val="BodyText2"/>
              <w:spacing w:line="100" w:lineRule="atLeast"/>
              <w:jc w:val="center"/>
            </w:pPr>
            <w:r w:rsidRPr="00381702">
              <w:t>Датум:</w:t>
            </w:r>
          </w:p>
        </w:tc>
        <w:tc>
          <w:tcPr>
            <w:tcW w:w="3065" w:type="dxa"/>
            <w:shd w:val="clear" w:color="auto" w:fill="auto"/>
            <w:vAlign w:val="center"/>
          </w:tcPr>
          <w:p w:rsidR="00B72317" w:rsidRPr="00381702" w:rsidRDefault="00B72317" w:rsidP="004141AA">
            <w:pPr>
              <w:pStyle w:val="BodyText2"/>
              <w:spacing w:line="100" w:lineRule="atLeast"/>
              <w:jc w:val="center"/>
            </w:pPr>
            <w:r w:rsidRPr="00381702">
              <w:t>М.П.</w:t>
            </w:r>
          </w:p>
        </w:tc>
        <w:tc>
          <w:tcPr>
            <w:tcW w:w="3097" w:type="dxa"/>
            <w:shd w:val="clear" w:color="auto" w:fill="auto"/>
            <w:vAlign w:val="center"/>
          </w:tcPr>
          <w:p w:rsidR="00B72317" w:rsidRPr="00381702" w:rsidRDefault="00B72317" w:rsidP="004141AA">
            <w:pPr>
              <w:pStyle w:val="BodyText2"/>
              <w:spacing w:line="100" w:lineRule="atLeast"/>
              <w:jc w:val="center"/>
            </w:pPr>
            <w:r w:rsidRPr="00381702">
              <w:t>Потпис понуђача</w:t>
            </w:r>
          </w:p>
        </w:tc>
      </w:tr>
      <w:tr w:rsidR="00B72317" w:rsidRPr="00381702" w:rsidTr="004141AA">
        <w:trPr>
          <w:jc w:val="center"/>
        </w:trPr>
        <w:tc>
          <w:tcPr>
            <w:tcW w:w="3080" w:type="dxa"/>
            <w:tcBorders>
              <w:bottom w:val="single" w:sz="4" w:space="0" w:color="000000"/>
            </w:tcBorders>
            <w:shd w:val="clear" w:color="auto" w:fill="auto"/>
          </w:tcPr>
          <w:p w:rsidR="00B72317" w:rsidRPr="00381702" w:rsidRDefault="00B72317" w:rsidP="004141AA">
            <w:pPr>
              <w:pStyle w:val="BodyText2"/>
              <w:snapToGrid w:val="0"/>
              <w:spacing w:line="100" w:lineRule="atLeast"/>
              <w:jc w:val="both"/>
            </w:pPr>
          </w:p>
        </w:tc>
        <w:tc>
          <w:tcPr>
            <w:tcW w:w="3065" w:type="dxa"/>
            <w:shd w:val="clear" w:color="auto" w:fill="auto"/>
          </w:tcPr>
          <w:p w:rsidR="00B72317" w:rsidRPr="00381702" w:rsidRDefault="00B72317" w:rsidP="004141AA">
            <w:pPr>
              <w:pStyle w:val="BodyText2"/>
              <w:snapToGrid w:val="0"/>
              <w:spacing w:line="100" w:lineRule="atLeast"/>
              <w:jc w:val="both"/>
            </w:pPr>
          </w:p>
        </w:tc>
        <w:tc>
          <w:tcPr>
            <w:tcW w:w="3097" w:type="dxa"/>
            <w:tcBorders>
              <w:bottom w:val="single" w:sz="4" w:space="0" w:color="000000"/>
            </w:tcBorders>
            <w:shd w:val="clear" w:color="auto" w:fill="auto"/>
          </w:tcPr>
          <w:p w:rsidR="00B72317" w:rsidRPr="00381702" w:rsidRDefault="00B72317" w:rsidP="004141AA">
            <w:pPr>
              <w:pStyle w:val="BodyText2"/>
              <w:snapToGrid w:val="0"/>
              <w:spacing w:line="100" w:lineRule="atLeast"/>
              <w:jc w:val="both"/>
            </w:pPr>
          </w:p>
        </w:tc>
      </w:tr>
    </w:tbl>
    <w:p w:rsidR="00B72317" w:rsidRPr="00381702" w:rsidRDefault="00B72317" w:rsidP="00B72317">
      <w:pPr>
        <w:pStyle w:val="BodyText3"/>
        <w:spacing w:after="0"/>
        <w:ind w:firstLine="227"/>
        <w:jc w:val="both"/>
        <w:rPr>
          <w:sz w:val="24"/>
          <w:szCs w:val="24"/>
        </w:rPr>
      </w:pPr>
    </w:p>
    <w:p w:rsidR="00B72317" w:rsidRPr="00381702" w:rsidRDefault="00B72317" w:rsidP="00B72317">
      <w:pPr>
        <w:tabs>
          <w:tab w:val="left" w:pos="6028"/>
        </w:tabs>
        <w:autoSpaceDE w:val="0"/>
      </w:pPr>
    </w:p>
    <w:p w:rsidR="00B72317" w:rsidRPr="00381702" w:rsidRDefault="00B72317" w:rsidP="00B72317">
      <w:pPr>
        <w:tabs>
          <w:tab w:val="left" w:pos="6028"/>
        </w:tabs>
        <w:autoSpaceDE w:val="0"/>
        <w:jc w:val="both"/>
        <w:rPr>
          <w:i/>
        </w:rPr>
      </w:pPr>
      <w:r w:rsidRPr="00381702">
        <w:rPr>
          <w:b/>
          <w:bCs/>
          <w:i/>
          <w:iCs/>
        </w:rPr>
        <w:t xml:space="preserve">Напомена: </w:t>
      </w:r>
      <w:r w:rsidRPr="00381702">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 ЗЈН.</w:t>
      </w:r>
    </w:p>
    <w:p w:rsidR="00B72317" w:rsidRPr="00381702" w:rsidRDefault="00B72317" w:rsidP="00B72317">
      <w:pPr>
        <w:tabs>
          <w:tab w:val="left" w:pos="6028"/>
        </w:tabs>
        <w:autoSpaceDE w:val="0"/>
        <w:jc w:val="both"/>
        <w:rPr>
          <w:bCs/>
          <w:i/>
          <w:iCs/>
        </w:rPr>
      </w:pPr>
      <w:r w:rsidRPr="00381702">
        <w:rPr>
          <w:b/>
          <w:bCs/>
          <w:i/>
          <w:iCs/>
          <w:u w:val="single"/>
        </w:rPr>
        <w:t>Уколико понуду подноси група понуђача,</w:t>
      </w:r>
      <w:r w:rsidRPr="00381702">
        <w:rPr>
          <w:bCs/>
          <w:i/>
          <w:iCs/>
        </w:rPr>
        <w:t xml:space="preserve"> Изјава мора бити потписана од стране овлашћеног лица сваког понуђача из групе понуђача и оверена печатом.</w:t>
      </w:r>
    </w:p>
    <w:p w:rsidR="00B72317" w:rsidRDefault="00B72317" w:rsidP="00B72317">
      <w:pPr>
        <w:tabs>
          <w:tab w:val="left" w:pos="6028"/>
        </w:tabs>
        <w:autoSpaceDE w:val="0"/>
        <w:jc w:val="both"/>
        <w:rPr>
          <w:bCs/>
          <w:i/>
          <w:iCs/>
        </w:rPr>
      </w:pPr>
    </w:p>
    <w:p w:rsidR="001E1754" w:rsidRDefault="001E1754" w:rsidP="00B72317">
      <w:pPr>
        <w:tabs>
          <w:tab w:val="left" w:pos="6028"/>
        </w:tabs>
        <w:autoSpaceDE w:val="0"/>
        <w:jc w:val="both"/>
        <w:rPr>
          <w:bCs/>
          <w:i/>
          <w:iCs/>
        </w:rPr>
      </w:pPr>
    </w:p>
    <w:p w:rsidR="001E1754" w:rsidRDefault="001E1754" w:rsidP="00B72317">
      <w:pPr>
        <w:tabs>
          <w:tab w:val="left" w:pos="6028"/>
        </w:tabs>
        <w:autoSpaceDE w:val="0"/>
        <w:jc w:val="both"/>
        <w:rPr>
          <w:bCs/>
          <w:i/>
          <w:iCs/>
        </w:rPr>
      </w:pPr>
    </w:p>
    <w:p w:rsidR="00F034EC" w:rsidRPr="00F034EC" w:rsidRDefault="00F034EC" w:rsidP="00B72317">
      <w:pPr>
        <w:tabs>
          <w:tab w:val="left" w:pos="6028"/>
        </w:tabs>
        <w:autoSpaceDE w:val="0"/>
        <w:jc w:val="both"/>
        <w:rPr>
          <w:bCs/>
          <w:i/>
          <w:iCs/>
        </w:rPr>
      </w:pPr>
    </w:p>
    <w:p w:rsidR="001E1754" w:rsidRDefault="001E1754" w:rsidP="00B72317">
      <w:pPr>
        <w:tabs>
          <w:tab w:val="left" w:pos="6028"/>
        </w:tabs>
        <w:autoSpaceDE w:val="0"/>
        <w:jc w:val="both"/>
        <w:rPr>
          <w:bCs/>
          <w:i/>
          <w:iCs/>
        </w:rPr>
      </w:pPr>
    </w:p>
    <w:p w:rsidR="00AF1736" w:rsidRDefault="00AF1736" w:rsidP="00B72317">
      <w:pPr>
        <w:tabs>
          <w:tab w:val="left" w:pos="6028"/>
        </w:tabs>
        <w:autoSpaceDE w:val="0"/>
        <w:jc w:val="both"/>
        <w:rPr>
          <w:bCs/>
          <w:i/>
          <w:iCs/>
        </w:rPr>
      </w:pPr>
    </w:p>
    <w:p w:rsidR="00AF1736" w:rsidRPr="00AF1736" w:rsidRDefault="00AF1736" w:rsidP="00B72317">
      <w:pPr>
        <w:tabs>
          <w:tab w:val="left" w:pos="6028"/>
        </w:tabs>
        <w:autoSpaceDE w:val="0"/>
        <w:jc w:val="both"/>
        <w:rPr>
          <w:bCs/>
          <w:i/>
          <w:iCs/>
        </w:rPr>
      </w:pPr>
    </w:p>
    <w:p w:rsidR="00B72317" w:rsidRPr="002E58C1" w:rsidRDefault="002E2C83" w:rsidP="00B72317">
      <w:pPr>
        <w:jc w:val="both"/>
        <w:rPr>
          <w:color w:val="auto"/>
          <w:lang w:val="sr-Cyrl-CS"/>
        </w:rPr>
      </w:pPr>
      <w:r w:rsidRPr="002E58C1">
        <w:rPr>
          <w:b/>
          <w:bCs/>
          <w:iCs/>
        </w:rPr>
        <w:lastRenderedPageBreak/>
        <w:t>ПАРТИЈА ___</w:t>
      </w:r>
      <w:r w:rsidR="00402D71">
        <w:rPr>
          <w:i/>
          <w:iCs/>
          <w:lang w:val="sr-Cyrl-CS"/>
        </w:rPr>
        <w:t>(навести број партије 1</w:t>
      </w:r>
      <w:r w:rsidR="00402D71" w:rsidRPr="002E58C1">
        <w:rPr>
          <w:i/>
          <w:iCs/>
          <w:lang w:val="sr-Cyrl-CS"/>
        </w:rPr>
        <w:t>или</w:t>
      </w:r>
      <w:r w:rsidR="00040ED0">
        <w:rPr>
          <w:i/>
          <w:iCs/>
          <w:lang w:val="sr-Cyrl-CS"/>
        </w:rPr>
        <w:t>2</w:t>
      </w:r>
      <w:r w:rsidRPr="002E58C1">
        <w:rPr>
          <w:i/>
          <w:iCs/>
          <w:lang w:val="sr-Cyrl-CS"/>
        </w:rPr>
        <w:t>)</w:t>
      </w:r>
    </w:p>
    <w:p w:rsidR="00B72317" w:rsidRPr="005F44FF" w:rsidRDefault="00B72317" w:rsidP="00B72317">
      <w:pPr>
        <w:jc w:val="right"/>
        <w:rPr>
          <w:b/>
          <w:bCs/>
        </w:rPr>
      </w:pPr>
    </w:p>
    <w:p w:rsidR="00B72317" w:rsidRPr="00381702" w:rsidRDefault="00B72317" w:rsidP="00B72317">
      <w:pPr>
        <w:jc w:val="right"/>
        <w:rPr>
          <w:b/>
          <w:bCs/>
        </w:rPr>
      </w:pPr>
      <w:r w:rsidRPr="00381702">
        <w:rPr>
          <w:b/>
          <w:bCs/>
        </w:rPr>
        <w:t>(ОБРАЗАЦ 5)</w:t>
      </w:r>
    </w:p>
    <w:p w:rsidR="00B72317" w:rsidRPr="00381702" w:rsidRDefault="00B72317" w:rsidP="00B72317">
      <w:pPr>
        <w:jc w:val="right"/>
        <w:rPr>
          <w:rFonts w:ascii="Arial" w:hAnsi="Arial" w:cs="Arial"/>
          <w:b/>
          <w:bCs/>
        </w:rPr>
      </w:pPr>
    </w:p>
    <w:p w:rsidR="00B72317" w:rsidRPr="00381702" w:rsidRDefault="00B72317" w:rsidP="00B72317">
      <w:pPr>
        <w:jc w:val="center"/>
        <w:rPr>
          <w:rFonts w:ascii="Arial" w:hAnsi="Arial" w:cs="Arial"/>
          <w:b/>
          <w:bCs/>
        </w:rPr>
      </w:pPr>
      <w:r w:rsidRPr="00381702">
        <w:rPr>
          <w:rFonts w:ascii="Arial" w:hAnsi="Arial" w:cs="Arial"/>
          <w:b/>
          <w:bCs/>
        </w:rPr>
        <w:t>ОБРАЗАЦ ИЗЈАВЕ ПОНУЂАЧА  О ИСПУЊЕНОСТИ ОБАВЕЗНИХ И ДОДАТНИХ УСЛОВА ЗА УЧЕШЋЕ У ПОСТУПКУ ЈАВНЕ НАБАВКЕ -  ЧЛ. 75. И 76. ЗЈН</w:t>
      </w:r>
    </w:p>
    <w:p w:rsidR="00B72317" w:rsidRPr="00381702" w:rsidRDefault="00B72317" w:rsidP="00B72317">
      <w:pPr>
        <w:jc w:val="center"/>
        <w:rPr>
          <w:rFonts w:ascii="Arial" w:hAnsi="Arial" w:cs="Arial"/>
          <w:b/>
          <w:bCs/>
        </w:rPr>
      </w:pPr>
    </w:p>
    <w:p w:rsidR="00B72317" w:rsidRDefault="00B72317" w:rsidP="00B72317">
      <w:pPr>
        <w:jc w:val="both"/>
      </w:pPr>
      <w:r w:rsidRPr="00051827">
        <w:t xml:space="preserve">Под пуном материјалном и кривичном одговорношћу, </w:t>
      </w:r>
      <w:r w:rsidRPr="00051827">
        <w:rPr>
          <w:lang w:val="sr-Cyrl-CS"/>
        </w:rPr>
        <w:t xml:space="preserve">као заступник понуђача, </w:t>
      </w:r>
      <w:r w:rsidRPr="00051827">
        <w:t>дајем следећу</w:t>
      </w:r>
      <w:r w:rsidRPr="00051827">
        <w:tab/>
      </w:r>
      <w:r w:rsidRPr="00051827">
        <w:tab/>
      </w:r>
      <w:r w:rsidRPr="00051827">
        <w:tab/>
      </w:r>
      <w:r w:rsidRPr="00051827">
        <w:tab/>
      </w:r>
    </w:p>
    <w:p w:rsidR="00B72317" w:rsidRPr="00051827" w:rsidRDefault="00B72317" w:rsidP="00B72317">
      <w:pPr>
        <w:jc w:val="both"/>
      </w:pPr>
    </w:p>
    <w:p w:rsidR="00B72317" w:rsidRPr="00051827" w:rsidRDefault="00B72317" w:rsidP="00B72317">
      <w:pPr>
        <w:jc w:val="center"/>
        <w:rPr>
          <w:b/>
        </w:rPr>
      </w:pPr>
      <w:r w:rsidRPr="00051827">
        <w:rPr>
          <w:b/>
        </w:rPr>
        <w:t>И З Ј А В У</w:t>
      </w:r>
    </w:p>
    <w:p w:rsidR="00B72317" w:rsidRPr="00051827" w:rsidRDefault="00B72317" w:rsidP="00B72317">
      <w:pPr>
        <w:jc w:val="center"/>
      </w:pPr>
    </w:p>
    <w:p w:rsidR="00B72317" w:rsidRPr="00051827" w:rsidRDefault="00B72317" w:rsidP="00B72317">
      <w:pPr>
        <w:suppressAutoHyphens w:val="0"/>
        <w:spacing w:line="240" w:lineRule="auto"/>
        <w:ind w:firstLine="708"/>
        <w:jc w:val="both"/>
        <w:rPr>
          <w:iCs/>
        </w:rPr>
      </w:pPr>
      <w:r w:rsidRPr="00051827">
        <w:rPr>
          <w:lang w:val="sr-Cyrl-CS"/>
        </w:rPr>
        <w:t>П</w:t>
      </w:r>
      <w:r w:rsidRPr="00051827">
        <w:t>онуђач</w:t>
      </w:r>
      <w:r w:rsidRPr="00051827">
        <w:rPr>
          <w:i/>
        </w:rPr>
        <w:t xml:space="preserve"> _____________________________________________</w:t>
      </w:r>
      <w:r w:rsidRPr="00051827">
        <w:rPr>
          <w:i/>
          <w:iCs/>
        </w:rPr>
        <w:t>[</w:t>
      </w:r>
      <w:r w:rsidRPr="00051827">
        <w:rPr>
          <w:i/>
        </w:rPr>
        <w:t>навести назив понуђача</w:t>
      </w:r>
      <w:r w:rsidRPr="00051827">
        <w:rPr>
          <w:i/>
          <w:iCs/>
        </w:rPr>
        <w:t>]</w:t>
      </w:r>
      <w:r w:rsidRPr="00051827">
        <w:t xml:space="preserve">у поступку јавне </w:t>
      </w:r>
      <w:r w:rsidRPr="0035685C">
        <w:t>набавке</w:t>
      </w:r>
      <w:r w:rsidR="004B5BFC">
        <w:t xml:space="preserve"> </w:t>
      </w:r>
      <w:r w:rsidR="00043AB0" w:rsidRPr="00BD7B2C">
        <w:rPr>
          <w:lang w:val="sr-Cyrl-CS"/>
        </w:rPr>
        <w:t>б</w:t>
      </w:r>
      <w:r w:rsidR="00043AB0" w:rsidRPr="00BD7B2C">
        <w:t>рој</w:t>
      </w:r>
      <w:r w:rsidR="004B5BFC" w:rsidRPr="00BD7B2C">
        <w:t xml:space="preserve"> 13</w:t>
      </w:r>
      <w:r w:rsidR="00043AB0" w:rsidRPr="00BD7B2C">
        <w:rPr>
          <w:lang w:val="sr-Cyrl-CS"/>
        </w:rPr>
        <w:t>/201</w:t>
      </w:r>
      <w:r w:rsidR="00402D71" w:rsidRPr="00BD7B2C">
        <w:rPr>
          <w:lang w:val="sr-Cyrl-CS"/>
        </w:rPr>
        <w:t>9</w:t>
      </w:r>
      <w:r w:rsidRPr="0035685C">
        <w:rPr>
          <w:lang w:val="sr-Cyrl-CS"/>
        </w:rPr>
        <w:t>–</w:t>
      </w:r>
      <w:r w:rsidR="00402D71">
        <w:t>набавка и испорука садница дрвећа, шибља, ружа</w:t>
      </w:r>
      <w:r w:rsidR="004B5BFC">
        <w:t xml:space="preserve"> </w:t>
      </w:r>
      <w:r w:rsidR="00402D71">
        <w:t>и перена</w:t>
      </w:r>
      <w:r w:rsidR="004B5BFC">
        <w:t xml:space="preserve"> </w:t>
      </w:r>
      <w:r w:rsidR="00402D71">
        <w:t>и набавка и испорука сезонског цвећа</w:t>
      </w:r>
      <w:r w:rsidR="002E2C83" w:rsidRPr="0035685C">
        <w:rPr>
          <w:i/>
          <w:iCs/>
        </w:rPr>
        <w:t>,</w:t>
      </w:r>
      <w:r w:rsidR="004B5BFC">
        <w:rPr>
          <w:i/>
          <w:iCs/>
        </w:rPr>
        <w:t xml:space="preserve"> </w:t>
      </w:r>
      <w:r w:rsidR="002E2C83" w:rsidRPr="0035685C">
        <w:rPr>
          <w:b/>
          <w:bCs/>
          <w:iCs/>
        </w:rPr>
        <w:t>ПАРТИЈА</w:t>
      </w:r>
      <w:r w:rsidR="002E2C83" w:rsidRPr="0035685C">
        <w:rPr>
          <w:b/>
          <w:bCs/>
          <w:iCs/>
          <w:sz w:val="28"/>
          <w:szCs w:val="28"/>
        </w:rPr>
        <w:t>___</w:t>
      </w:r>
      <w:r w:rsidR="00043AB0" w:rsidRPr="0035685C">
        <w:rPr>
          <w:b/>
          <w:bCs/>
          <w:iCs/>
          <w:sz w:val="28"/>
          <w:szCs w:val="28"/>
        </w:rPr>
        <w:t>_________</w:t>
      </w:r>
      <w:r w:rsidR="004B5BFC">
        <w:rPr>
          <w:b/>
          <w:bCs/>
          <w:iCs/>
          <w:sz w:val="28"/>
          <w:szCs w:val="28"/>
        </w:rPr>
        <w:t xml:space="preserve">_________________________ </w:t>
      </w:r>
      <w:r w:rsidR="00402D71">
        <w:rPr>
          <w:i/>
          <w:iCs/>
          <w:lang w:val="sr-Cyrl-CS"/>
        </w:rPr>
        <w:t>(навести број партије 1 или</w:t>
      </w:r>
      <w:r w:rsidR="00040ED0">
        <w:rPr>
          <w:i/>
          <w:iCs/>
          <w:lang w:val="sr-Cyrl-CS"/>
        </w:rPr>
        <w:t>2</w:t>
      </w:r>
      <w:r w:rsidR="00043AB0" w:rsidRPr="0035685C">
        <w:rPr>
          <w:i/>
          <w:iCs/>
          <w:lang w:val="sr-Cyrl-CS"/>
        </w:rPr>
        <w:t>и назив</w:t>
      </w:r>
      <w:r w:rsidR="002E2C83" w:rsidRPr="0035685C">
        <w:rPr>
          <w:i/>
          <w:iCs/>
          <w:lang w:val="sr-Cyrl-CS"/>
        </w:rPr>
        <w:t>),</w:t>
      </w:r>
      <w:r w:rsidRPr="0035685C">
        <w:t xml:space="preserve"> испуњава</w:t>
      </w:r>
      <w:r w:rsidRPr="00051827">
        <w:t xml:space="preserve"> све услове из чл. 75. ЗЈН, односно услове дефинисане конкурсном документацијомза предметну јавну набавку</w:t>
      </w:r>
      <w:r w:rsidRPr="00051827">
        <w:rPr>
          <w:lang w:val="sr-Cyrl-CS"/>
        </w:rPr>
        <w:t>,</w:t>
      </w:r>
      <w:r w:rsidRPr="00051827">
        <w:t xml:space="preserve"> и то:</w:t>
      </w:r>
    </w:p>
    <w:p w:rsidR="00B72317" w:rsidRPr="00051827" w:rsidRDefault="00B72317" w:rsidP="00050ABF">
      <w:pPr>
        <w:pStyle w:val="ListParagraph"/>
        <w:numPr>
          <w:ilvl w:val="0"/>
          <w:numId w:val="12"/>
        </w:numPr>
        <w:jc w:val="both"/>
        <w:rPr>
          <w:iCs/>
          <w:lang w:val="sr-Cyrl-CS"/>
        </w:rPr>
      </w:pPr>
      <w:r w:rsidRPr="00051827">
        <w:rPr>
          <w:iCs/>
          <w:lang w:val="sr-Cyrl-CS"/>
        </w:rPr>
        <w:t>Понуђач је р</w:t>
      </w:r>
      <w:r w:rsidRPr="00051827">
        <w:rPr>
          <w:iCs/>
        </w:rPr>
        <w:t>егистрован код надлежног органа, односно уписан у одговарајући регистар (чл. 75. ст. 1. тач. 1) ЗЈН);</w:t>
      </w:r>
    </w:p>
    <w:p w:rsidR="00B72317" w:rsidRPr="00051827" w:rsidRDefault="00B72317" w:rsidP="00050ABF">
      <w:pPr>
        <w:pStyle w:val="ListParagraph"/>
        <w:numPr>
          <w:ilvl w:val="0"/>
          <w:numId w:val="12"/>
        </w:numPr>
        <w:jc w:val="both"/>
        <w:rPr>
          <w:bCs/>
          <w:iCs/>
          <w:lang w:val="sr-Cyrl-CS"/>
        </w:rPr>
      </w:pPr>
      <w:r w:rsidRPr="00051827">
        <w:rPr>
          <w:iCs/>
          <w:lang w:val="sr-Cyrl-CS"/>
        </w:rPr>
        <w:t xml:space="preserve">Понуђач и његов </w:t>
      </w:r>
      <w:r w:rsidRPr="00051827">
        <w:rPr>
          <w:iCs/>
        </w:rPr>
        <w:t xml:space="preserve">законски </w:t>
      </w:r>
      <w:r w:rsidRPr="00051827">
        <w:t>заступник нис</w:t>
      </w:r>
      <w:r w:rsidRPr="00051827">
        <w:rPr>
          <w:lang w:val="sr-Cyrl-CS"/>
        </w:rPr>
        <w:t>у</w:t>
      </w:r>
      <w:r w:rsidRPr="0005182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51827">
        <w:rPr>
          <w:lang w:val="sr-Cyrl-CS"/>
        </w:rPr>
        <w:t>к</w:t>
      </w:r>
      <w:r w:rsidRPr="00051827">
        <w:t>ривично дело преваре</w:t>
      </w:r>
      <w:r w:rsidRPr="00051827">
        <w:rPr>
          <w:iCs/>
        </w:rPr>
        <w:t>(чл. 75. ст. 1. тач. 2) ЗЈН);</w:t>
      </w:r>
    </w:p>
    <w:p w:rsidR="00B72317" w:rsidRPr="00051827" w:rsidRDefault="00B72317" w:rsidP="00050ABF">
      <w:pPr>
        <w:pStyle w:val="ListParagraph"/>
        <w:numPr>
          <w:ilvl w:val="0"/>
          <w:numId w:val="12"/>
        </w:numPr>
        <w:jc w:val="both"/>
        <w:rPr>
          <w:lang w:val="sr-Cyrl-CS"/>
        </w:rPr>
      </w:pPr>
      <w:r w:rsidRPr="00051827">
        <w:rPr>
          <w:bCs/>
          <w:iCs/>
          <w:lang w:val="sr-Cyrl-CS"/>
        </w:rPr>
        <w:t>Понуђач је и</w:t>
      </w:r>
      <w:r w:rsidRPr="00051827">
        <w:rPr>
          <w:bCs/>
          <w:iCs/>
        </w:rPr>
        <w:t xml:space="preserve">змирио </w:t>
      </w:r>
      <w:r w:rsidRPr="00051827">
        <w:t>доспеле порезе, доприносе и друге јавне дажбине у складу са прописима Републике Србије (</w:t>
      </w:r>
      <w:r w:rsidRPr="00051827">
        <w:rPr>
          <w:i/>
        </w:rPr>
        <w:t>или стране државе када има седиште на њеној територији)</w:t>
      </w:r>
      <w:r w:rsidRPr="00051827">
        <w:rPr>
          <w:iCs/>
        </w:rPr>
        <w:t xml:space="preserve"> (чл. 75. ст. 1. тач. 4) ЗЈН)</w:t>
      </w:r>
      <w:r w:rsidRPr="00051827">
        <w:rPr>
          <w:i/>
        </w:rPr>
        <w:t>;</w:t>
      </w:r>
    </w:p>
    <w:p w:rsidR="00B72317" w:rsidRPr="00043AB0" w:rsidRDefault="00B72317" w:rsidP="00050ABF">
      <w:pPr>
        <w:pStyle w:val="ListParagraph"/>
        <w:numPr>
          <w:ilvl w:val="0"/>
          <w:numId w:val="12"/>
        </w:numPr>
        <w:jc w:val="both"/>
        <w:rPr>
          <w:lang w:val="sr-Cyrl-CS"/>
        </w:rPr>
      </w:pPr>
      <w:r w:rsidRPr="00051827">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51827">
        <w:t xml:space="preserve">и нема забрану обављања делатности која је на снази у време подношења понуде за предметну јавну набавку </w:t>
      </w:r>
      <w:r w:rsidRPr="00051827">
        <w:rPr>
          <w:iCs/>
        </w:rPr>
        <w:t>(чл. 75. ст. 2. ЗЈН)</w:t>
      </w:r>
      <w:r w:rsidRPr="00051827">
        <w:t>;</w:t>
      </w:r>
    </w:p>
    <w:p w:rsidR="00043AB0" w:rsidRPr="00051827" w:rsidRDefault="00043AB0" w:rsidP="00043AB0">
      <w:pPr>
        <w:pStyle w:val="ListParagraph"/>
        <w:ind w:left="1080"/>
        <w:jc w:val="both"/>
        <w:rPr>
          <w:lang w:val="sr-Cyrl-CS"/>
        </w:rPr>
      </w:pPr>
    </w:p>
    <w:p w:rsidR="00B72317" w:rsidRPr="00051827" w:rsidRDefault="00B72317" w:rsidP="00B72317">
      <w:pPr>
        <w:pStyle w:val="ListParagraph"/>
        <w:ind w:left="1080"/>
        <w:jc w:val="both"/>
        <w:rPr>
          <w:iCs/>
        </w:rPr>
      </w:pPr>
    </w:p>
    <w:p w:rsidR="00B72317" w:rsidRDefault="00B72317" w:rsidP="00B72317">
      <w:pPr>
        <w:snapToGrid w:val="0"/>
        <w:rPr>
          <w:lang w:val="sr-Cyrl-CS"/>
        </w:rPr>
      </w:pPr>
    </w:p>
    <w:p w:rsidR="00B72317" w:rsidRPr="00870A39" w:rsidRDefault="00B72317" w:rsidP="00B72317">
      <w:pPr>
        <w:pStyle w:val="NoSpacing"/>
        <w:rPr>
          <w:rFonts w:ascii="Times New Roman" w:hAnsi="Times New Roman" w:cs="Times New Roman"/>
          <w:kern w:val="0"/>
          <w:sz w:val="24"/>
          <w:szCs w:val="24"/>
          <w:lang w:eastAsia="en-US"/>
        </w:rPr>
      </w:pPr>
    </w:p>
    <w:p w:rsidR="00B72317" w:rsidRPr="00051827" w:rsidRDefault="00B72317" w:rsidP="00B72317">
      <w:pPr>
        <w:spacing w:line="480" w:lineRule="auto"/>
      </w:pPr>
      <w:r w:rsidRPr="00051827">
        <w:t xml:space="preserve">Место:_____________                                                            </w:t>
      </w:r>
      <w:r w:rsidR="00BC74FE">
        <w:t xml:space="preserve">        </w:t>
      </w:r>
      <w:r w:rsidRPr="00051827">
        <w:t>Понуђач:</w:t>
      </w:r>
    </w:p>
    <w:p w:rsidR="00B72317" w:rsidRPr="00051827" w:rsidRDefault="00B72317" w:rsidP="00B72317">
      <w:pPr>
        <w:spacing w:line="480" w:lineRule="auto"/>
        <w:rPr>
          <w:b/>
          <w:bCs/>
          <w:i/>
        </w:rPr>
      </w:pPr>
      <w:r w:rsidRPr="00051827">
        <w:t>Датум:_____________                         М.П.                     _____________________</w:t>
      </w:r>
    </w:p>
    <w:p w:rsidR="00B72317" w:rsidRPr="00051827" w:rsidRDefault="00B72317" w:rsidP="00B72317">
      <w:pPr>
        <w:pStyle w:val="ListParagraph"/>
        <w:ind w:left="0"/>
        <w:jc w:val="both"/>
        <w:rPr>
          <w:b/>
          <w:bCs/>
          <w:i/>
        </w:rPr>
      </w:pPr>
    </w:p>
    <w:p w:rsidR="00B72317" w:rsidRPr="00553ED9" w:rsidRDefault="00B72317" w:rsidP="00B72317">
      <w:pPr>
        <w:pStyle w:val="ListParagraph"/>
        <w:ind w:left="0"/>
        <w:jc w:val="both"/>
        <w:rPr>
          <w:bCs/>
          <w:i/>
          <w:iCs/>
          <w:sz w:val="22"/>
          <w:szCs w:val="22"/>
        </w:rPr>
      </w:pPr>
      <w:r w:rsidRPr="00051827">
        <w:rPr>
          <w:b/>
          <w:bCs/>
          <w:i/>
        </w:rPr>
        <w:t>Напомена:</w:t>
      </w:r>
      <w:r w:rsidRPr="00051827">
        <w:rPr>
          <w:b/>
          <w:bCs/>
          <w:i/>
          <w:iCs/>
          <w:u w:val="single"/>
        </w:rPr>
        <w:t>Уколико понуду подноси група понуђача,</w:t>
      </w:r>
      <w:r w:rsidRPr="00553ED9">
        <w:rPr>
          <w:bCs/>
          <w:i/>
          <w:iCs/>
          <w:sz w:val="22"/>
          <w:szCs w:val="22"/>
        </w:rPr>
        <w:t>Изјава мора бити потписана од стране овлашћеног лица сваког понуђача из групе понуђача и оверена печатом</w:t>
      </w:r>
      <w:r w:rsidRPr="00553ED9">
        <w:rPr>
          <w:bCs/>
          <w:iCs/>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53ED9">
        <w:rPr>
          <w:bCs/>
          <w:i/>
          <w:iCs/>
          <w:sz w:val="22"/>
          <w:szCs w:val="22"/>
        </w:rPr>
        <w:t>.</w:t>
      </w:r>
    </w:p>
    <w:p w:rsidR="00B72317" w:rsidRPr="00051827" w:rsidRDefault="00B72317" w:rsidP="00B72317">
      <w:pPr>
        <w:jc w:val="right"/>
        <w:rPr>
          <w:b/>
          <w:bCs/>
        </w:rPr>
      </w:pPr>
    </w:p>
    <w:p w:rsidR="00B72317" w:rsidRPr="00051827" w:rsidRDefault="00B72317" w:rsidP="00B72317">
      <w:pPr>
        <w:jc w:val="right"/>
        <w:rPr>
          <w:b/>
          <w:bCs/>
        </w:rPr>
      </w:pPr>
    </w:p>
    <w:p w:rsidR="00B72317" w:rsidRDefault="00B72317" w:rsidP="00B72317">
      <w:pPr>
        <w:jc w:val="right"/>
        <w:rPr>
          <w:b/>
          <w:bCs/>
        </w:rPr>
      </w:pPr>
    </w:p>
    <w:p w:rsidR="00B72317" w:rsidRDefault="00B72317" w:rsidP="00B72317">
      <w:pPr>
        <w:jc w:val="right"/>
        <w:rPr>
          <w:b/>
          <w:bCs/>
        </w:rPr>
      </w:pPr>
    </w:p>
    <w:p w:rsidR="00B72317" w:rsidRDefault="00B72317" w:rsidP="00B72317">
      <w:pPr>
        <w:jc w:val="right"/>
        <w:rPr>
          <w:b/>
          <w:bCs/>
        </w:rPr>
      </w:pPr>
    </w:p>
    <w:p w:rsidR="00AF1736" w:rsidRDefault="00AF1736" w:rsidP="00B72317">
      <w:pPr>
        <w:jc w:val="right"/>
        <w:rPr>
          <w:b/>
          <w:bCs/>
        </w:rPr>
      </w:pPr>
    </w:p>
    <w:p w:rsidR="00AF1736" w:rsidRDefault="00AF1736" w:rsidP="00B72317">
      <w:pPr>
        <w:jc w:val="right"/>
        <w:rPr>
          <w:b/>
          <w:bCs/>
        </w:rPr>
      </w:pPr>
    </w:p>
    <w:p w:rsidR="00AF1736" w:rsidRDefault="00AF1736" w:rsidP="00B72317">
      <w:pPr>
        <w:jc w:val="right"/>
        <w:rPr>
          <w:b/>
          <w:bCs/>
        </w:rPr>
      </w:pPr>
    </w:p>
    <w:p w:rsidR="00AF1736" w:rsidRDefault="00AF1736" w:rsidP="00B72317">
      <w:pPr>
        <w:jc w:val="right"/>
        <w:rPr>
          <w:b/>
          <w:bCs/>
        </w:rPr>
      </w:pPr>
    </w:p>
    <w:p w:rsidR="00AF1736" w:rsidRPr="00AF1736" w:rsidRDefault="00AF1736" w:rsidP="00B72317">
      <w:pPr>
        <w:jc w:val="right"/>
        <w:rPr>
          <w:b/>
          <w:bCs/>
        </w:rPr>
      </w:pPr>
    </w:p>
    <w:p w:rsidR="00B72317" w:rsidRDefault="00B72317" w:rsidP="00B72317">
      <w:pPr>
        <w:jc w:val="right"/>
        <w:rPr>
          <w:b/>
          <w:bCs/>
        </w:rPr>
      </w:pPr>
    </w:p>
    <w:p w:rsidR="004637DF" w:rsidRPr="002E58C1" w:rsidRDefault="004637DF" w:rsidP="004637DF">
      <w:pPr>
        <w:rPr>
          <w:b/>
          <w:bCs/>
        </w:rPr>
      </w:pPr>
      <w:r w:rsidRPr="002E58C1">
        <w:rPr>
          <w:b/>
          <w:bCs/>
          <w:iCs/>
        </w:rPr>
        <w:t>ПАРТИЈА ___</w:t>
      </w:r>
      <w:r w:rsidRPr="002E58C1">
        <w:rPr>
          <w:i/>
          <w:iCs/>
          <w:lang w:val="sr-Cyrl-CS"/>
        </w:rPr>
        <w:t>(навести бро</w:t>
      </w:r>
      <w:r w:rsidR="00402D71">
        <w:rPr>
          <w:i/>
          <w:iCs/>
          <w:lang w:val="sr-Cyrl-CS"/>
        </w:rPr>
        <w:t>ј партије 1 или</w:t>
      </w:r>
      <w:r w:rsidRPr="002E58C1">
        <w:rPr>
          <w:i/>
          <w:iCs/>
          <w:lang w:val="sr-Cyrl-CS"/>
        </w:rPr>
        <w:t xml:space="preserve"> 2)</w:t>
      </w:r>
    </w:p>
    <w:p w:rsidR="00B72317" w:rsidRPr="00381702" w:rsidRDefault="00B72317" w:rsidP="00B72317">
      <w:pPr>
        <w:jc w:val="right"/>
        <w:rPr>
          <w:b/>
          <w:bCs/>
        </w:rPr>
      </w:pPr>
      <w:r w:rsidRPr="00381702">
        <w:rPr>
          <w:b/>
          <w:bCs/>
        </w:rPr>
        <w:t>(ОБРАЗАЦ 6)</w:t>
      </w:r>
    </w:p>
    <w:p w:rsidR="00B72317" w:rsidRPr="00381702" w:rsidRDefault="00B72317" w:rsidP="00B72317">
      <w:pPr>
        <w:jc w:val="right"/>
        <w:rPr>
          <w:rFonts w:ascii="Arial" w:hAnsi="Arial" w:cs="Arial"/>
          <w:b/>
          <w:bCs/>
        </w:rPr>
      </w:pPr>
    </w:p>
    <w:p w:rsidR="00B72317" w:rsidRPr="00381702" w:rsidRDefault="00B72317" w:rsidP="00B72317">
      <w:pPr>
        <w:jc w:val="center"/>
        <w:rPr>
          <w:rFonts w:ascii="Arial" w:hAnsi="Arial" w:cs="Arial"/>
          <w:b/>
          <w:bCs/>
        </w:rPr>
      </w:pPr>
      <w:r w:rsidRPr="00381702">
        <w:rPr>
          <w:rFonts w:ascii="Arial" w:hAnsi="Arial" w:cs="Arial"/>
          <w:b/>
          <w:bCs/>
        </w:rPr>
        <w:t>ОБРАЗАЦ ИЗЈАВЕ ПОДИЗВОЂАЧА  О ИСПУЊЕНОСТИ ОБАВЕЗНИХ УСЛОВА ЗА УЧЕШЋЕ У ПОСТУПКУ ЈАВНЕ НАБАВКЕ -  ЧЛ. 75. ЗЈН</w:t>
      </w:r>
    </w:p>
    <w:p w:rsidR="00B72317" w:rsidRPr="00381702" w:rsidRDefault="00B72317" w:rsidP="00B72317">
      <w:pPr>
        <w:jc w:val="both"/>
        <w:rPr>
          <w:rFonts w:ascii="Arial" w:hAnsi="Arial" w:cs="Arial"/>
        </w:rPr>
      </w:pPr>
      <w:r w:rsidRPr="00381702">
        <w:rPr>
          <w:rFonts w:ascii="Arial" w:hAnsi="Arial" w:cs="Arial"/>
        </w:rPr>
        <w:tab/>
      </w:r>
      <w:r w:rsidRPr="00381702">
        <w:rPr>
          <w:rFonts w:ascii="Arial" w:hAnsi="Arial" w:cs="Arial"/>
        </w:rPr>
        <w:tab/>
      </w:r>
      <w:r w:rsidRPr="00381702">
        <w:rPr>
          <w:rFonts w:ascii="Arial" w:hAnsi="Arial" w:cs="Arial"/>
        </w:rPr>
        <w:tab/>
      </w:r>
      <w:r w:rsidRPr="00381702">
        <w:rPr>
          <w:rFonts w:ascii="Arial" w:hAnsi="Arial" w:cs="Arial"/>
        </w:rPr>
        <w:tab/>
      </w:r>
    </w:p>
    <w:p w:rsidR="00B72317" w:rsidRPr="00381702" w:rsidRDefault="00B72317" w:rsidP="00B72317">
      <w:pPr>
        <w:jc w:val="center"/>
        <w:rPr>
          <w:rFonts w:ascii="Arial" w:hAnsi="Arial" w:cs="Arial"/>
          <w:b/>
          <w:bCs/>
        </w:rPr>
      </w:pPr>
    </w:p>
    <w:p w:rsidR="00B72317" w:rsidRPr="00381702" w:rsidRDefault="00B72317" w:rsidP="00B72317">
      <w:pPr>
        <w:jc w:val="center"/>
        <w:rPr>
          <w:rFonts w:ascii="Arial" w:hAnsi="Arial" w:cs="Arial"/>
          <w:b/>
          <w:bCs/>
        </w:rPr>
      </w:pPr>
    </w:p>
    <w:p w:rsidR="00B72317" w:rsidRPr="00381702" w:rsidRDefault="00B72317" w:rsidP="00B72317">
      <w:pPr>
        <w:ind w:firstLine="708"/>
        <w:jc w:val="both"/>
      </w:pPr>
      <w:r w:rsidRPr="00381702">
        <w:t xml:space="preserve">Под пуном материјалном и кривичном одговорношћу, </w:t>
      </w:r>
      <w:r w:rsidRPr="00381702">
        <w:rPr>
          <w:lang w:val="sr-Cyrl-CS"/>
        </w:rPr>
        <w:t xml:space="preserve">као заступник подизвођача, </w:t>
      </w:r>
      <w:r w:rsidRPr="00381702">
        <w:t>дајем следећу</w:t>
      </w:r>
      <w:r w:rsidRPr="00381702">
        <w:tab/>
      </w:r>
      <w:r w:rsidRPr="00381702">
        <w:tab/>
      </w:r>
      <w:r w:rsidRPr="00381702">
        <w:tab/>
      </w:r>
      <w:r w:rsidRPr="00381702">
        <w:tab/>
      </w:r>
    </w:p>
    <w:p w:rsidR="00B72317" w:rsidRPr="00381702" w:rsidRDefault="00B72317" w:rsidP="00B72317">
      <w:pPr>
        <w:jc w:val="both"/>
        <w:rPr>
          <w:lang w:val="sr-Cyrl-CS"/>
        </w:rPr>
      </w:pPr>
    </w:p>
    <w:p w:rsidR="00B72317" w:rsidRPr="00381702" w:rsidRDefault="00B72317" w:rsidP="00B72317">
      <w:pPr>
        <w:jc w:val="center"/>
        <w:rPr>
          <w:b/>
        </w:rPr>
      </w:pPr>
      <w:r w:rsidRPr="00381702">
        <w:rPr>
          <w:b/>
        </w:rPr>
        <w:t>И З Ј А В У</w:t>
      </w:r>
    </w:p>
    <w:p w:rsidR="00B72317" w:rsidRPr="00381702" w:rsidRDefault="00B72317" w:rsidP="00B72317">
      <w:pPr>
        <w:jc w:val="both"/>
        <w:rPr>
          <w:lang w:val="sr-Cyrl-CS"/>
        </w:rPr>
      </w:pPr>
    </w:p>
    <w:p w:rsidR="00B72317" w:rsidRPr="00381702" w:rsidRDefault="00B72317" w:rsidP="00B72317">
      <w:pPr>
        <w:suppressAutoHyphens w:val="0"/>
        <w:spacing w:line="240" w:lineRule="auto"/>
        <w:ind w:firstLine="708"/>
        <w:jc w:val="both"/>
        <w:rPr>
          <w:iCs/>
          <w:lang w:val="sr-Cyrl-CS"/>
        </w:rPr>
      </w:pPr>
      <w:r w:rsidRPr="00381702">
        <w:rPr>
          <w:lang w:val="sr-Cyrl-CS"/>
        </w:rPr>
        <w:t>П</w:t>
      </w:r>
      <w:r w:rsidRPr="00381702">
        <w:t xml:space="preserve">одизвођач </w:t>
      </w:r>
      <w:r w:rsidRPr="00381702">
        <w:rPr>
          <w:i/>
        </w:rPr>
        <w:t xml:space="preserve"> _____________________________________________</w:t>
      </w:r>
      <w:r w:rsidRPr="00381702">
        <w:rPr>
          <w:i/>
          <w:iCs/>
        </w:rPr>
        <w:t>[</w:t>
      </w:r>
      <w:r w:rsidRPr="00381702">
        <w:rPr>
          <w:i/>
        </w:rPr>
        <w:t>навести назив подизвођача</w:t>
      </w:r>
      <w:r w:rsidRPr="00381702">
        <w:rPr>
          <w:i/>
          <w:iCs/>
        </w:rPr>
        <w:t>]</w:t>
      </w:r>
      <w:r w:rsidRPr="00381702">
        <w:t>у поступку јавне набавке</w:t>
      </w:r>
      <w:r w:rsidR="00BC74FE">
        <w:t xml:space="preserve">, </w:t>
      </w:r>
      <w:r w:rsidR="00E0141C" w:rsidRPr="00FE61F6">
        <w:rPr>
          <w:lang w:val="sr-Cyrl-CS"/>
        </w:rPr>
        <w:t>б</w:t>
      </w:r>
      <w:r w:rsidR="00E0141C" w:rsidRPr="00FE61F6">
        <w:t>рој</w:t>
      </w:r>
      <w:r w:rsidR="00BC74FE">
        <w:t xml:space="preserve"> </w:t>
      </w:r>
      <w:r w:rsidR="00BC74FE" w:rsidRPr="00BD7B2C">
        <w:t>13</w:t>
      </w:r>
      <w:r w:rsidR="00FE61F6" w:rsidRPr="00BD7B2C">
        <w:t>/</w:t>
      </w:r>
      <w:r w:rsidR="00E0141C" w:rsidRPr="00BD7B2C">
        <w:rPr>
          <w:lang w:val="sr-Cyrl-CS"/>
        </w:rPr>
        <w:t>201</w:t>
      </w:r>
      <w:r w:rsidR="00402D71" w:rsidRPr="00BD7B2C">
        <w:rPr>
          <w:lang w:val="sr-Cyrl-CS"/>
        </w:rPr>
        <w:t>9</w:t>
      </w:r>
      <w:r w:rsidR="00E0141C" w:rsidRPr="00FE61F6">
        <w:rPr>
          <w:lang w:val="sr-Cyrl-CS"/>
        </w:rPr>
        <w:t>–</w:t>
      </w:r>
      <w:r w:rsidR="00402D71">
        <w:t>набавка и испорука садница дрвећа, шибља, ружа</w:t>
      </w:r>
      <w:r w:rsidR="00BC74FE">
        <w:t xml:space="preserve"> </w:t>
      </w:r>
      <w:r w:rsidR="00402D71">
        <w:t>и перена</w:t>
      </w:r>
      <w:r w:rsidR="00BC74FE">
        <w:t xml:space="preserve"> </w:t>
      </w:r>
      <w:r w:rsidR="00402D71">
        <w:t>и набавка и испорука сезонског цвећа</w:t>
      </w:r>
      <w:r w:rsidR="00E0141C" w:rsidRPr="00FE61F6">
        <w:rPr>
          <w:i/>
          <w:iCs/>
        </w:rPr>
        <w:t>,</w:t>
      </w:r>
      <w:r w:rsidR="00BC74FE">
        <w:rPr>
          <w:i/>
          <w:iCs/>
        </w:rPr>
        <w:t xml:space="preserve"> </w:t>
      </w:r>
      <w:r w:rsidR="00E0141C" w:rsidRPr="00FE61F6">
        <w:rPr>
          <w:b/>
          <w:bCs/>
          <w:iCs/>
        </w:rPr>
        <w:t>ПАРТИЈА</w:t>
      </w:r>
      <w:r w:rsidR="00BC74FE">
        <w:rPr>
          <w:b/>
          <w:bCs/>
          <w:iCs/>
        </w:rPr>
        <w:t xml:space="preserve"> </w:t>
      </w:r>
      <w:r w:rsidR="00E0141C" w:rsidRPr="00FE61F6">
        <w:rPr>
          <w:b/>
          <w:bCs/>
          <w:iCs/>
          <w:sz w:val="28"/>
          <w:szCs w:val="28"/>
        </w:rPr>
        <w:t>____________</w:t>
      </w:r>
      <w:r w:rsidR="00BC74FE">
        <w:rPr>
          <w:b/>
          <w:bCs/>
          <w:iCs/>
          <w:sz w:val="28"/>
          <w:szCs w:val="28"/>
        </w:rPr>
        <w:t>_____________</w:t>
      </w:r>
      <w:r w:rsidR="00C95A61" w:rsidRPr="00FE61F6">
        <w:rPr>
          <w:b/>
          <w:bCs/>
          <w:iCs/>
          <w:sz w:val="28"/>
          <w:szCs w:val="28"/>
        </w:rPr>
        <w:t xml:space="preserve"> </w:t>
      </w:r>
      <w:r w:rsidR="00E0141C" w:rsidRPr="00FE61F6">
        <w:rPr>
          <w:i/>
          <w:iCs/>
          <w:lang w:val="sr-Cyrl-CS"/>
        </w:rPr>
        <w:t>(навести број партије</w:t>
      </w:r>
      <w:r w:rsidR="00402D71">
        <w:rPr>
          <w:i/>
          <w:iCs/>
          <w:lang w:val="sr-Cyrl-CS"/>
        </w:rPr>
        <w:t xml:space="preserve"> 1 или</w:t>
      </w:r>
      <w:r w:rsidR="00E0141C">
        <w:rPr>
          <w:i/>
          <w:iCs/>
          <w:lang w:val="sr-Cyrl-CS"/>
        </w:rPr>
        <w:t xml:space="preserve"> 2</w:t>
      </w:r>
      <w:r w:rsidR="00CD0082">
        <w:rPr>
          <w:i/>
          <w:iCs/>
          <w:lang w:val="sr-Cyrl-CS"/>
        </w:rPr>
        <w:t xml:space="preserve"> </w:t>
      </w:r>
      <w:r w:rsidR="00E0141C">
        <w:rPr>
          <w:i/>
          <w:iCs/>
          <w:lang w:val="sr-Cyrl-CS"/>
        </w:rPr>
        <w:t>и назив)</w:t>
      </w:r>
      <w:r w:rsidRPr="004A2095">
        <w:t>,</w:t>
      </w:r>
      <w:r w:rsidRPr="00381702">
        <w:t xml:space="preserve"> испуњава све услове из чл. 75. ЗЈН, односно услове дефинисане конкурсном документацијомза предметну јавну набавку</w:t>
      </w:r>
      <w:r w:rsidRPr="00381702">
        <w:rPr>
          <w:lang w:val="sr-Cyrl-CS"/>
        </w:rPr>
        <w:t>,</w:t>
      </w:r>
      <w:r w:rsidRPr="00381702">
        <w:t xml:space="preserve"> и то:</w:t>
      </w:r>
    </w:p>
    <w:p w:rsidR="00B72317" w:rsidRPr="00381702" w:rsidRDefault="00B72317" w:rsidP="00B72317">
      <w:pPr>
        <w:jc w:val="both"/>
        <w:rPr>
          <w:iCs/>
        </w:rPr>
      </w:pPr>
    </w:p>
    <w:p w:rsidR="00B72317" w:rsidRPr="00381702" w:rsidRDefault="00B72317" w:rsidP="00050ABF">
      <w:pPr>
        <w:pStyle w:val="ListParagraph"/>
        <w:numPr>
          <w:ilvl w:val="0"/>
          <w:numId w:val="13"/>
        </w:numPr>
        <w:jc w:val="both"/>
        <w:rPr>
          <w:iCs/>
          <w:lang w:val="sr-Cyrl-CS"/>
        </w:rPr>
      </w:pPr>
      <w:r w:rsidRPr="00381702">
        <w:rPr>
          <w:iCs/>
          <w:lang w:val="sr-Cyrl-CS"/>
        </w:rPr>
        <w:t>Подизвођач је р</w:t>
      </w:r>
      <w:r w:rsidRPr="00381702">
        <w:rPr>
          <w:iCs/>
        </w:rPr>
        <w:t>егистрован код надлежног органа, односно уписан у одговарајући регистар (чл. 75. ст. 1. тач. 1) ЗЈН);</w:t>
      </w:r>
    </w:p>
    <w:p w:rsidR="00B72317" w:rsidRPr="00381702" w:rsidRDefault="00B72317" w:rsidP="00050ABF">
      <w:pPr>
        <w:pStyle w:val="ListParagraph"/>
        <w:numPr>
          <w:ilvl w:val="0"/>
          <w:numId w:val="13"/>
        </w:numPr>
        <w:jc w:val="both"/>
        <w:rPr>
          <w:bCs/>
          <w:iCs/>
          <w:lang w:val="sr-Cyrl-CS"/>
        </w:rPr>
      </w:pPr>
      <w:r w:rsidRPr="00381702">
        <w:rPr>
          <w:iCs/>
          <w:lang w:val="sr-Cyrl-CS"/>
        </w:rPr>
        <w:t xml:space="preserve">Подизвођач и његов </w:t>
      </w:r>
      <w:r w:rsidRPr="00381702">
        <w:rPr>
          <w:iCs/>
        </w:rPr>
        <w:t xml:space="preserve">законски </w:t>
      </w:r>
      <w:r w:rsidRPr="00381702">
        <w:t>заступник нис</w:t>
      </w:r>
      <w:r w:rsidRPr="00381702">
        <w:rPr>
          <w:lang w:val="sr-Cyrl-CS"/>
        </w:rPr>
        <w:t>у</w:t>
      </w:r>
      <w:r w:rsidRPr="00381702">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81702">
        <w:rPr>
          <w:lang w:val="sr-Cyrl-CS"/>
        </w:rPr>
        <w:t>к</w:t>
      </w:r>
      <w:r w:rsidRPr="00381702">
        <w:t>ривично дело преваре</w:t>
      </w:r>
      <w:r w:rsidRPr="00381702">
        <w:rPr>
          <w:iCs/>
        </w:rPr>
        <w:t>(чл. 75. ст. 1. тач. 2) ЗЈН);</w:t>
      </w:r>
    </w:p>
    <w:p w:rsidR="00B72317" w:rsidRPr="00381702" w:rsidRDefault="00B72317" w:rsidP="00050ABF">
      <w:pPr>
        <w:pStyle w:val="ListParagraph"/>
        <w:numPr>
          <w:ilvl w:val="0"/>
          <w:numId w:val="13"/>
        </w:numPr>
        <w:jc w:val="both"/>
        <w:rPr>
          <w:lang w:val="sr-Cyrl-CS"/>
        </w:rPr>
      </w:pPr>
      <w:r w:rsidRPr="00381702">
        <w:rPr>
          <w:bCs/>
          <w:iCs/>
          <w:lang w:val="sr-Cyrl-CS"/>
        </w:rPr>
        <w:t>Подизвођач је и</w:t>
      </w:r>
      <w:r w:rsidRPr="00381702">
        <w:rPr>
          <w:bCs/>
          <w:iCs/>
        </w:rPr>
        <w:t xml:space="preserve">змирио </w:t>
      </w:r>
      <w:r w:rsidRPr="00381702">
        <w:t>доспеле порезе, доприносе и друге јавне дажбине у складу са прописима Републике Србије (</w:t>
      </w:r>
      <w:r w:rsidRPr="00381702">
        <w:rPr>
          <w:i/>
        </w:rPr>
        <w:t>или стране државе када има седиште на њеној територији)</w:t>
      </w:r>
      <w:r w:rsidRPr="00381702">
        <w:rPr>
          <w:iCs/>
        </w:rPr>
        <w:t xml:space="preserve"> (чл. 75. ст. 1. тач. 4) ЗЈН)</w:t>
      </w:r>
      <w:r w:rsidRPr="00381702">
        <w:rPr>
          <w:i/>
        </w:rPr>
        <w:t>;</w:t>
      </w:r>
    </w:p>
    <w:p w:rsidR="00B72317" w:rsidRPr="00381702" w:rsidRDefault="00B72317" w:rsidP="00050ABF">
      <w:pPr>
        <w:pStyle w:val="ListParagraph"/>
        <w:numPr>
          <w:ilvl w:val="0"/>
          <w:numId w:val="13"/>
        </w:numPr>
        <w:jc w:val="both"/>
        <w:rPr>
          <w:lang w:val="sr-Cyrl-CS"/>
        </w:rPr>
      </w:pPr>
      <w:r w:rsidRPr="00381702">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81702">
        <w:t xml:space="preserve">и нема забрану обављања делатности која је на снази у време подношења понуде за предметну јавну набавку </w:t>
      </w:r>
      <w:r w:rsidRPr="00381702">
        <w:rPr>
          <w:iCs/>
        </w:rPr>
        <w:t>(чл. 75. ст. 2. ЗЈН)</w:t>
      </w:r>
      <w:r w:rsidRPr="00381702">
        <w:t>.</w:t>
      </w:r>
    </w:p>
    <w:p w:rsidR="00B72317" w:rsidRPr="00381702" w:rsidRDefault="00B72317" w:rsidP="00B72317">
      <w:pPr>
        <w:pStyle w:val="ListParagraph"/>
        <w:ind w:left="1080"/>
        <w:jc w:val="both"/>
        <w:rPr>
          <w:iCs/>
          <w:lang w:val="sr-Cyrl-CS"/>
        </w:rPr>
      </w:pPr>
    </w:p>
    <w:p w:rsidR="00B72317" w:rsidRPr="00381702" w:rsidRDefault="00B72317" w:rsidP="00B72317">
      <w:pPr>
        <w:pStyle w:val="ListParagraph"/>
        <w:jc w:val="both"/>
        <w:rPr>
          <w:iCs/>
        </w:rPr>
      </w:pPr>
    </w:p>
    <w:p w:rsidR="00B72317" w:rsidRPr="00381702" w:rsidRDefault="00B72317" w:rsidP="00B72317">
      <w:pPr>
        <w:spacing w:line="480" w:lineRule="auto"/>
        <w:jc w:val="both"/>
        <w:rPr>
          <w:i/>
          <w:lang w:val="sr-Cyrl-CS"/>
        </w:rPr>
      </w:pPr>
    </w:p>
    <w:p w:rsidR="00B72317" w:rsidRPr="00381702" w:rsidRDefault="00B72317" w:rsidP="00B72317">
      <w:pPr>
        <w:spacing w:line="480" w:lineRule="auto"/>
      </w:pPr>
      <w:r w:rsidRPr="00381702">
        <w:t xml:space="preserve">Место:_____________                                                            </w:t>
      </w:r>
      <w:r w:rsidR="00CD0082">
        <w:t xml:space="preserve">      </w:t>
      </w:r>
      <w:r w:rsidRPr="00381702">
        <w:t>Подизвођач:</w:t>
      </w:r>
    </w:p>
    <w:p w:rsidR="00B72317" w:rsidRPr="00381702" w:rsidRDefault="00B72317" w:rsidP="00B72317">
      <w:pPr>
        <w:spacing w:line="480" w:lineRule="auto"/>
        <w:rPr>
          <w:b/>
          <w:bCs/>
          <w:i/>
        </w:rPr>
      </w:pPr>
      <w:r w:rsidRPr="00381702">
        <w:t xml:space="preserve">Датум:_____________                         М.П.                     _____________________                                                        </w:t>
      </w:r>
    </w:p>
    <w:p w:rsidR="00B72317" w:rsidRPr="00381702" w:rsidRDefault="00B72317" w:rsidP="00B72317">
      <w:pPr>
        <w:pStyle w:val="BodyText2"/>
        <w:spacing w:line="100" w:lineRule="atLeast"/>
        <w:jc w:val="both"/>
        <w:rPr>
          <w:b/>
          <w:bCs/>
          <w:i/>
          <w:lang w:val="sr-Cyrl-CS"/>
        </w:rPr>
      </w:pPr>
    </w:p>
    <w:p w:rsidR="00B72317" w:rsidRPr="00381702" w:rsidRDefault="00B72317" w:rsidP="00B72317">
      <w:pPr>
        <w:pStyle w:val="ListParagraph"/>
        <w:ind w:left="0"/>
        <w:jc w:val="both"/>
        <w:rPr>
          <w:bCs/>
          <w:i/>
          <w:iCs/>
        </w:rPr>
      </w:pPr>
      <w:r w:rsidRPr="00381702">
        <w:rPr>
          <w:b/>
          <w:bCs/>
          <w:i/>
        </w:rPr>
        <w:t>Напомена:</w:t>
      </w:r>
      <w:r w:rsidRPr="00381702">
        <w:rPr>
          <w:b/>
          <w:bCs/>
          <w:i/>
          <w:iCs/>
          <w:u w:val="single"/>
        </w:rPr>
        <w:t>Уколико понуђач подноси понуду са подизвођачем</w:t>
      </w:r>
      <w:r w:rsidRPr="00381702">
        <w:rPr>
          <w:bCs/>
          <w:i/>
          <w:iCs/>
        </w:rPr>
        <w:t xml:space="preserve">, Изјавамора бити потписана од стране овлашћеног лица подизвођача и оверена печатом. </w:t>
      </w:r>
    </w:p>
    <w:p w:rsidR="00B72317" w:rsidRDefault="00B72317" w:rsidP="00B72317">
      <w:pPr>
        <w:pStyle w:val="Default"/>
        <w:jc w:val="center"/>
        <w:rPr>
          <w:rFonts w:ascii="Times New Roman" w:hAnsi="Times New Roman" w:cs="Times New Roman"/>
          <w:b/>
          <w:bCs/>
          <w:iCs/>
          <w:sz w:val="28"/>
          <w:szCs w:val="28"/>
        </w:rPr>
      </w:pPr>
    </w:p>
    <w:p w:rsidR="00B72317" w:rsidRDefault="00B72317" w:rsidP="00B72317">
      <w:pPr>
        <w:pStyle w:val="Default"/>
        <w:jc w:val="center"/>
        <w:rPr>
          <w:rFonts w:ascii="Times New Roman" w:hAnsi="Times New Roman" w:cs="Times New Roman"/>
          <w:b/>
          <w:bCs/>
          <w:iCs/>
          <w:sz w:val="28"/>
          <w:szCs w:val="28"/>
        </w:rPr>
      </w:pPr>
    </w:p>
    <w:p w:rsidR="00B72317" w:rsidRDefault="00B72317" w:rsidP="00B72317">
      <w:pPr>
        <w:pStyle w:val="Default"/>
        <w:jc w:val="center"/>
        <w:rPr>
          <w:rFonts w:ascii="Times New Roman" w:hAnsi="Times New Roman" w:cs="Times New Roman"/>
          <w:b/>
          <w:bCs/>
          <w:iCs/>
          <w:sz w:val="28"/>
          <w:szCs w:val="28"/>
        </w:rPr>
      </w:pPr>
    </w:p>
    <w:p w:rsidR="00AF1736" w:rsidRPr="00E3562F" w:rsidRDefault="00AF1736" w:rsidP="00AF1736">
      <w:pPr>
        <w:jc w:val="both"/>
        <w:rPr>
          <w:color w:val="000000" w:themeColor="text1"/>
        </w:rPr>
      </w:pPr>
    </w:p>
    <w:p w:rsidR="00AF1736" w:rsidRPr="00E3562F" w:rsidRDefault="00AF1736" w:rsidP="00AF1736">
      <w:pPr>
        <w:jc w:val="both"/>
        <w:rPr>
          <w:color w:val="000000" w:themeColor="text1"/>
        </w:rPr>
      </w:pPr>
    </w:p>
    <w:p w:rsidR="000C0F5D" w:rsidRDefault="000C0F5D" w:rsidP="00CC2269">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CD0082" w:rsidRDefault="00CD0082" w:rsidP="00402D71">
      <w:pPr>
        <w:rPr>
          <w:b/>
          <w:bCs/>
          <w:iCs/>
        </w:rPr>
      </w:pPr>
    </w:p>
    <w:p w:rsidR="00CD0082" w:rsidRDefault="00CD0082" w:rsidP="00402D71">
      <w:pPr>
        <w:rPr>
          <w:b/>
          <w:bCs/>
          <w:iCs/>
        </w:rPr>
      </w:pPr>
    </w:p>
    <w:p w:rsidR="00402D71" w:rsidRPr="002E58C1" w:rsidRDefault="00402D71" w:rsidP="00402D71">
      <w:pPr>
        <w:rPr>
          <w:b/>
          <w:bCs/>
        </w:rPr>
      </w:pPr>
      <w:r w:rsidRPr="002E58C1">
        <w:rPr>
          <w:b/>
          <w:bCs/>
          <w:iCs/>
        </w:rPr>
        <w:lastRenderedPageBreak/>
        <w:t>ПАРТИЈА ___</w:t>
      </w:r>
      <w:r w:rsidRPr="002E58C1">
        <w:rPr>
          <w:i/>
          <w:iCs/>
          <w:lang w:val="sr-Cyrl-CS"/>
        </w:rPr>
        <w:t>(навести бро</w:t>
      </w:r>
      <w:r>
        <w:rPr>
          <w:i/>
          <w:iCs/>
          <w:lang w:val="sr-Cyrl-CS"/>
        </w:rPr>
        <w:t>ј партије 1 или</w:t>
      </w:r>
      <w:r w:rsidRPr="002E58C1">
        <w:rPr>
          <w:i/>
          <w:iCs/>
          <w:lang w:val="sr-Cyrl-CS"/>
        </w:rPr>
        <w:t xml:space="preserve"> 2)</w:t>
      </w:r>
    </w:p>
    <w:p w:rsidR="00D55CFC" w:rsidRPr="00D55CFC" w:rsidRDefault="00D55CFC" w:rsidP="00D55CFC">
      <w:pPr>
        <w:pStyle w:val="Default"/>
        <w:rPr>
          <w:rFonts w:ascii="Times New Roman" w:hAnsi="Times New Roman" w:cs="Times New Roman"/>
          <w:b/>
          <w:bCs/>
          <w:iCs/>
          <w:sz w:val="28"/>
          <w:szCs w:val="28"/>
        </w:rPr>
      </w:pPr>
    </w:p>
    <w:p w:rsidR="00B72317" w:rsidRPr="008C315E" w:rsidRDefault="00B72317" w:rsidP="00B72317">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t>VII</w:t>
      </w:r>
      <w:r w:rsidRPr="008C315E">
        <w:rPr>
          <w:rFonts w:ascii="Times New Roman" w:hAnsi="Times New Roman" w:cs="Times New Roman"/>
          <w:b/>
          <w:bCs/>
          <w:iCs/>
          <w:sz w:val="28"/>
          <w:szCs w:val="28"/>
        </w:rPr>
        <w:t xml:space="preserve"> МОДЕЛ УГОВОРА</w:t>
      </w:r>
    </w:p>
    <w:p w:rsidR="00B72317" w:rsidRPr="008C315E" w:rsidRDefault="00B72317" w:rsidP="00B72317">
      <w:pPr>
        <w:pStyle w:val="Default"/>
        <w:rPr>
          <w:rFonts w:ascii="Times New Roman" w:hAnsi="Times New Roman" w:cs="Times New Roman"/>
          <w:b/>
          <w:bCs/>
          <w:iCs/>
          <w:sz w:val="23"/>
          <w:szCs w:val="23"/>
          <w:lang w:val="sr-Cyrl-CS"/>
        </w:rPr>
      </w:pPr>
    </w:p>
    <w:p w:rsidR="00B72317" w:rsidRPr="008C315E" w:rsidRDefault="00B72317" w:rsidP="00B72317">
      <w:pPr>
        <w:pStyle w:val="Default"/>
        <w:rPr>
          <w:rFonts w:ascii="Times New Roman" w:hAnsi="Times New Roman" w:cs="Times New Roman"/>
          <w:b/>
          <w:bCs/>
          <w:iCs/>
          <w:sz w:val="23"/>
          <w:szCs w:val="23"/>
          <w:lang w:val="sr-Cyrl-CS"/>
        </w:rPr>
      </w:pPr>
    </w:p>
    <w:p w:rsidR="00B72317" w:rsidRDefault="00B72317" w:rsidP="00B72317">
      <w:pPr>
        <w:pStyle w:val="Default"/>
        <w:jc w:val="center"/>
        <w:rPr>
          <w:rFonts w:ascii="Times New Roman" w:hAnsi="Times New Roman" w:cs="Times New Roman"/>
          <w:b/>
          <w:bCs/>
          <w:iCs/>
        </w:rPr>
      </w:pPr>
      <w:r w:rsidRPr="003E1D12">
        <w:rPr>
          <w:rFonts w:ascii="Times New Roman" w:hAnsi="Times New Roman" w:cs="Times New Roman"/>
          <w:b/>
          <w:bCs/>
          <w:iCs/>
        </w:rPr>
        <w:t xml:space="preserve">УГОВОР </w:t>
      </w:r>
    </w:p>
    <w:p w:rsidR="00B72317" w:rsidRPr="003E1D12" w:rsidRDefault="00B72317" w:rsidP="00B72317">
      <w:pPr>
        <w:pStyle w:val="Default"/>
        <w:jc w:val="center"/>
        <w:rPr>
          <w:rFonts w:ascii="Times New Roman" w:hAnsi="Times New Roman" w:cs="Times New Roman"/>
          <w:lang w:val="sr-Cyrl-CS"/>
        </w:rPr>
      </w:pPr>
      <w:r>
        <w:rPr>
          <w:rFonts w:ascii="Times New Roman" w:hAnsi="Times New Roman" w:cs="Times New Roman"/>
          <w:b/>
          <w:bCs/>
          <w:iCs/>
          <w:lang w:val="sr-Cyrl-CS"/>
        </w:rPr>
        <w:t xml:space="preserve">о </w:t>
      </w:r>
      <w:r w:rsidR="00C170EE">
        <w:rPr>
          <w:rFonts w:ascii="Times New Roman" w:hAnsi="Times New Roman" w:cs="Times New Roman"/>
          <w:b/>
          <w:bCs/>
          <w:iCs/>
          <w:lang w:val="sr-Cyrl-CS"/>
        </w:rPr>
        <w:t>јавној набаци</w:t>
      </w:r>
    </w:p>
    <w:p w:rsidR="00B72317" w:rsidRDefault="00B72317" w:rsidP="00B72317">
      <w:pPr>
        <w:rPr>
          <w:b/>
          <w:i/>
          <w:iCs/>
        </w:rPr>
      </w:pPr>
    </w:p>
    <w:p w:rsidR="00B72317" w:rsidRPr="00FF0FC8" w:rsidRDefault="00B72317" w:rsidP="00B72317">
      <w:pPr>
        <w:rPr>
          <w:i/>
          <w:iCs/>
        </w:rPr>
      </w:pPr>
      <w:r w:rsidRPr="00FF0FC8">
        <w:rPr>
          <w:b/>
          <w:i/>
          <w:iCs/>
        </w:rPr>
        <w:t>Закључен између:</w:t>
      </w:r>
    </w:p>
    <w:p w:rsidR="0009199E" w:rsidRPr="00381702" w:rsidRDefault="00B72317" w:rsidP="0009199E">
      <w:pPr>
        <w:ind w:firstLine="708"/>
        <w:jc w:val="both"/>
        <w:rPr>
          <w:lang w:val="sr-Cyrl-CS"/>
        </w:rPr>
      </w:pPr>
      <w:r w:rsidRPr="00E51305">
        <w:rPr>
          <w:b/>
          <w:lang w:val="sr-Cyrl-CS"/>
        </w:rPr>
        <w:t>Општинске управе општине Велико Градиште, ул.</w:t>
      </w:r>
      <w:r w:rsidR="00722247">
        <w:rPr>
          <w:b/>
          <w:lang w:val="sr-Cyrl-CS"/>
        </w:rPr>
        <w:t xml:space="preserve">  </w:t>
      </w:r>
      <w:r w:rsidRPr="00E51305">
        <w:rPr>
          <w:b/>
          <w:lang w:val="sr-Cyrl-CS"/>
        </w:rPr>
        <w:t>Житни трг бр.1</w:t>
      </w:r>
      <w:r w:rsidRPr="00381702">
        <w:rPr>
          <w:lang w:val="sr-Cyrl-CS"/>
        </w:rPr>
        <w:t xml:space="preserve"> , коју заступа </w:t>
      </w:r>
      <w:r w:rsidRPr="00DB19A6">
        <w:rPr>
          <w:lang w:val="sr-Cyrl-CS"/>
        </w:rPr>
        <w:t>Сузана Ђорђевић, начелник Општинске управе</w:t>
      </w:r>
      <w:r w:rsidRPr="00381702">
        <w:rPr>
          <w:lang w:val="sr-Cyrl-CS"/>
        </w:rPr>
        <w:t xml:space="preserve"> (у даљем тексту Наручилац), </w:t>
      </w:r>
      <w:r w:rsidR="0009199E">
        <w:rPr>
          <w:lang w:val="sr-Cyrl-CS"/>
        </w:rPr>
        <w:t>ПИБ</w:t>
      </w:r>
      <w:r w:rsidR="0009199E" w:rsidRPr="00381702">
        <w:rPr>
          <w:lang w:val="sr-Cyrl-CS"/>
        </w:rPr>
        <w:t xml:space="preserve">101364588 </w:t>
      </w:r>
      <w:r w:rsidR="0009199E">
        <w:rPr>
          <w:lang w:val="sr-Cyrl-CS"/>
        </w:rPr>
        <w:t xml:space="preserve">, МБ </w:t>
      </w:r>
      <w:r w:rsidR="0009199E" w:rsidRPr="00D31193">
        <w:rPr>
          <w:color w:val="000000" w:themeColor="text1"/>
          <w:shd w:val="clear" w:color="auto" w:fill="FFFFFF"/>
        </w:rPr>
        <w:t>07163029</w:t>
      </w:r>
    </w:p>
    <w:p w:rsidR="00B72317" w:rsidRPr="00381702" w:rsidRDefault="00B72317" w:rsidP="0009199E">
      <w:pPr>
        <w:ind w:firstLine="708"/>
        <w:jc w:val="both"/>
        <w:rPr>
          <w:lang w:val="sr-Cyrl-CS"/>
        </w:rPr>
      </w:pPr>
      <w:r w:rsidRPr="00381702">
        <w:rPr>
          <w:lang w:val="sr-Cyrl-CS"/>
        </w:rPr>
        <w:t>и</w:t>
      </w:r>
    </w:p>
    <w:p w:rsidR="00B72317" w:rsidRPr="00381702" w:rsidRDefault="00B72317" w:rsidP="00B72317">
      <w:pPr>
        <w:pStyle w:val="Default"/>
        <w:spacing w:line="360" w:lineRule="auto"/>
        <w:jc w:val="both"/>
        <w:rPr>
          <w:rFonts w:ascii="Times New Roman" w:hAnsi="Times New Roman" w:cs="Times New Roman"/>
          <w:lang w:val="sr-Cyrl-CS"/>
        </w:rPr>
      </w:pPr>
      <w:r w:rsidRPr="00381702">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B72317" w:rsidRPr="00381702" w:rsidRDefault="00B72317" w:rsidP="00B72317">
      <w:pPr>
        <w:spacing w:line="360" w:lineRule="auto"/>
        <w:rPr>
          <w:lang w:val="ru-RU"/>
        </w:rPr>
      </w:pPr>
      <w:r w:rsidRPr="00381702">
        <w:rPr>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ru-RU"/>
        </w:rPr>
        <w:t>_____________________________________________________________________________</w:t>
      </w:r>
    </w:p>
    <w:p w:rsidR="00B72317" w:rsidRPr="00556B9E" w:rsidRDefault="00B72317" w:rsidP="00B72317">
      <w:pPr>
        <w:pStyle w:val="NoSpacing"/>
        <w:jc w:val="both"/>
        <w:rPr>
          <w:rFonts w:ascii="Times New Roman" w:hAnsi="Times New Roman" w:cs="Times New Roman"/>
          <w:i/>
          <w:lang w:val="sr-Cyrl-CS"/>
        </w:rPr>
      </w:pPr>
      <w:r w:rsidRPr="00556B9E">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B72317" w:rsidRPr="00556B9E" w:rsidRDefault="00B72317" w:rsidP="00B72317">
      <w:pPr>
        <w:pStyle w:val="Default"/>
        <w:jc w:val="both"/>
        <w:rPr>
          <w:rFonts w:ascii="Times New Roman" w:hAnsi="Times New Roman" w:cs="Times New Roman"/>
          <w:sz w:val="22"/>
          <w:szCs w:val="22"/>
          <w:lang w:val="sr-Cyrl-CS"/>
        </w:rPr>
      </w:pPr>
    </w:p>
    <w:p w:rsidR="00B72317" w:rsidRPr="00CF599B" w:rsidRDefault="00B72317" w:rsidP="00B72317">
      <w:pPr>
        <w:pStyle w:val="Default"/>
        <w:jc w:val="both"/>
        <w:rPr>
          <w:rFonts w:ascii="Times New Roman" w:hAnsi="Times New Roman" w:cs="Times New Roman"/>
          <w:lang w:val="sr-Cyrl-CS"/>
        </w:rPr>
      </w:pPr>
      <w:r w:rsidRPr="00CF599B">
        <w:rPr>
          <w:rFonts w:ascii="Times New Roman" w:hAnsi="Times New Roman" w:cs="Times New Roman"/>
          <w:lang w:val="sr-Cyrl-CS"/>
        </w:rPr>
        <w:t>Основ уговора:</w:t>
      </w:r>
    </w:p>
    <w:p w:rsidR="00B72317" w:rsidRPr="002241C4" w:rsidRDefault="00B72317" w:rsidP="00B72317">
      <w:pPr>
        <w:pStyle w:val="Default"/>
        <w:jc w:val="both"/>
        <w:rPr>
          <w:rFonts w:ascii="Times New Roman" w:hAnsi="Times New Roman" w:cs="Times New Roman"/>
          <w:i/>
          <w:lang w:val="sr-Cyrl-CS"/>
        </w:rPr>
      </w:pPr>
      <w:r w:rsidRPr="00012E25">
        <w:rPr>
          <w:rFonts w:ascii="Times New Roman" w:hAnsi="Times New Roman" w:cs="Times New Roman"/>
          <w:iCs/>
        </w:rPr>
        <w:t xml:space="preserve">ЈН </w:t>
      </w:r>
      <w:r w:rsidRPr="00BD7B2C">
        <w:rPr>
          <w:rFonts w:ascii="Times New Roman" w:hAnsi="Times New Roman" w:cs="Times New Roman"/>
          <w:iCs/>
          <w:lang w:val="sr-Cyrl-CS"/>
        </w:rPr>
        <w:t>б</w:t>
      </w:r>
      <w:r w:rsidRPr="00BD7B2C">
        <w:rPr>
          <w:rFonts w:ascii="Times New Roman" w:hAnsi="Times New Roman" w:cs="Times New Roman"/>
          <w:iCs/>
        </w:rPr>
        <w:t>ро</w:t>
      </w:r>
      <w:r w:rsidR="00D55CFC" w:rsidRPr="00BD7B2C">
        <w:rPr>
          <w:rFonts w:ascii="Times New Roman" w:hAnsi="Times New Roman" w:cs="Times New Roman"/>
          <w:iCs/>
        </w:rPr>
        <w:t xml:space="preserve">ј </w:t>
      </w:r>
      <w:r w:rsidR="00722247" w:rsidRPr="00BD7B2C">
        <w:rPr>
          <w:rFonts w:ascii="Times New Roman" w:hAnsi="Times New Roman" w:cs="Times New Roman"/>
          <w:iCs/>
        </w:rPr>
        <w:t>13</w:t>
      </w:r>
      <w:r w:rsidRPr="00BD7B2C">
        <w:rPr>
          <w:rFonts w:ascii="Times New Roman" w:hAnsi="Times New Roman" w:cs="Times New Roman"/>
          <w:iCs/>
          <w:lang w:val="sr-Cyrl-CS"/>
        </w:rPr>
        <w:t>/201</w:t>
      </w:r>
      <w:r w:rsidR="0096151F" w:rsidRPr="00BD7B2C">
        <w:rPr>
          <w:rFonts w:ascii="Times New Roman" w:hAnsi="Times New Roman" w:cs="Times New Roman"/>
          <w:iCs/>
          <w:lang w:val="sr-Cyrl-CS"/>
        </w:rPr>
        <w:t>9</w:t>
      </w:r>
      <w:r w:rsidR="00993ABF" w:rsidRPr="00012E25">
        <w:rPr>
          <w:rFonts w:ascii="Times New Roman" w:hAnsi="Times New Roman" w:cs="Times New Roman"/>
          <w:iCs/>
          <w:lang w:val="sr-Cyrl-CS"/>
        </w:rPr>
        <w:t>, Партија</w:t>
      </w:r>
      <w:r w:rsidR="00993ABF" w:rsidRPr="00CF599B">
        <w:rPr>
          <w:rFonts w:ascii="Times New Roman" w:hAnsi="Times New Roman" w:cs="Times New Roman"/>
          <w:iCs/>
          <w:lang w:val="sr-Cyrl-CS"/>
        </w:rPr>
        <w:t xml:space="preserve"> ______</w:t>
      </w:r>
      <w:r w:rsidR="00C170EE" w:rsidRPr="00CF599B">
        <w:rPr>
          <w:rFonts w:ascii="Times New Roman" w:hAnsi="Times New Roman" w:cs="Times New Roman"/>
          <w:iCs/>
          <w:lang w:val="sr-Cyrl-CS"/>
        </w:rPr>
        <w:t>_______</w:t>
      </w:r>
      <w:r w:rsidR="002241C4">
        <w:rPr>
          <w:rFonts w:ascii="Times New Roman" w:hAnsi="Times New Roman" w:cs="Times New Roman"/>
          <w:iCs/>
          <w:lang w:val="sr-Cyrl-CS"/>
        </w:rPr>
        <w:t>________________</w:t>
      </w:r>
      <w:r w:rsidR="00C170EE" w:rsidRPr="00CF599B">
        <w:rPr>
          <w:rFonts w:ascii="Times New Roman" w:hAnsi="Times New Roman" w:cs="Times New Roman"/>
          <w:iCs/>
          <w:lang w:val="sr-Cyrl-CS"/>
        </w:rPr>
        <w:t>(</w:t>
      </w:r>
      <w:r w:rsidR="00C170EE" w:rsidRPr="002241C4">
        <w:rPr>
          <w:rFonts w:ascii="Times New Roman" w:hAnsi="Times New Roman" w:cs="Times New Roman"/>
          <w:i/>
          <w:iCs/>
          <w:lang w:val="sr-Cyrl-CS"/>
        </w:rPr>
        <w:t xml:space="preserve">уписати број партије </w:t>
      </w:r>
      <w:r w:rsidR="0096237E" w:rsidRPr="002241C4">
        <w:rPr>
          <w:rFonts w:ascii="Times New Roman" w:hAnsi="Times New Roman" w:cs="Times New Roman"/>
          <w:i/>
          <w:iCs/>
          <w:lang w:val="sr-Cyrl-CS"/>
        </w:rPr>
        <w:t>1</w:t>
      </w:r>
      <w:r w:rsidR="00C170EE" w:rsidRPr="002241C4">
        <w:rPr>
          <w:rFonts w:ascii="Times New Roman" w:hAnsi="Times New Roman" w:cs="Times New Roman"/>
          <w:i/>
          <w:iCs/>
          <w:lang w:val="sr-Cyrl-CS"/>
        </w:rPr>
        <w:t xml:space="preserve"> или </w:t>
      </w:r>
      <w:r w:rsidR="0096237E" w:rsidRPr="002241C4">
        <w:rPr>
          <w:rFonts w:ascii="Times New Roman" w:hAnsi="Times New Roman" w:cs="Times New Roman"/>
          <w:i/>
          <w:iCs/>
          <w:lang w:val="sr-Cyrl-CS"/>
        </w:rPr>
        <w:t>2</w:t>
      </w:r>
      <w:r w:rsidR="00C170EE" w:rsidRPr="002241C4">
        <w:rPr>
          <w:rFonts w:ascii="Times New Roman" w:hAnsi="Times New Roman" w:cs="Times New Roman"/>
          <w:i/>
          <w:iCs/>
          <w:lang w:val="sr-Cyrl-CS"/>
        </w:rPr>
        <w:t xml:space="preserve"> и назив)</w:t>
      </w:r>
    </w:p>
    <w:p w:rsidR="00B72317" w:rsidRPr="00CF599B" w:rsidRDefault="00B72317" w:rsidP="00B72317">
      <w:pPr>
        <w:pStyle w:val="Default"/>
        <w:jc w:val="both"/>
        <w:rPr>
          <w:rFonts w:ascii="Times New Roman" w:hAnsi="Times New Roman" w:cs="Times New Roman"/>
          <w:lang w:val="sr-Cyrl-CS"/>
        </w:rPr>
      </w:pPr>
      <w:r w:rsidRPr="00CF599B">
        <w:rPr>
          <w:rFonts w:ascii="Times New Roman" w:hAnsi="Times New Roman" w:cs="Times New Roman"/>
          <w:iCs/>
        </w:rPr>
        <w:t xml:space="preserve">Број и датум </w:t>
      </w:r>
      <w:r w:rsidRPr="00CF599B">
        <w:rPr>
          <w:rFonts w:ascii="Times New Roman" w:hAnsi="Times New Roman" w:cs="Times New Roman"/>
          <w:iCs/>
          <w:lang w:val="sr-Cyrl-CS"/>
        </w:rPr>
        <w:t>О</w:t>
      </w:r>
      <w:r w:rsidRPr="00CF599B">
        <w:rPr>
          <w:rFonts w:ascii="Times New Roman" w:hAnsi="Times New Roman" w:cs="Times New Roman"/>
          <w:iCs/>
        </w:rPr>
        <w:t>длуке о додели уговора:</w:t>
      </w:r>
      <w:r w:rsidRPr="00CF599B">
        <w:rPr>
          <w:rFonts w:ascii="Times New Roman" w:hAnsi="Times New Roman" w:cs="Times New Roman"/>
          <w:iCs/>
          <w:lang w:val="sr-Cyrl-CS"/>
        </w:rPr>
        <w:t>______________________</w:t>
      </w:r>
      <w:r w:rsidRPr="00CF599B">
        <w:rPr>
          <w:rFonts w:ascii="Times New Roman" w:hAnsi="Times New Roman" w:cs="Times New Roman"/>
          <w:i/>
          <w:iCs/>
          <w:lang w:val="sr-Cyrl-CS"/>
        </w:rPr>
        <w:t>(попуњава Наручилац)</w:t>
      </w:r>
    </w:p>
    <w:p w:rsidR="00B72317" w:rsidRPr="00CF599B" w:rsidRDefault="00B72317" w:rsidP="00B72317">
      <w:pPr>
        <w:jc w:val="both"/>
        <w:rPr>
          <w:lang w:val="sr-Cyrl-CS"/>
        </w:rPr>
      </w:pPr>
      <w:r w:rsidRPr="00CF599B">
        <w:rPr>
          <w:iCs/>
        </w:rPr>
        <w:t>Понуда изабраног понуђача бр.</w:t>
      </w:r>
      <w:r w:rsidRPr="00CF599B">
        <w:rPr>
          <w:iCs/>
          <w:lang w:val="sr-Cyrl-CS"/>
        </w:rPr>
        <w:t>___</w:t>
      </w:r>
      <w:r w:rsidRPr="00CF599B">
        <w:rPr>
          <w:iCs/>
        </w:rPr>
        <w:t>______ од</w:t>
      </w:r>
      <w:r w:rsidRPr="00CF599B">
        <w:rPr>
          <w:iCs/>
          <w:lang w:val="sr-Cyrl-CS"/>
        </w:rPr>
        <w:t xml:space="preserve"> _____________201</w:t>
      </w:r>
      <w:r w:rsidR="0096151F">
        <w:rPr>
          <w:iCs/>
          <w:lang w:val="sr-Cyrl-CS"/>
        </w:rPr>
        <w:t>9</w:t>
      </w:r>
      <w:r w:rsidRPr="00CF599B">
        <w:rPr>
          <w:iCs/>
          <w:lang w:val="sr-Cyrl-CS"/>
        </w:rPr>
        <w:t>. године</w:t>
      </w:r>
      <w:r w:rsidRPr="00CF599B">
        <w:rPr>
          <w:iCs/>
        </w:rPr>
        <w:t>.</w:t>
      </w:r>
    </w:p>
    <w:p w:rsidR="00B72317" w:rsidRPr="00CF599B" w:rsidRDefault="00B72317" w:rsidP="00B72317">
      <w:pPr>
        <w:autoSpaceDE w:val="0"/>
        <w:autoSpaceDN w:val="0"/>
        <w:adjustRightInd w:val="0"/>
        <w:jc w:val="center"/>
        <w:rPr>
          <w:b/>
          <w:bCs/>
          <w:lang w:val="sr-Cyrl-CS"/>
        </w:rPr>
      </w:pPr>
    </w:p>
    <w:p w:rsidR="00B72317" w:rsidRPr="00CF599B" w:rsidRDefault="00B72317" w:rsidP="00B72317">
      <w:pPr>
        <w:autoSpaceDE w:val="0"/>
        <w:autoSpaceDN w:val="0"/>
        <w:adjustRightInd w:val="0"/>
        <w:jc w:val="center"/>
        <w:rPr>
          <w:b/>
          <w:bCs/>
          <w:lang w:val="ru-RU"/>
        </w:rPr>
      </w:pPr>
      <w:r w:rsidRPr="00CF599B">
        <w:rPr>
          <w:b/>
          <w:bCs/>
          <w:lang w:val="sr-Cyrl-CS"/>
        </w:rPr>
        <w:t>Члан</w:t>
      </w:r>
      <w:r w:rsidRPr="00CF599B">
        <w:rPr>
          <w:b/>
          <w:bCs/>
          <w:lang w:val="ru-RU"/>
        </w:rPr>
        <w:t xml:space="preserve"> 1.</w:t>
      </w:r>
    </w:p>
    <w:p w:rsidR="00B72317" w:rsidRPr="00CF599B" w:rsidRDefault="00B72317" w:rsidP="00B72317">
      <w:pPr>
        <w:jc w:val="both"/>
        <w:rPr>
          <w:lang w:val="sr-Cyrl-CS"/>
        </w:rPr>
      </w:pPr>
      <w:r w:rsidRPr="00CF599B">
        <w:rPr>
          <w:lang w:val="sr-Cyrl-CS"/>
        </w:rPr>
        <w:t>Уговорне стране констатују:</w:t>
      </w:r>
    </w:p>
    <w:p w:rsidR="00B72317" w:rsidRPr="00BD7B2C" w:rsidRDefault="00B72317" w:rsidP="00050ABF">
      <w:pPr>
        <w:numPr>
          <w:ilvl w:val="0"/>
          <w:numId w:val="3"/>
        </w:numPr>
        <w:suppressAutoHyphens w:val="0"/>
        <w:spacing w:line="240" w:lineRule="auto"/>
        <w:jc w:val="both"/>
        <w:rPr>
          <w:lang w:val="sr-Cyrl-CS"/>
        </w:rPr>
      </w:pPr>
      <w:r w:rsidRPr="00CF599B">
        <w:rPr>
          <w:lang w:val="sr-Cyrl-CS"/>
        </w:rPr>
        <w:t>да је Наручилац, на основу чл. 39.</w:t>
      </w:r>
      <w:r w:rsidR="00722247">
        <w:rPr>
          <w:lang w:val="sr-Cyrl-CS"/>
        </w:rPr>
        <w:t xml:space="preserve"> </w:t>
      </w:r>
      <w:r w:rsidRPr="00CF599B">
        <w:rPr>
          <w:lang w:val="sr-Cyrl-CS"/>
        </w:rPr>
        <w:t xml:space="preserve">Закона о јавним набавкама („Сл. гласник РС“, број 124/2012,14/2015 и 68/2015), спровео поступак јавне набавке мале вредности , ред. бр. </w:t>
      </w:r>
      <w:r w:rsidR="00722247" w:rsidRPr="00BD7B2C">
        <w:rPr>
          <w:lang w:val="sr-Cyrl-CS"/>
        </w:rPr>
        <w:t>13</w:t>
      </w:r>
      <w:r w:rsidRPr="00BD7B2C">
        <w:rPr>
          <w:lang w:val="sr-Cyrl-CS"/>
        </w:rPr>
        <w:t>/201</w:t>
      </w:r>
      <w:r w:rsidR="0096151F" w:rsidRPr="00BD7B2C">
        <w:rPr>
          <w:lang w:val="sr-Cyrl-CS"/>
        </w:rPr>
        <w:t>9</w:t>
      </w:r>
      <w:r w:rsidRPr="00BD7B2C">
        <w:rPr>
          <w:lang w:val="sr-Cyrl-CS"/>
        </w:rPr>
        <w:t>;</w:t>
      </w:r>
    </w:p>
    <w:p w:rsidR="00B72317" w:rsidRPr="00FE1977" w:rsidRDefault="00012E25" w:rsidP="00050ABF">
      <w:pPr>
        <w:numPr>
          <w:ilvl w:val="0"/>
          <w:numId w:val="3"/>
        </w:numPr>
        <w:suppressAutoHyphens w:val="0"/>
        <w:spacing w:line="240" w:lineRule="auto"/>
        <w:jc w:val="both"/>
        <w:rPr>
          <w:lang w:val="sr-Cyrl-CS"/>
        </w:rPr>
      </w:pPr>
      <w:r>
        <w:rPr>
          <w:lang w:val="sr-Cyrl-CS"/>
        </w:rPr>
        <w:t>да је Добављач</w:t>
      </w:r>
      <w:r w:rsidR="00B72317" w:rsidRPr="00FE1977">
        <w:rPr>
          <w:lang w:val="sr-Cyrl-CS"/>
        </w:rPr>
        <w:t>, доставио понуду бр. _________, која се налази у прилогу уговора и саставни је део истог;</w:t>
      </w:r>
    </w:p>
    <w:p w:rsidR="00B72317" w:rsidRPr="00FE1977" w:rsidRDefault="00B72317" w:rsidP="00050ABF">
      <w:pPr>
        <w:numPr>
          <w:ilvl w:val="0"/>
          <w:numId w:val="3"/>
        </w:numPr>
        <w:suppressAutoHyphens w:val="0"/>
        <w:spacing w:line="240" w:lineRule="auto"/>
        <w:jc w:val="both"/>
        <w:rPr>
          <w:lang w:val="sr-Cyrl-CS"/>
        </w:rPr>
      </w:pPr>
      <w:r w:rsidRPr="00FE1977">
        <w:rPr>
          <w:lang w:val="sr-Cyrl-CS"/>
        </w:rPr>
        <w:t>понуда је код Наручиоца, заведена под бројем __________ од ___________201</w:t>
      </w:r>
      <w:r w:rsidR="0096151F">
        <w:rPr>
          <w:lang w:val="sr-Cyrl-CS"/>
        </w:rPr>
        <w:t>9</w:t>
      </w:r>
      <w:r w:rsidRPr="00FE1977">
        <w:rPr>
          <w:lang w:val="sr-Cyrl-CS"/>
        </w:rPr>
        <w:t xml:space="preserve">. године </w:t>
      </w:r>
      <w:r w:rsidRPr="00FE1977">
        <w:rPr>
          <w:i/>
          <w:lang w:val="sr-Cyrl-CS"/>
        </w:rPr>
        <w:t>(попуњава Наручилац)</w:t>
      </w:r>
      <w:r w:rsidR="00CF599B">
        <w:rPr>
          <w:lang w:val="sr-Cyrl-CS"/>
        </w:rPr>
        <w:t>;</w:t>
      </w:r>
    </w:p>
    <w:p w:rsidR="00B72317" w:rsidRPr="00FE1977" w:rsidRDefault="00B72317" w:rsidP="00050ABF">
      <w:pPr>
        <w:numPr>
          <w:ilvl w:val="0"/>
          <w:numId w:val="3"/>
        </w:numPr>
        <w:suppressAutoHyphens w:val="0"/>
        <w:spacing w:line="240" w:lineRule="auto"/>
        <w:jc w:val="both"/>
        <w:rPr>
          <w:lang w:val="sr-Cyrl-CS"/>
        </w:rPr>
      </w:pPr>
      <w:r w:rsidRPr="00FE1977">
        <w:rPr>
          <w:lang w:val="sr-Cyrl-CS"/>
        </w:rPr>
        <w:t>да понуда у потпуности одговара условима из конкурсне документације.</w:t>
      </w:r>
    </w:p>
    <w:p w:rsidR="00B72317" w:rsidRDefault="00B72317" w:rsidP="00B72317">
      <w:pPr>
        <w:rPr>
          <w:sz w:val="22"/>
          <w:szCs w:val="22"/>
          <w:lang w:val="sr-Cyrl-CS"/>
        </w:rPr>
      </w:pPr>
    </w:p>
    <w:p w:rsidR="0096237E" w:rsidRDefault="0096237E" w:rsidP="0096237E">
      <w:pPr>
        <w:rPr>
          <w:b/>
          <w:kern w:val="2"/>
          <w:sz w:val="22"/>
          <w:szCs w:val="22"/>
          <w:lang w:val="sr-Cyrl-CS"/>
        </w:rPr>
      </w:pPr>
    </w:p>
    <w:p w:rsidR="0096237E" w:rsidRDefault="0096237E" w:rsidP="0096237E">
      <w:pPr>
        <w:rPr>
          <w:b/>
          <w:kern w:val="2"/>
          <w:sz w:val="22"/>
          <w:szCs w:val="22"/>
          <w:lang w:val="sr-Cyrl-CS"/>
        </w:rPr>
      </w:pPr>
    </w:p>
    <w:p w:rsidR="0096237E" w:rsidRDefault="0096237E" w:rsidP="0096237E">
      <w:pPr>
        <w:rPr>
          <w:b/>
          <w:kern w:val="2"/>
          <w:sz w:val="22"/>
          <w:szCs w:val="22"/>
          <w:lang w:val="sr-Cyrl-CS"/>
        </w:rPr>
      </w:pPr>
    </w:p>
    <w:p w:rsidR="0096237E" w:rsidRDefault="0096237E" w:rsidP="0096237E">
      <w:pPr>
        <w:rPr>
          <w:b/>
          <w:kern w:val="2"/>
          <w:sz w:val="22"/>
          <w:szCs w:val="22"/>
          <w:lang w:val="sr-Cyrl-CS"/>
        </w:rPr>
      </w:pPr>
    </w:p>
    <w:p w:rsidR="0096237E" w:rsidRDefault="0096237E" w:rsidP="0096237E">
      <w:pPr>
        <w:rPr>
          <w:b/>
          <w:kern w:val="2"/>
          <w:sz w:val="22"/>
          <w:szCs w:val="22"/>
          <w:lang w:val="sr-Cyrl-CS"/>
        </w:rPr>
      </w:pPr>
    </w:p>
    <w:p w:rsidR="00072108" w:rsidRDefault="00072108" w:rsidP="0096237E">
      <w:pPr>
        <w:rPr>
          <w:kern w:val="2"/>
          <w:sz w:val="22"/>
          <w:szCs w:val="22"/>
          <w:lang w:val="sr-Cyrl-CS"/>
        </w:rPr>
      </w:pPr>
      <w:r>
        <w:rPr>
          <w:b/>
          <w:kern w:val="2"/>
          <w:sz w:val="22"/>
          <w:szCs w:val="22"/>
          <w:lang w:val="sr-Cyrl-CS"/>
        </w:rPr>
        <w:lastRenderedPageBreak/>
        <w:t>ПРЕДМЕТ УГОВОРА</w:t>
      </w:r>
    </w:p>
    <w:p w:rsidR="00072108" w:rsidRDefault="00072108" w:rsidP="00072108">
      <w:pPr>
        <w:jc w:val="center"/>
        <w:rPr>
          <w:b/>
          <w:kern w:val="2"/>
          <w:sz w:val="22"/>
          <w:szCs w:val="22"/>
          <w:lang w:val="sr-Cyrl-CS"/>
        </w:rPr>
      </w:pPr>
      <w:r>
        <w:rPr>
          <w:b/>
          <w:kern w:val="2"/>
          <w:sz w:val="22"/>
          <w:szCs w:val="22"/>
        </w:rPr>
        <w:t xml:space="preserve">Члан </w:t>
      </w:r>
      <w:r>
        <w:rPr>
          <w:b/>
          <w:kern w:val="2"/>
          <w:sz w:val="22"/>
          <w:szCs w:val="22"/>
          <w:lang w:val="sr-Cyrl-CS"/>
        </w:rPr>
        <w:t>2.</w:t>
      </w:r>
    </w:p>
    <w:p w:rsidR="00072108" w:rsidRPr="00C170EE" w:rsidRDefault="00072108" w:rsidP="00072108">
      <w:pPr>
        <w:ind w:firstLine="720"/>
        <w:jc w:val="both"/>
        <w:rPr>
          <w:b/>
          <w:kern w:val="2"/>
          <w:lang w:val="sr-Cyrl-CS"/>
        </w:rPr>
      </w:pPr>
      <w:r w:rsidRPr="00C170EE">
        <w:rPr>
          <w:kern w:val="2"/>
        </w:rPr>
        <w:t xml:space="preserve">Предмет овог уговора </w:t>
      </w:r>
      <w:r w:rsidRPr="00C170EE">
        <w:rPr>
          <w:kern w:val="2"/>
          <w:lang w:val="sr-Cyrl-CS"/>
        </w:rPr>
        <w:t xml:space="preserve"> је</w:t>
      </w:r>
      <w:r w:rsidR="00722247">
        <w:rPr>
          <w:kern w:val="2"/>
          <w:lang w:val="sr-Cyrl-CS"/>
        </w:rPr>
        <w:t xml:space="preserve"> </w:t>
      </w:r>
      <w:r w:rsidRPr="00C170EE">
        <w:rPr>
          <w:b/>
          <w:kern w:val="2"/>
          <w:lang w:val="sr-Cyrl-CS"/>
        </w:rPr>
        <w:t xml:space="preserve">партија: </w:t>
      </w:r>
      <w:r w:rsidRPr="00C170EE">
        <w:rPr>
          <w:b/>
          <w:i/>
          <w:iCs/>
          <w:lang w:val="sr-Cyrl-CS"/>
        </w:rPr>
        <w:t>___________________________________</w:t>
      </w:r>
      <w:r w:rsidRPr="00C170EE">
        <w:rPr>
          <w:i/>
          <w:iCs/>
          <w:lang w:val="sr-Cyrl-CS"/>
        </w:rPr>
        <w:t xml:space="preserve">(навести број партије </w:t>
      </w:r>
      <w:r w:rsidR="0096237E">
        <w:rPr>
          <w:i/>
          <w:iCs/>
          <w:lang w:val="sr-Cyrl-CS"/>
        </w:rPr>
        <w:t>1</w:t>
      </w:r>
      <w:r w:rsidRPr="00C170EE">
        <w:rPr>
          <w:i/>
          <w:iCs/>
          <w:lang w:val="sr-Cyrl-CS"/>
        </w:rPr>
        <w:t xml:space="preserve"> или </w:t>
      </w:r>
      <w:r w:rsidR="0096237E">
        <w:rPr>
          <w:i/>
          <w:iCs/>
          <w:lang w:val="sr-Cyrl-CS"/>
        </w:rPr>
        <w:t>2</w:t>
      </w:r>
      <w:r w:rsidRPr="00C170EE">
        <w:rPr>
          <w:i/>
          <w:iCs/>
          <w:lang w:val="sr-Cyrl-CS"/>
        </w:rPr>
        <w:t xml:space="preserve"> и назив партије</w:t>
      </w:r>
      <w:r w:rsidRPr="00C170EE">
        <w:rPr>
          <w:b/>
          <w:lang w:val="sr-Cyrl-CS"/>
        </w:rPr>
        <w:t xml:space="preserve">, </w:t>
      </w:r>
      <w:r w:rsidRPr="00C170EE">
        <w:rPr>
          <w:kern w:val="2"/>
        </w:rPr>
        <w:t xml:space="preserve">у свему према </w:t>
      </w:r>
      <w:r w:rsidRPr="00C170EE">
        <w:rPr>
          <w:kern w:val="2"/>
          <w:lang w:val="sr-Cyrl-CS"/>
        </w:rPr>
        <w:t>усвојеној понуди</w:t>
      </w:r>
      <w:r w:rsidRPr="00C170EE">
        <w:rPr>
          <w:kern w:val="2"/>
        </w:rPr>
        <w:t xml:space="preserve">, </w:t>
      </w:r>
      <w:r w:rsidRPr="00C170EE">
        <w:rPr>
          <w:lang w:val="sr-Cyrl-CS"/>
        </w:rPr>
        <w:t>а према спецификацији Наручиоца и јединичним ценама из спецификације која је саставни део овог уговора.</w:t>
      </w:r>
    </w:p>
    <w:p w:rsidR="00072108" w:rsidRDefault="00072108" w:rsidP="00072108">
      <w:pPr>
        <w:tabs>
          <w:tab w:val="left" w:pos="3600"/>
        </w:tabs>
        <w:jc w:val="center"/>
        <w:rPr>
          <w:b/>
          <w:kern w:val="2"/>
          <w:sz w:val="22"/>
          <w:szCs w:val="22"/>
          <w:lang w:val="sr-Cyrl-CS"/>
        </w:rPr>
      </w:pPr>
    </w:p>
    <w:p w:rsidR="00072108" w:rsidRPr="00C6449E" w:rsidRDefault="00072108" w:rsidP="00072108">
      <w:pPr>
        <w:tabs>
          <w:tab w:val="left" w:pos="3600"/>
        </w:tabs>
        <w:jc w:val="both"/>
        <w:rPr>
          <w:b/>
          <w:kern w:val="2"/>
          <w:sz w:val="22"/>
          <w:szCs w:val="22"/>
          <w:lang w:val="sr-Cyrl-CS"/>
        </w:rPr>
      </w:pPr>
      <w:r w:rsidRPr="00C6449E">
        <w:rPr>
          <w:b/>
          <w:kern w:val="2"/>
          <w:sz w:val="22"/>
          <w:szCs w:val="22"/>
          <w:lang w:val="sr-Cyrl-CS"/>
        </w:rPr>
        <w:t>ЦЕНА</w:t>
      </w:r>
    </w:p>
    <w:p w:rsidR="00072108" w:rsidRPr="00C6449E" w:rsidRDefault="00072108" w:rsidP="00072108">
      <w:pPr>
        <w:jc w:val="center"/>
        <w:rPr>
          <w:b/>
          <w:kern w:val="2"/>
          <w:sz w:val="22"/>
          <w:szCs w:val="22"/>
          <w:lang w:val="sr-Cyrl-CS"/>
        </w:rPr>
      </w:pPr>
      <w:r w:rsidRPr="00C6449E">
        <w:rPr>
          <w:b/>
          <w:kern w:val="2"/>
          <w:sz w:val="22"/>
          <w:szCs w:val="22"/>
        </w:rPr>
        <w:t xml:space="preserve">Члан </w:t>
      </w:r>
      <w:r w:rsidRPr="00C6449E">
        <w:rPr>
          <w:b/>
          <w:kern w:val="2"/>
          <w:sz w:val="22"/>
          <w:szCs w:val="22"/>
          <w:lang w:val="sr-Cyrl-CS"/>
        </w:rPr>
        <w:t>3</w:t>
      </w:r>
      <w:r w:rsidRPr="00C6449E">
        <w:rPr>
          <w:kern w:val="2"/>
          <w:sz w:val="22"/>
          <w:szCs w:val="22"/>
          <w:lang w:val="sr-Cyrl-CS"/>
        </w:rPr>
        <w:t>.</w:t>
      </w:r>
    </w:p>
    <w:p w:rsidR="00072108" w:rsidRPr="00304212" w:rsidRDefault="00072108" w:rsidP="00072108">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 xml:space="preserve">Вредност уговора, износи ___________ динара без ПДВ-а, односно _____________ динара са ПДВ-ом. </w:t>
      </w:r>
    </w:p>
    <w:p w:rsidR="00072108" w:rsidRPr="00304212" w:rsidRDefault="00072108" w:rsidP="00072108">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 xml:space="preserve">Добављач, </w:t>
      </w:r>
      <w:r w:rsidR="00855C0C" w:rsidRPr="001E1754">
        <w:rPr>
          <w:rFonts w:eastAsia="Times New Roman"/>
          <w:color w:val="auto"/>
          <w:kern w:val="0"/>
          <w:lang w:val="sr-Cyrl-CS" w:eastAsia="en-US"/>
        </w:rPr>
        <w:t>испоручена добра</w:t>
      </w:r>
      <w:r w:rsidRPr="00304212">
        <w:rPr>
          <w:rFonts w:eastAsia="Times New Roman"/>
          <w:color w:val="auto"/>
          <w:kern w:val="0"/>
          <w:lang w:val="sr-Cyrl-CS" w:eastAsia="en-US"/>
        </w:rPr>
        <w:t>обрачунава по јединичним ценама, које су  исказане у обрасцу понуде,  која чини саставни део овог уговора.</w:t>
      </w:r>
    </w:p>
    <w:p w:rsidR="00072108" w:rsidRPr="00304212" w:rsidRDefault="00072108" w:rsidP="00072108">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eastAsia="en-US"/>
        </w:rPr>
        <w:t xml:space="preserve">Ценом су обухваћени сви трошкови </w:t>
      </w:r>
      <w:r w:rsidRPr="00304212">
        <w:rPr>
          <w:rFonts w:eastAsia="Times New Roman"/>
          <w:color w:val="auto"/>
          <w:kern w:val="0"/>
          <w:lang w:val="sr-Cyrl-CS" w:eastAsia="en-US"/>
        </w:rPr>
        <w:t>Добављача</w:t>
      </w:r>
      <w:r w:rsidRPr="00304212">
        <w:rPr>
          <w:rFonts w:eastAsia="Times New Roman"/>
          <w:color w:val="auto"/>
          <w:kern w:val="0"/>
          <w:lang w:eastAsia="en-US"/>
        </w:rPr>
        <w:t>.</w:t>
      </w:r>
    </w:p>
    <w:p w:rsidR="00072108" w:rsidRPr="00304212" w:rsidRDefault="00072108" w:rsidP="00072108">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072108" w:rsidRPr="00304212" w:rsidRDefault="00072108" w:rsidP="00072108">
      <w:pPr>
        <w:suppressAutoHyphens w:val="0"/>
        <w:spacing w:line="240" w:lineRule="auto"/>
        <w:ind w:firstLine="708"/>
        <w:jc w:val="both"/>
        <w:rPr>
          <w:rFonts w:eastAsia="Times New Roman"/>
          <w:color w:val="auto"/>
          <w:kern w:val="0"/>
          <w:lang w:eastAsia="en-US"/>
        </w:rPr>
      </w:pPr>
      <w:r w:rsidRPr="00304212">
        <w:rPr>
          <w:rFonts w:eastAsia="Times New Roman"/>
          <w:color w:val="auto"/>
          <w:kern w:val="0"/>
          <w:lang w:val="sr-Cyrl-CS" w:eastAsia="en-US"/>
        </w:rPr>
        <w:t xml:space="preserve">Наручилац није у </w:t>
      </w:r>
      <w:r w:rsidRPr="00DE3CDC">
        <w:rPr>
          <w:rFonts w:eastAsia="Times New Roman"/>
          <w:color w:val="auto"/>
          <w:kern w:val="0"/>
          <w:lang w:val="sr-Cyrl-CS" w:eastAsia="en-US"/>
        </w:rPr>
        <w:t xml:space="preserve">обавези да </w:t>
      </w:r>
      <w:r w:rsidR="00C170EE">
        <w:rPr>
          <w:rFonts w:eastAsia="Times New Roman"/>
          <w:color w:val="auto"/>
          <w:kern w:val="0"/>
          <w:lang w:val="sr-Cyrl-CS" w:eastAsia="en-US"/>
        </w:rPr>
        <w:t>наручује добра</w:t>
      </w:r>
      <w:r w:rsidRPr="00304212">
        <w:rPr>
          <w:rFonts w:eastAsia="Times New Roman"/>
          <w:color w:val="auto"/>
          <w:kern w:val="0"/>
          <w:lang w:val="sr-Cyrl-CS" w:eastAsia="en-US"/>
        </w:rPr>
        <w:t>до укупне вредности уговора, већ према исказаним потребама</w:t>
      </w:r>
      <w:r w:rsidRPr="00304212">
        <w:rPr>
          <w:rFonts w:eastAsia="Times New Roman"/>
          <w:color w:val="auto"/>
          <w:kern w:val="0"/>
          <w:lang w:eastAsia="en-US"/>
        </w:rPr>
        <w:t>.</w:t>
      </w:r>
    </w:p>
    <w:p w:rsidR="00072108" w:rsidRDefault="00072108" w:rsidP="00072108">
      <w:pPr>
        <w:ind w:firstLine="708"/>
        <w:rPr>
          <w:b/>
          <w:kern w:val="2"/>
          <w:sz w:val="22"/>
          <w:szCs w:val="22"/>
        </w:rPr>
      </w:pPr>
    </w:p>
    <w:p w:rsidR="00072108" w:rsidRDefault="00072108" w:rsidP="0085763E">
      <w:pPr>
        <w:rPr>
          <w:b/>
          <w:kern w:val="2"/>
          <w:sz w:val="22"/>
          <w:szCs w:val="22"/>
        </w:rPr>
      </w:pPr>
      <w:r>
        <w:rPr>
          <w:b/>
          <w:kern w:val="2"/>
          <w:sz w:val="22"/>
          <w:szCs w:val="22"/>
        </w:rPr>
        <w:t>ПЛАЋАЊЕ</w:t>
      </w:r>
    </w:p>
    <w:p w:rsidR="00072108" w:rsidRDefault="00072108" w:rsidP="00072108">
      <w:pPr>
        <w:jc w:val="center"/>
        <w:rPr>
          <w:lang w:val="sr-Cyrl-CS"/>
        </w:rPr>
      </w:pPr>
      <w:r>
        <w:rPr>
          <w:b/>
          <w:kern w:val="2"/>
          <w:sz w:val="22"/>
          <w:szCs w:val="22"/>
        </w:rPr>
        <w:t>Члан 4</w:t>
      </w:r>
      <w:r>
        <w:rPr>
          <w:kern w:val="2"/>
          <w:sz w:val="22"/>
          <w:szCs w:val="22"/>
        </w:rPr>
        <w:t>.</w:t>
      </w:r>
      <w:r>
        <w:rPr>
          <w:lang w:val="sr-Cyrl-CS"/>
        </w:rPr>
        <w:tab/>
      </w:r>
    </w:p>
    <w:p w:rsidR="00072108" w:rsidRPr="00304212" w:rsidRDefault="00072108" w:rsidP="00072108">
      <w:pPr>
        <w:suppressAutoHyphens w:val="0"/>
        <w:spacing w:line="240" w:lineRule="auto"/>
        <w:ind w:firstLine="708"/>
        <w:jc w:val="both"/>
        <w:rPr>
          <w:rFonts w:eastAsia="Times New Roman"/>
          <w:color w:val="auto"/>
          <w:kern w:val="0"/>
          <w:lang w:val="ru-RU" w:eastAsia="en-US"/>
        </w:rPr>
      </w:pPr>
      <w:r w:rsidRPr="00304212">
        <w:rPr>
          <w:rFonts w:eastAsia="Times New Roman"/>
          <w:bCs/>
          <w:color w:val="auto"/>
          <w:kern w:val="0"/>
          <w:lang w:val="ru-RU" w:eastAsia="en-US"/>
        </w:rPr>
        <w:t>Д</w:t>
      </w:r>
      <w:r w:rsidRPr="00304212">
        <w:rPr>
          <w:rFonts w:eastAsia="Times New Roman"/>
          <w:bCs/>
          <w:color w:val="auto"/>
          <w:kern w:val="0"/>
          <w:lang w:val="sr-Cyrl-CS" w:eastAsia="en-US"/>
        </w:rPr>
        <w:t>остављена фактура Наручиоцу</w:t>
      </w:r>
      <w:r w:rsidRPr="00304212">
        <w:rPr>
          <w:rFonts w:eastAsia="Times New Roman"/>
          <w:iCs/>
          <w:color w:val="auto"/>
          <w:kern w:val="0"/>
          <w:lang w:val="sr-Cyrl-CS" w:eastAsia="en-US"/>
        </w:rPr>
        <w:t xml:space="preserve"> и оверенирадни налози издати од стране овлашћеног лица Наручиоца</w:t>
      </w:r>
      <w:r w:rsidRPr="00304212">
        <w:rPr>
          <w:rFonts w:eastAsia="Times New Roman"/>
          <w:bCs/>
          <w:color w:val="auto"/>
          <w:kern w:val="0"/>
          <w:lang w:val="sr-Cyrl-CS" w:eastAsia="en-US"/>
        </w:rPr>
        <w:t xml:space="preserve">, представља основ за плаћање </w:t>
      </w:r>
      <w:r>
        <w:rPr>
          <w:rFonts w:eastAsia="Times New Roman"/>
          <w:bCs/>
          <w:color w:val="auto"/>
          <w:kern w:val="0"/>
          <w:lang w:val="sr-Cyrl-CS" w:eastAsia="en-US"/>
        </w:rPr>
        <w:t>испоручених добара</w:t>
      </w:r>
      <w:r w:rsidRPr="00304212">
        <w:rPr>
          <w:rFonts w:eastAsia="Times New Roman"/>
          <w:color w:val="auto"/>
          <w:kern w:val="0"/>
          <w:lang w:val="ru-RU" w:eastAsia="en-US"/>
        </w:rPr>
        <w:t>.</w:t>
      </w:r>
    </w:p>
    <w:p w:rsidR="00072108" w:rsidRPr="00304212" w:rsidRDefault="00072108" w:rsidP="00072108">
      <w:pPr>
        <w:suppressAutoHyphens w:val="0"/>
        <w:autoSpaceDE w:val="0"/>
        <w:autoSpaceDN w:val="0"/>
        <w:adjustRightInd w:val="0"/>
        <w:spacing w:line="240" w:lineRule="auto"/>
        <w:ind w:firstLine="720"/>
        <w:jc w:val="both"/>
        <w:rPr>
          <w:rFonts w:eastAsia="Times New Roman"/>
          <w:color w:val="auto"/>
          <w:kern w:val="0"/>
          <w:lang w:val="sr-Cyrl-CS" w:eastAsia="en-US"/>
        </w:rPr>
      </w:pPr>
      <w:r w:rsidRPr="00304212">
        <w:rPr>
          <w:rFonts w:eastAsia="Times New Roman"/>
          <w:bCs/>
          <w:color w:val="auto"/>
          <w:kern w:val="0"/>
          <w:lang w:val="ru-RU" w:eastAsia="en-US"/>
        </w:rPr>
        <w:t>Наручилац</w:t>
      </w:r>
      <w:r w:rsidRPr="00304212">
        <w:rPr>
          <w:rFonts w:eastAsia="Times New Roman"/>
          <w:bCs/>
          <w:color w:val="auto"/>
          <w:kern w:val="0"/>
          <w:lang w:val="sr-Cyrl-CS" w:eastAsia="en-US"/>
        </w:rPr>
        <w:t xml:space="preserve"> се обавезује да у року од 45 дана од дана пријема исправно испостављене фактуре, уплати вредност исте,  на рачун Добављача бр. ___________________, код ____________ банке .</w:t>
      </w:r>
    </w:p>
    <w:p w:rsidR="00072108" w:rsidRPr="00304212" w:rsidRDefault="00072108" w:rsidP="00072108">
      <w:pPr>
        <w:suppressAutoHyphens w:val="0"/>
        <w:autoSpaceDE w:val="0"/>
        <w:autoSpaceDN w:val="0"/>
        <w:adjustRightInd w:val="0"/>
        <w:spacing w:line="240" w:lineRule="auto"/>
        <w:ind w:firstLine="720"/>
        <w:jc w:val="both"/>
        <w:rPr>
          <w:rFonts w:eastAsia="Times New Roman"/>
          <w:bCs/>
          <w:color w:val="auto"/>
          <w:kern w:val="0"/>
          <w:lang w:val="sr-Cyrl-CS" w:eastAsia="en-US"/>
        </w:rPr>
      </w:pPr>
      <w:r w:rsidRPr="00304212">
        <w:rPr>
          <w:rFonts w:eastAsia="Times New Roman"/>
          <w:bCs/>
          <w:color w:val="auto"/>
          <w:kern w:val="0"/>
          <w:lang w:val="sr-Cyrl-CS" w:eastAsia="en-US"/>
        </w:rPr>
        <w:t>У случају прекорачења рокова из предходн</w:t>
      </w:r>
      <w:r>
        <w:rPr>
          <w:rFonts w:eastAsia="Times New Roman"/>
          <w:bCs/>
          <w:color w:val="auto"/>
          <w:kern w:val="0"/>
          <w:lang w:val="sr-Cyrl-CS" w:eastAsia="en-US"/>
        </w:rPr>
        <w:t>ог става члана</w:t>
      </w:r>
      <w:r w:rsidRPr="00304212">
        <w:rPr>
          <w:rFonts w:eastAsia="Times New Roman"/>
          <w:bCs/>
          <w:color w:val="auto"/>
          <w:kern w:val="0"/>
          <w:lang w:val="sr-Cyrl-CS" w:eastAsia="en-US"/>
        </w:rPr>
        <w:t>, Наручилац дугује Добављачу и износ законски затезне камате.</w:t>
      </w:r>
    </w:p>
    <w:p w:rsidR="00072108" w:rsidRPr="00304212" w:rsidRDefault="00072108" w:rsidP="00072108">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Добављач</w:t>
      </w:r>
      <w:r w:rsidRPr="00304212">
        <w:rPr>
          <w:rFonts w:eastAsia="Times New Roman"/>
          <w:color w:val="auto"/>
          <w:kern w:val="0"/>
          <w:lang w:eastAsia="en-US"/>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304212">
        <w:rPr>
          <w:rFonts w:eastAsia="Times New Roman"/>
          <w:color w:val="auto"/>
          <w:kern w:val="0"/>
          <w:lang w:val="sr-Cyrl-CS" w:eastAsia="en-US"/>
        </w:rPr>
        <w:t>,</w:t>
      </w:r>
      <w:r w:rsidRPr="00304212">
        <w:rPr>
          <w:rFonts w:eastAsia="Times New Roman"/>
          <w:color w:val="auto"/>
          <w:kern w:val="0"/>
          <w:lang w:eastAsia="en-US"/>
        </w:rPr>
        <w:t xml:space="preserve"> и у зависности од њих, изврши потребне корекције фактуре.</w:t>
      </w:r>
    </w:p>
    <w:p w:rsidR="00072108" w:rsidRPr="00360D7A" w:rsidRDefault="00072108" w:rsidP="00072108">
      <w:pPr>
        <w:suppressAutoHyphens w:val="0"/>
        <w:spacing w:line="240" w:lineRule="auto"/>
        <w:ind w:firstLine="708"/>
        <w:jc w:val="both"/>
        <w:rPr>
          <w:rFonts w:eastAsia="Times New Roman"/>
          <w:color w:val="auto"/>
          <w:kern w:val="0"/>
          <w:lang w:eastAsia="en-US"/>
        </w:rPr>
      </w:pPr>
      <w:r w:rsidRPr="00304212">
        <w:rPr>
          <w:rFonts w:eastAsia="Times New Roman"/>
          <w:color w:val="auto"/>
          <w:kern w:val="2"/>
          <w:lang w:val="sr-Cyrl-CS" w:eastAsia="en-US"/>
        </w:rPr>
        <w:t>Наручилац</w:t>
      </w:r>
      <w:r w:rsidRPr="00304212">
        <w:rPr>
          <w:rFonts w:eastAsia="Times New Roman"/>
          <w:color w:val="auto"/>
          <w:kern w:val="2"/>
          <w:lang w:eastAsia="en-US"/>
        </w:rPr>
        <w:t xml:space="preserve"> може оспорити износ исказан у испостављеној фактури у погледу количин</w:t>
      </w:r>
      <w:r>
        <w:rPr>
          <w:rFonts w:eastAsia="Times New Roman"/>
          <w:color w:val="auto"/>
          <w:kern w:val="2"/>
          <w:lang w:eastAsia="en-US"/>
        </w:rPr>
        <w:t xml:space="preserve">е, појединачне цене, квалитета добара </w:t>
      </w:r>
      <w:r w:rsidRPr="00304212">
        <w:rPr>
          <w:rFonts w:eastAsia="Times New Roman"/>
          <w:color w:val="auto"/>
          <w:kern w:val="2"/>
          <w:lang w:eastAsia="en-US"/>
        </w:rPr>
        <w:t xml:space="preserve">и сл. Уколико Наручилац оспори само део исказане вредности у </w:t>
      </w:r>
      <w:r w:rsidRPr="00304212">
        <w:rPr>
          <w:rFonts w:eastAsia="Times New Roman"/>
          <w:color w:val="auto"/>
          <w:kern w:val="2"/>
          <w:lang w:val="sr-Cyrl-CS" w:eastAsia="en-US"/>
        </w:rPr>
        <w:t>фактури</w:t>
      </w:r>
      <w:r w:rsidRPr="00304212">
        <w:rPr>
          <w:rFonts w:eastAsia="Times New Roman"/>
          <w:color w:val="auto"/>
          <w:kern w:val="2"/>
          <w:lang w:eastAsia="en-US"/>
        </w:rPr>
        <w:t xml:space="preserve"> дужан је да у уговореном року исплати неоспорену вредност </w:t>
      </w:r>
      <w:r>
        <w:rPr>
          <w:rFonts w:eastAsia="Times New Roman"/>
          <w:color w:val="auto"/>
          <w:kern w:val="2"/>
          <w:lang w:eastAsia="en-US"/>
        </w:rPr>
        <w:t>фактуре.</w:t>
      </w:r>
    </w:p>
    <w:p w:rsidR="00072108" w:rsidRDefault="00072108" w:rsidP="00072108">
      <w:pPr>
        <w:jc w:val="center"/>
        <w:rPr>
          <w:lang w:val="ru-RU"/>
        </w:rPr>
      </w:pPr>
    </w:p>
    <w:p w:rsidR="00072108" w:rsidRPr="00B35CCC" w:rsidRDefault="00072108" w:rsidP="00072108">
      <w:pPr>
        <w:rPr>
          <w:lang w:val="ru-RU"/>
        </w:rPr>
      </w:pPr>
      <w:r w:rsidRPr="00B35CCC">
        <w:rPr>
          <w:b/>
        </w:rPr>
        <w:t>ПРИМОПРЕДАЈА И РЕКЛАМАЦИЈА</w:t>
      </w:r>
    </w:p>
    <w:p w:rsidR="00072108" w:rsidRPr="00B35CCC" w:rsidRDefault="00072108" w:rsidP="009E4ADF">
      <w:pPr>
        <w:jc w:val="center"/>
        <w:rPr>
          <w:b/>
          <w:lang w:val="sr-Cyrl-CS"/>
        </w:rPr>
      </w:pPr>
      <w:r w:rsidRPr="00B35CCC">
        <w:rPr>
          <w:b/>
          <w:kern w:val="2"/>
          <w:sz w:val="22"/>
          <w:szCs w:val="22"/>
        </w:rPr>
        <w:t>Члан 5</w:t>
      </w:r>
      <w:r w:rsidRPr="00B35CCC">
        <w:rPr>
          <w:b/>
          <w:kern w:val="2"/>
          <w:sz w:val="22"/>
          <w:szCs w:val="22"/>
          <w:lang w:val="sr-Cyrl-CS"/>
        </w:rPr>
        <w:t>.</w:t>
      </w:r>
    </w:p>
    <w:p w:rsidR="00072108" w:rsidRPr="00072108" w:rsidRDefault="00072108" w:rsidP="00072108">
      <w:pPr>
        <w:pStyle w:val="Default"/>
        <w:jc w:val="both"/>
        <w:rPr>
          <w:rFonts w:ascii="Times New Roman" w:hAnsi="Times New Roman" w:cs="Times New Roman"/>
          <w:lang w:val="sr-Cyrl-CS"/>
        </w:rPr>
      </w:pPr>
      <w:r w:rsidRPr="00072108">
        <w:rPr>
          <w:rFonts w:ascii="Times New Roman" w:hAnsi="Times New Roman" w:cs="Times New Roman"/>
          <w:lang w:val="sr-Cyrl-CS"/>
        </w:rPr>
        <w:t xml:space="preserve">           По окончању радног налога, Добављач доставља извештај о </w:t>
      </w:r>
      <w:r w:rsidR="008D23C4">
        <w:rPr>
          <w:rFonts w:ascii="Times New Roman" w:hAnsi="Times New Roman" w:cs="Times New Roman"/>
          <w:lang w:val="sr-Cyrl-CS"/>
        </w:rPr>
        <w:t>испору</w:t>
      </w:r>
      <w:r w:rsidRPr="00072108">
        <w:rPr>
          <w:rFonts w:ascii="Times New Roman" w:hAnsi="Times New Roman" w:cs="Times New Roman"/>
          <w:lang w:val="sr-Cyrl-CS"/>
        </w:rPr>
        <w:t>ченим добрима  из радног налога  у седиште наручиоца, Велико Градиште, Житни трг бр.1, особи која је издала радни налог.</w:t>
      </w:r>
    </w:p>
    <w:p w:rsidR="00072108" w:rsidRPr="00B35CCC" w:rsidRDefault="00072108" w:rsidP="00072108">
      <w:pPr>
        <w:pStyle w:val="NoSpacing"/>
        <w:jc w:val="both"/>
        <w:rPr>
          <w:rFonts w:ascii="Times New Roman" w:hAnsi="Times New Roman" w:cs="Times New Roman"/>
          <w:sz w:val="24"/>
          <w:szCs w:val="24"/>
        </w:rPr>
      </w:pPr>
      <w:r>
        <w:rPr>
          <w:rFonts w:ascii="Times New Roman" w:hAnsi="Times New Roman" w:cs="Times New Roman"/>
          <w:sz w:val="24"/>
          <w:szCs w:val="24"/>
          <w:lang w:val="sr-Cyrl-CS"/>
        </w:rPr>
        <w:t xml:space="preserve">           Овлашћено лице</w:t>
      </w:r>
      <w:r w:rsidR="0096151F">
        <w:rPr>
          <w:rFonts w:ascii="Times New Roman" w:hAnsi="Times New Roman" w:cs="Times New Roman"/>
          <w:sz w:val="24"/>
          <w:szCs w:val="24"/>
          <w:lang w:val="sr-Cyrl-CS"/>
        </w:rPr>
        <w:t xml:space="preserve"> Наручиоца </w:t>
      </w:r>
      <w:r w:rsidRPr="00B35CCC">
        <w:rPr>
          <w:rFonts w:ascii="Times New Roman" w:hAnsi="Times New Roman" w:cs="Times New Roman"/>
          <w:sz w:val="24"/>
          <w:szCs w:val="24"/>
          <w:lang w:val="sr-Latn-CS"/>
        </w:rPr>
        <w:t xml:space="preserve">има право на рекламацију </w:t>
      </w:r>
      <w:r w:rsidRPr="00B35CCC">
        <w:rPr>
          <w:rFonts w:ascii="Times New Roman" w:hAnsi="Times New Roman" w:cs="Times New Roman"/>
          <w:sz w:val="24"/>
          <w:szCs w:val="24"/>
          <w:lang w:val="sr-Cyrl-CS"/>
        </w:rPr>
        <w:t xml:space="preserve"> достављеног извештаја</w:t>
      </w:r>
      <w:r w:rsidRPr="00B35CCC">
        <w:rPr>
          <w:rFonts w:ascii="Times New Roman" w:hAnsi="Times New Roman" w:cs="Times New Roman"/>
          <w:sz w:val="24"/>
          <w:szCs w:val="24"/>
          <w:lang w:val="sr-Latn-CS"/>
        </w:rPr>
        <w:t>, у ком случају је дужан да уложи приговор без одлагања, одмах након</w:t>
      </w:r>
      <w:r w:rsidRPr="00B35CCC">
        <w:rPr>
          <w:rFonts w:ascii="Times New Roman" w:hAnsi="Times New Roman" w:cs="Times New Roman"/>
          <w:sz w:val="24"/>
          <w:szCs w:val="24"/>
        </w:rPr>
        <w:t xml:space="preserve"> преузимања</w:t>
      </w:r>
      <w:r w:rsidRPr="00B35CCC">
        <w:rPr>
          <w:rFonts w:ascii="Times New Roman" w:hAnsi="Times New Roman" w:cs="Times New Roman"/>
          <w:sz w:val="24"/>
          <w:szCs w:val="24"/>
          <w:lang w:val="sr-Cyrl-CS"/>
        </w:rPr>
        <w:t xml:space="preserve"> истог</w:t>
      </w:r>
      <w:r w:rsidRPr="00B35CCC">
        <w:rPr>
          <w:rFonts w:ascii="Times New Roman" w:hAnsi="Times New Roman" w:cs="Times New Roman"/>
          <w:sz w:val="24"/>
          <w:szCs w:val="24"/>
          <w:lang w:val="sr-Latn-CS"/>
        </w:rPr>
        <w:t xml:space="preserve">, а </w:t>
      </w:r>
      <w:r w:rsidRPr="00B35CCC">
        <w:rPr>
          <w:rFonts w:ascii="Times New Roman" w:hAnsi="Times New Roman" w:cs="Times New Roman"/>
          <w:sz w:val="24"/>
          <w:szCs w:val="24"/>
          <w:lang w:val="sr-Cyrl-CS"/>
        </w:rPr>
        <w:t>најкасније</w:t>
      </w:r>
      <w:r w:rsidRPr="00B35CCC">
        <w:rPr>
          <w:rFonts w:ascii="Times New Roman" w:hAnsi="Times New Roman" w:cs="Times New Roman"/>
          <w:sz w:val="24"/>
          <w:szCs w:val="24"/>
        </w:rPr>
        <w:t xml:space="preserve"> у року од 24 часа од </w:t>
      </w:r>
      <w:r w:rsidRPr="00B35CCC">
        <w:rPr>
          <w:rFonts w:ascii="Times New Roman" w:hAnsi="Times New Roman" w:cs="Times New Roman"/>
          <w:sz w:val="24"/>
          <w:szCs w:val="24"/>
          <w:lang w:val="sr-Cyrl-CS"/>
        </w:rPr>
        <w:t>прузимања</w:t>
      </w:r>
      <w:r w:rsidRPr="00B35CCC">
        <w:rPr>
          <w:rFonts w:ascii="Times New Roman" w:hAnsi="Times New Roman" w:cs="Times New Roman"/>
          <w:sz w:val="24"/>
          <w:szCs w:val="24"/>
        </w:rPr>
        <w:t>.</w:t>
      </w:r>
    </w:p>
    <w:p w:rsidR="00072108" w:rsidRPr="00847218" w:rsidRDefault="009E4ADF" w:rsidP="00072108">
      <w:pPr>
        <w:tabs>
          <w:tab w:val="left" w:pos="709"/>
        </w:tabs>
        <w:jc w:val="both"/>
        <w:rPr>
          <w:color w:val="000000" w:themeColor="text1"/>
          <w:lang w:val="sr-Cyrl-CS"/>
        </w:rPr>
      </w:pPr>
      <w:r>
        <w:rPr>
          <w:color w:val="000000" w:themeColor="text1"/>
          <w:lang w:val="sr-Cyrl-CS"/>
        </w:rPr>
        <w:tab/>
      </w:r>
      <w:r w:rsidR="00072108" w:rsidRPr="00847218">
        <w:rPr>
          <w:color w:val="000000" w:themeColor="text1"/>
          <w:lang w:val="sr-Cyrl-CS"/>
        </w:rPr>
        <w:t>Добављач је дужан да о свом трошку отклони све недостатке који се утврде приликом испоруке уговорених добара, у најкраћем примереном року, односно у року од два дана од дана рекламације, а уколико не отклони недостатке, Наручилац ће активирати бланко сопствену меницу коју Добављач доставља у тренутку закључења уговора.</w:t>
      </w:r>
    </w:p>
    <w:p w:rsidR="00072108" w:rsidRPr="001576AE" w:rsidRDefault="00072108" w:rsidP="00847218">
      <w:pPr>
        <w:spacing w:line="276" w:lineRule="auto"/>
        <w:ind w:firstLine="708"/>
        <w:jc w:val="both"/>
        <w:rPr>
          <w:lang w:val="sr-Cyrl-CS" w:eastAsia="zh-SG"/>
        </w:rPr>
      </w:pPr>
      <w:r w:rsidRPr="002E7835">
        <w:rPr>
          <w:bCs/>
        </w:rPr>
        <w:t xml:space="preserve">Евентуално уступање отклањања недостатака </w:t>
      </w:r>
      <w:r>
        <w:rPr>
          <w:bCs/>
          <w:lang w:val="sr-Cyrl-CS"/>
        </w:rPr>
        <w:t xml:space="preserve">у испорученим добрима из радног налога, </w:t>
      </w:r>
      <w:r w:rsidRPr="002E7835">
        <w:rPr>
          <w:bCs/>
        </w:rPr>
        <w:t>другом Добављачу, Наручилац ће учинити по тржишним ценама и са пажњом доброг привредника.</w:t>
      </w:r>
    </w:p>
    <w:p w:rsidR="00072108" w:rsidRDefault="00072108" w:rsidP="00072108">
      <w:pPr>
        <w:jc w:val="center"/>
        <w:rPr>
          <w:b/>
          <w:kern w:val="2"/>
          <w:sz w:val="22"/>
          <w:szCs w:val="22"/>
        </w:rPr>
      </w:pPr>
    </w:p>
    <w:p w:rsidR="00072108" w:rsidRPr="00360D7A" w:rsidRDefault="00072108" w:rsidP="0085763E">
      <w:pPr>
        <w:rPr>
          <w:b/>
          <w:kern w:val="2"/>
          <w:sz w:val="22"/>
          <w:szCs w:val="22"/>
        </w:rPr>
      </w:pPr>
      <w:r>
        <w:rPr>
          <w:b/>
          <w:kern w:val="2"/>
          <w:sz w:val="22"/>
          <w:szCs w:val="22"/>
        </w:rPr>
        <w:t>РОК ИСПОРУКЕ ДОБАРА</w:t>
      </w:r>
    </w:p>
    <w:p w:rsidR="00072108" w:rsidRDefault="00072108" w:rsidP="00072108">
      <w:pPr>
        <w:jc w:val="center"/>
        <w:rPr>
          <w:b/>
          <w:kern w:val="2"/>
          <w:sz w:val="22"/>
          <w:szCs w:val="22"/>
        </w:rPr>
      </w:pPr>
      <w:r>
        <w:rPr>
          <w:b/>
          <w:kern w:val="2"/>
          <w:sz w:val="22"/>
          <w:szCs w:val="22"/>
        </w:rPr>
        <w:t xml:space="preserve">Члан </w:t>
      </w:r>
      <w:r>
        <w:rPr>
          <w:b/>
          <w:kern w:val="2"/>
          <w:sz w:val="22"/>
          <w:szCs w:val="22"/>
          <w:lang w:val="sr-Cyrl-CS"/>
        </w:rPr>
        <w:t>6</w:t>
      </w:r>
      <w:r>
        <w:rPr>
          <w:b/>
          <w:kern w:val="2"/>
          <w:sz w:val="22"/>
          <w:szCs w:val="22"/>
        </w:rPr>
        <w:t>.</w:t>
      </w:r>
    </w:p>
    <w:p w:rsidR="00072108" w:rsidRPr="00B35CCC" w:rsidRDefault="00072108" w:rsidP="00D732C3">
      <w:pPr>
        <w:pStyle w:val="NoSpacing"/>
        <w:ind w:firstLine="708"/>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Добављач се обавезује да поштује дате и прихваћене  рокове у складу са издатим налозима.</w:t>
      </w:r>
    </w:p>
    <w:p w:rsidR="00072108" w:rsidRPr="00B35CCC" w:rsidRDefault="00072108" w:rsidP="00072108">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 xml:space="preserve">          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072108" w:rsidRPr="00B35CCC" w:rsidRDefault="00072108" w:rsidP="00072108">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lastRenderedPageBreak/>
        <w:t xml:space="preserve">           У случају неоправданог кашњења Добављача са извршењем уговорене обавезе, исти је у обавези да Наручиоцу плати уговорену казну од </w:t>
      </w:r>
      <w:r>
        <w:rPr>
          <w:rFonts w:ascii="Times New Roman" w:hAnsi="Times New Roman" w:cs="Times New Roman"/>
          <w:sz w:val="24"/>
          <w:szCs w:val="24"/>
          <w:lang w:val="sr-Cyrl-CS" w:eastAsia="zh-SG"/>
        </w:rPr>
        <w:t>2</w:t>
      </w:r>
      <w:r w:rsidRPr="00B35CCC">
        <w:rPr>
          <w:rFonts w:ascii="Times New Roman" w:hAnsi="Times New Roman" w:cs="Times New Roman"/>
          <w:sz w:val="24"/>
          <w:szCs w:val="24"/>
          <w:lang w:val="sr-Cyrl-CS" w:eastAsia="zh-SG"/>
        </w:rPr>
        <w:t xml:space="preserve">% од уговорене вредности услуге из радног налога за сваки дан кашњења. </w:t>
      </w:r>
    </w:p>
    <w:p w:rsidR="00072108" w:rsidRDefault="00072108" w:rsidP="00D732C3">
      <w:pPr>
        <w:ind w:firstLine="708"/>
        <w:jc w:val="both"/>
        <w:rPr>
          <w:lang w:val="sr-Cyrl-CS" w:eastAsia="zh-SG"/>
        </w:rPr>
      </w:pPr>
      <w:r w:rsidRPr="00B35CCC">
        <w:rPr>
          <w:lang w:val="sr-Cyrl-CS" w:eastAsia="zh-SG"/>
        </w:rPr>
        <w:t xml:space="preserve">За износ казне Наручилац, ће без сагласности Добављача, умањити испостављену фактуру за </w:t>
      </w:r>
      <w:r>
        <w:rPr>
          <w:lang w:val="sr-Cyrl-CS" w:eastAsia="zh-SG"/>
        </w:rPr>
        <w:t>испоручена добра.</w:t>
      </w:r>
    </w:p>
    <w:p w:rsidR="00072108" w:rsidRPr="00B35CCC" w:rsidRDefault="00072108" w:rsidP="00072108">
      <w:pPr>
        <w:rPr>
          <w:b/>
          <w:kern w:val="2"/>
          <w:sz w:val="22"/>
          <w:szCs w:val="22"/>
        </w:rPr>
      </w:pPr>
    </w:p>
    <w:p w:rsidR="00072108" w:rsidRPr="00CA076A" w:rsidRDefault="00072108" w:rsidP="00072108">
      <w:pPr>
        <w:pStyle w:val="NoSpacing"/>
        <w:jc w:val="both"/>
        <w:rPr>
          <w:rFonts w:ascii="Times New Roman" w:hAnsi="Times New Roman" w:cs="Times New Roman"/>
          <w:sz w:val="24"/>
          <w:szCs w:val="24"/>
          <w:highlight w:val="yellow"/>
          <w:lang w:eastAsia="zh-SG"/>
        </w:rPr>
      </w:pPr>
      <w:r w:rsidRPr="00B35CCC">
        <w:rPr>
          <w:rFonts w:ascii="Times New Roman" w:hAnsi="Times New Roman" w:cs="Times New Roman"/>
          <w:b/>
          <w:sz w:val="24"/>
          <w:szCs w:val="24"/>
          <w:lang w:eastAsia="zh-SG"/>
        </w:rPr>
        <w:t>ВИША СИЛА</w:t>
      </w:r>
    </w:p>
    <w:p w:rsidR="00072108" w:rsidRPr="00B35CCC" w:rsidRDefault="00072108" w:rsidP="00072108">
      <w:pPr>
        <w:pStyle w:val="NoSpacing"/>
        <w:jc w:val="center"/>
        <w:rPr>
          <w:rFonts w:ascii="Times New Roman" w:hAnsi="Times New Roman" w:cs="Times New Roman"/>
          <w:b/>
          <w:sz w:val="24"/>
          <w:szCs w:val="24"/>
          <w:lang w:eastAsia="zh-SG"/>
        </w:rPr>
      </w:pPr>
      <w:r w:rsidRPr="00B35CCC">
        <w:rPr>
          <w:rFonts w:ascii="Times New Roman" w:hAnsi="Times New Roman" w:cs="Times New Roman"/>
          <w:b/>
          <w:sz w:val="24"/>
          <w:szCs w:val="24"/>
          <w:lang w:val="sr-Latn-CS" w:eastAsia="zh-SG"/>
        </w:rPr>
        <w:t xml:space="preserve">Члан </w:t>
      </w:r>
      <w:r w:rsidRPr="00B35CCC">
        <w:rPr>
          <w:rFonts w:ascii="Times New Roman" w:hAnsi="Times New Roman" w:cs="Times New Roman"/>
          <w:b/>
          <w:sz w:val="24"/>
          <w:szCs w:val="24"/>
          <w:lang w:val="sr-Cyrl-CS" w:eastAsia="zh-SG"/>
        </w:rPr>
        <w:t>7</w:t>
      </w:r>
      <w:r w:rsidRPr="00B35CCC">
        <w:rPr>
          <w:rFonts w:ascii="Times New Roman" w:hAnsi="Times New Roman" w:cs="Times New Roman"/>
          <w:b/>
          <w:sz w:val="24"/>
          <w:szCs w:val="24"/>
          <w:lang w:val="sr-Latn-CS" w:eastAsia="zh-SG"/>
        </w:rPr>
        <w:t>.</w:t>
      </w:r>
    </w:p>
    <w:p w:rsidR="00072108" w:rsidRPr="00B35CCC" w:rsidRDefault="00072108" w:rsidP="00072108">
      <w:pPr>
        <w:pStyle w:val="NoSpacing"/>
        <w:ind w:firstLine="708"/>
        <w:jc w:val="both"/>
        <w:rPr>
          <w:rFonts w:ascii="Times New Roman" w:hAnsi="Times New Roman" w:cs="Times New Roman"/>
          <w:sz w:val="24"/>
          <w:szCs w:val="24"/>
          <w:lang w:val="sr-Latn-CS" w:eastAsia="zh-SG"/>
        </w:rPr>
      </w:pPr>
      <w:r w:rsidRPr="00B35CCC">
        <w:rPr>
          <w:rFonts w:ascii="Times New Roman" w:hAnsi="Times New Roman" w:cs="Times New Roman"/>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072108" w:rsidRPr="00B35CCC" w:rsidRDefault="00072108" w:rsidP="00072108">
      <w:pPr>
        <w:pStyle w:val="NoSpacing"/>
        <w:ind w:firstLine="708"/>
        <w:jc w:val="both"/>
        <w:rPr>
          <w:rFonts w:ascii="Times New Roman" w:hAnsi="Times New Roman" w:cs="Times New Roman"/>
          <w:sz w:val="24"/>
          <w:szCs w:val="24"/>
          <w:lang w:val="sr-Latn-CS" w:eastAsia="zh-SG"/>
        </w:rPr>
      </w:pPr>
      <w:r w:rsidRPr="00B35CCC">
        <w:rPr>
          <w:rFonts w:ascii="Times New Roman" w:hAnsi="Times New Roman" w:cs="Times New Roman"/>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Pr="00B35CCC">
        <w:rPr>
          <w:rFonts w:ascii="Times New Roman" w:hAnsi="Times New Roman" w:cs="Times New Roman"/>
          <w:sz w:val="24"/>
          <w:szCs w:val="24"/>
          <w:lang w:val="sr-Cyrl-CS" w:eastAsia="zh-SG"/>
        </w:rPr>
        <w:t>к</w:t>
      </w:r>
      <w:r w:rsidRPr="00B35CCC">
        <w:rPr>
          <w:rFonts w:ascii="Times New Roman" w:hAnsi="Times New Roman" w:cs="Times New Roman"/>
          <w:sz w:val="24"/>
          <w:szCs w:val="24"/>
          <w:lang w:val="sr-Latn-CS" w:eastAsia="zh-SG"/>
        </w:rPr>
        <w:t>у престанка тих околности.</w:t>
      </w:r>
    </w:p>
    <w:p w:rsidR="00072108" w:rsidRPr="00CA076A" w:rsidRDefault="00072108" w:rsidP="00072108">
      <w:pPr>
        <w:pStyle w:val="NoSpacing"/>
        <w:ind w:firstLine="708"/>
        <w:jc w:val="both"/>
        <w:rPr>
          <w:rFonts w:ascii="Times New Roman" w:hAnsi="Times New Roman" w:cs="Times New Roman"/>
          <w:sz w:val="24"/>
          <w:szCs w:val="24"/>
          <w:lang w:eastAsia="zh-SG"/>
        </w:rPr>
      </w:pPr>
      <w:r w:rsidRPr="00B35CCC">
        <w:rPr>
          <w:rFonts w:ascii="Times New Roman" w:hAnsi="Times New Roman" w:cs="Times New Roman"/>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072108" w:rsidRDefault="00072108" w:rsidP="00072108">
      <w:pPr>
        <w:autoSpaceDE w:val="0"/>
        <w:autoSpaceDN w:val="0"/>
        <w:adjustRightInd w:val="0"/>
        <w:jc w:val="center"/>
        <w:rPr>
          <w:b/>
          <w:bCs/>
          <w:lang w:val="ru-RU"/>
        </w:rPr>
      </w:pPr>
    </w:p>
    <w:p w:rsidR="00072108" w:rsidRPr="00E7653A" w:rsidRDefault="00072108" w:rsidP="00072108">
      <w:pPr>
        <w:pStyle w:val="NoSpacing"/>
        <w:jc w:val="both"/>
        <w:rPr>
          <w:b/>
          <w:sz w:val="24"/>
          <w:szCs w:val="24"/>
          <w:lang w:val="sr-Cyrl-CS" w:eastAsia="zh-SG"/>
        </w:rPr>
      </w:pPr>
      <w:r w:rsidRPr="00B716CF">
        <w:rPr>
          <w:rFonts w:ascii="Times New Roman" w:hAnsi="Times New Roman" w:cs="Times New Roman"/>
          <w:b/>
          <w:sz w:val="24"/>
          <w:szCs w:val="24"/>
          <w:lang w:eastAsia="zh-SG"/>
        </w:rPr>
        <w:t>РОК ТРАЈАЊА УГОВОРА</w:t>
      </w:r>
    </w:p>
    <w:p w:rsidR="00072108" w:rsidRPr="009E4ADF" w:rsidRDefault="00072108" w:rsidP="00072108">
      <w:pPr>
        <w:pStyle w:val="NoSpacing"/>
        <w:jc w:val="center"/>
        <w:rPr>
          <w:rFonts w:ascii="Times New Roman" w:hAnsi="Times New Roman" w:cs="Times New Roman"/>
          <w:sz w:val="24"/>
          <w:szCs w:val="24"/>
          <w:lang w:eastAsia="zh-SG"/>
        </w:rPr>
      </w:pPr>
      <w:r w:rsidRPr="009E4ADF">
        <w:rPr>
          <w:rFonts w:ascii="Times New Roman" w:hAnsi="Times New Roman" w:cs="Times New Roman"/>
          <w:b/>
          <w:sz w:val="24"/>
          <w:szCs w:val="24"/>
          <w:lang w:eastAsia="zh-SG"/>
        </w:rPr>
        <w:t xml:space="preserve">Члан </w:t>
      </w:r>
      <w:r w:rsidRPr="009E4ADF">
        <w:rPr>
          <w:rFonts w:ascii="Times New Roman" w:hAnsi="Times New Roman" w:cs="Times New Roman"/>
          <w:b/>
          <w:sz w:val="24"/>
          <w:szCs w:val="24"/>
          <w:lang w:val="sr-Cyrl-CS" w:eastAsia="zh-SG"/>
        </w:rPr>
        <w:t>8</w:t>
      </w:r>
      <w:r w:rsidRPr="009E4ADF">
        <w:rPr>
          <w:rFonts w:ascii="Times New Roman" w:hAnsi="Times New Roman" w:cs="Times New Roman"/>
          <w:b/>
          <w:sz w:val="24"/>
          <w:szCs w:val="24"/>
          <w:lang w:eastAsia="zh-SG"/>
        </w:rPr>
        <w:t>.</w:t>
      </w:r>
    </w:p>
    <w:p w:rsidR="00072108" w:rsidRPr="00B50A3F" w:rsidRDefault="00072108" w:rsidP="00072108">
      <w:pPr>
        <w:tabs>
          <w:tab w:val="left" w:pos="709"/>
        </w:tabs>
        <w:jc w:val="both"/>
        <w:rPr>
          <w:lang w:val="sr-Latn-CS"/>
        </w:rPr>
      </w:pPr>
      <w:r>
        <w:rPr>
          <w:lang w:val="sr-Cyrl-CS"/>
        </w:rPr>
        <w:tab/>
      </w:r>
      <w:r w:rsidRPr="0085763E">
        <w:rPr>
          <w:lang w:val="sr-Cyrl-CS"/>
        </w:rPr>
        <w:t xml:space="preserve">Овај уговор престаје да важи по утрошку уговореног износа  за предметну набавку, а најкасније </w:t>
      </w:r>
      <w:r w:rsidRPr="00BD7B2C">
        <w:rPr>
          <w:lang w:val="sr-Cyrl-CS"/>
        </w:rPr>
        <w:t>са 31.12.201</w:t>
      </w:r>
      <w:r w:rsidR="0096151F" w:rsidRPr="00BD7B2C">
        <w:rPr>
          <w:lang w:val="sr-Cyrl-CS"/>
        </w:rPr>
        <w:t>9</w:t>
      </w:r>
      <w:r w:rsidRPr="0085763E">
        <w:rPr>
          <w:lang w:val="sr-Cyrl-CS"/>
        </w:rPr>
        <w:t>. године.</w:t>
      </w:r>
    </w:p>
    <w:p w:rsidR="00072108" w:rsidRDefault="00072108" w:rsidP="00072108">
      <w:pPr>
        <w:tabs>
          <w:tab w:val="left" w:pos="709"/>
        </w:tabs>
        <w:jc w:val="both"/>
        <w:rPr>
          <w:b/>
          <w:lang w:val="sr-Cyrl-CS"/>
        </w:rPr>
      </w:pPr>
      <w:r w:rsidRPr="00263ECB">
        <w:rPr>
          <w:lang w:val="sr-Cyrl-CS"/>
        </w:rPr>
        <w:tab/>
      </w:r>
    </w:p>
    <w:p w:rsidR="00072108" w:rsidRPr="00CA076A" w:rsidRDefault="00072108" w:rsidP="00072108">
      <w:pPr>
        <w:pStyle w:val="NoSpacing"/>
        <w:jc w:val="center"/>
        <w:rPr>
          <w:rFonts w:ascii="Times New Roman" w:hAnsi="Times New Roman" w:cs="Times New Roman"/>
          <w:sz w:val="24"/>
          <w:szCs w:val="24"/>
          <w:lang w:val="sr-Cyrl-CS"/>
        </w:rPr>
      </w:pPr>
      <w:r w:rsidRPr="00CA076A">
        <w:rPr>
          <w:rFonts w:ascii="Times New Roman" w:hAnsi="Times New Roman" w:cs="Times New Roman"/>
          <w:b/>
          <w:sz w:val="24"/>
          <w:szCs w:val="24"/>
          <w:lang w:val="sr-Cyrl-CS"/>
        </w:rPr>
        <w:t>Члан 9</w:t>
      </w:r>
      <w:r w:rsidRPr="00CA076A">
        <w:rPr>
          <w:rFonts w:ascii="Times New Roman" w:hAnsi="Times New Roman" w:cs="Times New Roman"/>
          <w:sz w:val="24"/>
          <w:szCs w:val="24"/>
          <w:lang w:val="sr-Cyrl-CS"/>
        </w:rPr>
        <w:t>.</w:t>
      </w:r>
    </w:p>
    <w:p w:rsidR="00914609" w:rsidRPr="00FA6CF1" w:rsidRDefault="00914609" w:rsidP="00914609">
      <w:pPr>
        <w:pStyle w:val="NoSpacing"/>
        <w:ind w:firstLine="708"/>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Latn-CS"/>
        </w:rPr>
        <w:t>Овај Уговор</w:t>
      </w:r>
      <w:r w:rsidRPr="00FA6CF1">
        <w:rPr>
          <w:rFonts w:ascii="Times New Roman" w:hAnsi="Times New Roman" w:cs="Times New Roman"/>
          <w:color w:val="000000" w:themeColor="text1"/>
          <w:sz w:val="24"/>
          <w:szCs w:val="24"/>
          <w:lang w:val="sr-Cyrl-CS"/>
        </w:rPr>
        <w:t xml:space="preserve"> може престати</w:t>
      </w:r>
      <w:r w:rsidRPr="00FA6CF1">
        <w:rPr>
          <w:rFonts w:ascii="Times New Roman" w:hAnsi="Times New Roman" w:cs="Times New Roman"/>
          <w:color w:val="000000" w:themeColor="text1"/>
          <w:sz w:val="24"/>
          <w:szCs w:val="24"/>
          <w:lang w:val="sr-Latn-CS"/>
        </w:rPr>
        <w:t xml:space="preserve"> да важи и пре истека периода на који је закључен:</w:t>
      </w:r>
    </w:p>
    <w:p w:rsidR="00914609" w:rsidRPr="00FA6CF1" w:rsidRDefault="00914609" w:rsidP="00914609">
      <w:pPr>
        <w:pStyle w:val="NoSpacing"/>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Споразумом уговорних страна у писменој форми и без отказног рока;</w:t>
      </w:r>
    </w:p>
    <w:p w:rsidR="00914609" w:rsidRPr="00FA6CF1" w:rsidRDefault="00914609" w:rsidP="00914609">
      <w:pPr>
        <w:pStyle w:val="NoSpacing"/>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 xml:space="preserve">Једностраним раскидом од стране Наручиоца, уколико </w:t>
      </w:r>
      <w:r w:rsidRPr="00FA6CF1">
        <w:rPr>
          <w:rFonts w:ascii="Times New Roman" w:hAnsi="Times New Roman" w:cs="Times New Roman"/>
          <w:color w:val="000000" w:themeColor="text1"/>
          <w:sz w:val="24"/>
          <w:szCs w:val="24"/>
          <w:lang w:val="sr-Cyrl-CS"/>
        </w:rPr>
        <w:t xml:space="preserve">Добављач, </w:t>
      </w:r>
      <w:r w:rsidRPr="00FA6CF1">
        <w:rPr>
          <w:rFonts w:ascii="Times New Roman" w:hAnsi="Times New Roman" w:cs="Times New Roman"/>
          <w:color w:val="000000" w:themeColor="text1"/>
          <w:sz w:val="24"/>
          <w:szCs w:val="24"/>
          <w:lang w:val="sr-Latn-CS"/>
        </w:rPr>
        <w:t xml:space="preserve"> делимично или у потпуности не извршава своје уговорне обавезе</w:t>
      </w:r>
      <w:r w:rsidRPr="00FA6CF1">
        <w:rPr>
          <w:rFonts w:ascii="Times New Roman" w:hAnsi="Times New Roman" w:cs="Times New Roman"/>
          <w:color w:val="000000" w:themeColor="text1"/>
          <w:sz w:val="24"/>
          <w:szCs w:val="24"/>
          <w:lang w:val="sr-Cyrl-CS"/>
        </w:rPr>
        <w:t>, испоручена добра нису стандардног квалитета</w:t>
      </w:r>
      <w:r w:rsidRPr="00FA6CF1">
        <w:rPr>
          <w:rFonts w:ascii="Times New Roman" w:hAnsi="Times New Roman" w:cs="Times New Roman"/>
          <w:color w:val="000000" w:themeColor="text1"/>
          <w:sz w:val="24"/>
          <w:szCs w:val="24"/>
          <w:lang w:val="sr-Latn-CS"/>
        </w:rPr>
        <w:t xml:space="preserve">, или их </w:t>
      </w:r>
      <w:r w:rsidRPr="00FA6CF1">
        <w:rPr>
          <w:rFonts w:ascii="Times New Roman" w:hAnsi="Times New Roman" w:cs="Times New Roman"/>
          <w:color w:val="000000" w:themeColor="text1"/>
          <w:sz w:val="24"/>
          <w:szCs w:val="24"/>
          <w:lang w:val="sr-Cyrl-CS"/>
        </w:rPr>
        <w:t xml:space="preserve">испоручује </w:t>
      </w:r>
      <w:r w:rsidRPr="00FA6CF1">
        <w:rPr>
          <w:rFonts w:ascii="Times New Roman" w:hAnsi="Times New Roman" w:cs="Times New Roman"/>
          <w:color w:val="000000" w:themeColor="text1"/>
          <w:sz w:val="24"/>
          <w:szCs w:val="24"/>
          <w:lang w:val="sr-Latn-CS"/>
        </w:rPr>
        <w:t xml:space="preserve"> са закашњењем, са отказним роком од 7 дана од дана пријем</w:t>
      </w:r>
      <w:r w:rsidRPr="00FA6CF1">
        <w:rPr>
          <w:rFonts w:ascii="Times New Roman" w:hAnsi="Times New Roman" w:cs="Times New Roman"/>
          <w:color w:val="000000" w:themeColor="text1"/>
          <w:sz w:val="24"/>
          <w:szCs w:val="24"/>
          <w:lang w:val="sr-Cyrl-CS"/>
        </w:rPr>
        <w:t>а</w:t>
      </w:r>
      <w:r w:rsidRPr="00FA6CF1">
        <w:rPr>
          <w:rFonts w:ascii="Times New Roman" w:hAnsi="Times New Roman" w:cs="Times New Roman"/>
          <w:color w:val="000000" w:themeColor="text1"/>
          <w:sz w:val="24"/>
          <w:szCs w:val="24"/>
          <w:lang w:val="sr-Latn-CS"/>
        </w:rPr>
        <w:t xml:space="preserve"> обавештења о једностраном раскиду; </w:t>
      </w:r>
    </w:p>
    <w:p w:rsidR="00914609" w:rsidRPr="00FA6CF1" w:rsidRDefault="00914609" w:rsidP="00914609">
      <w:pPr>
        <w:pStyle w:val="NoSpacing"/>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 xml:space="preserve">Једностраним раскидом од стране </w:t>
      </w:r>
      <w:r w:rsidRPr="00FA6CF1">
        <w:rPr>
          <w:rFonts w:ascii="Times New Roman" w:hAnsi="Times New Roman" w:cs="Times New Roman"/>
          <w:color w:val="000000" w:themeColor="text1"/>
          <w:sz w:val="24"/>
          <w:szCs w:val="24"/>
          <w:lang w:val="sr-Cyrl-CS"/>
        </w:rPr>
        <w:t>Добављача</w:t>
      </w:r>
      <w:r w:rsidRPr="00FA6CF1">
        <w:rPr>
          <w:rFonts w:ascii="Times New Roman" w:hAnsi="Times New Roman" w:cs="Times New Roman"/>
          <w:color w:val="000000" w:themeColor="text1"/>
          <w:sz w:val="24"/>
          <w:szCs w:val="24"/>
          <w:lang w:val="sr-Latn-CS"/>
        </w:rPr>
        <w:t>, уколико Наручилац не испуњава своје уговорне обавезе, са отказним роком од 7 дана од дана пријем</w:t>
      </w:r>
      <w:r w:rsidRPr="00FA6CF1">
        <w:rPr>
          <w:rFonts w:ascii="Times New Roman" w:hAnsi="Times New Roman" w:cs="Times New Roman"/>
          <w:color w:val="000000" w:themeColor="text1"/>
          <w:sz w:val="24"/>
          <w:szCs w:val="24"/>
          <w:lang w:val="sr-Cyrl-CS"/>
        </w:rPr>
        <w:t>а</w:t>
      </w:r>
      <w:r w:rsidRPr="00FA6CF1">
        <w:rPr>
          <w:rFonts w:ascii="Times New Roman" w:hAnsi="Times New Roman" w:cs="Times New Roman"/>
          <w:color w:val="000000" w:themeColor="text1"/>
          <w:sz w:val="24"/>
          <w:szCs w:val="24"/>
          <w:lang w:val="sr-Latn-CS"/>
        </w:rPr>
        <w:t xml:space="preserve"> обавештења о једностраном раскиду; </w:t>
      </w:r>
    </w:p>
    <w:p w:rsidR="00914609" w:rsidRDefault="00914609" w:rsidP="00914609">
      <w:pPr>
        <w:pStyle w:val="NoSpacing"/>
        <w:jc w:val="both"/>
        <w:rPr>
          <w:rFonts w:ascii="Times New Roman" w:hAnsi="Times New Roman" w:cs="Times New Roman"/>
          <w:color w:val="000000" w:themeColor="text1"/>
          <w:sz w:val="24"/>
          <w:szCs w:val="24"/>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 xml:space="preserve">Једностраним раскидом од стране Наручиоца, у случају престанка потребе Наручиоца за </w:t>
      </w:r>
      <w:r w:rsidRPr="00FA6CF1">
        <w:rPr>
          <w:rFonts w:ascii="Times New Roman" w:hAnsi="Times New Roman" w:cs="Times New Roman"/>
          <w:color w:val="000000" w:themeColor="text1"/>
          <w:sz w:val="24"/>
          <w:szCs w:val="24"/>
          <w:lang w:val="sr-Cyrl-CS"/>
        </w:rPr>
        <w:t>предметним добрима</w:t>
      </w:r>
      <w:r w:rsidRPr="00FA6CF1">
        <w:rPr>
          <w:rFonts w:ascii="Times New Roman" w:hAnsi="Times New Roman" w:cs="Times New Roman"/>
          <w:color w:val="000000" w:themeColor="text1"/>
          <w:sz w:val="24"/>
          <w:szCs w:val="24"/>
          <w:lang w:val="sr-Latn-CS"/>
        </w:rPr>
        <w:t xml:space="preserve">, у ком случају уговор престаје да важи даном пријема обавештења о престанку потребе, без обавезе Наручиоца да </w:t>
      </w:r>
      <w:r w:rsidRPr="00FA6CF1">
        <w:rPr>
          <w:rFonts w:ascii="Times New Roman" w:hAnsi="Times New Roman" w:cs="Times New Roman"/>
          <w:color w:val="000000" w:themeColor="text1"/>
          <w:sz w:val="24"/>
          <w:szCs w:val="24"/>
          <w:lang w:val="sr-Cyrl-CS"/>
        </w:rPr>
        <w:t>Добављачу</w:t>
      </w:r>
      <w:r w:rsidRPr="00FA6CF1">
        <w:rPr>
          <w:rFonts w:ascii="Times New Roman" w:hAnsi="Times New Roman" w:cs="Times New Roman"/>
          <w:color w:val="000000" w:themeColor="text1"/>
          <w:sz w:val="24"/>
          <w:szCs w:val="24"/>
          <w:lang w:val="sr-Latn-CS"/>
        </w:rPr>
        <w:t xml:space="preserve"> на</w:t>
      </w:r>
      <w:r w:rsidRPr="00FA6CF1">
        <w:rPr>
          <w:rFonts w:ascii="Times New Roman" w:hAnsi="Times New Roman" w:cs="Times New Roman"/>
          <w:color w:val="000000" w:themeColor="text1"/>
          <w:sz w:val="24"/>
          <w:szCs w:val="24"/>
          <w:lang w:val="sr-Cyrl-CS"/>
        </w:rPr>
        <w:t>до</w:t>
      </w:r>
      <w:r w:rsidRPr="00FA6CF1">
        <w:rPr>
          <w:rFonts w:ascii="Times New Roman" w:hAnsi="Times New Roman" w:cs="Times New Roman"/>
          <w:color w:val="000000" w:themeColor="text1"/>
          <w:sz w:val="24"/>
          <w:szCs w:val="24"/>
          <w:lang w:val="sr-Latn-CS"/>
        </w:rPr>
        <w:t>кнади евентуалну штету коју би услед тога претрпео и трошкове које је имао у вези са закључењем овог Уговора</w:t>
      </w:r>
    </w:p>
    <w:p w:rsidR="00914609" w:rsidRPr="00A9763A" w:rsidRDefault="00914609" w:rsidP="00914609">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 случају утрошка средстава предвиђених за реализацију овог уговора</w:t>
      </w:r>
    </w:p>
    <w:p w:rsidR="00914609" w:rsidRPr="00FA6CF1" w:rsidRDefault="00914609" w:rsidP="00914609">
      <w:pPr>
        <w:pStyle w:val="NoSpacing"/>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У другим случ</w:t>
      </w:r>
      <w:r w:rsidRPr="00FA6CF1">
        <w:rPr>
          <w:rFonts w:ascii="Times New Roman" w:hAnsi="Times New Roman" w:cs="Times New Roman"/>
          <w:color w:val="000000" w:themeColor="text1"/>
          <w:sz w:val="24"/>
          <w:szCs w:val="24"/>
          <w:lang w:val="sr-Cyrl-CS"/>
        </w:rPr>
        <w:t>а</w:t>
      </w:r>
      <w:r w:rsidRPr="00FA6CF1">
        <w:rPr>
          <w:rFonts w:ascii="Times New Roman" w:hAnsi="Times New Roman" w:cs="Times New Roman"/>
          <w:color w:val="000000" w:themeColor="text1"/>
          <w:sz w:val="24"/>
          <w:szCs w:val="24"/>
          <w:lang w:val="sr-Latn-CS"/>
        </w:rPr>
        <w:t>јевима предвиђеним Законом и овим Уговором.</w:t>
      </w:r>
    </w:p>
    <w:p w:rsidR="00072108" w:rsidRDefault="00072108" w:rsidP="00072108">
      <w:pPr>
        <w:pStyle w:val="NoSpacing"/>
        <w:jc w:val="both"/>
        <w:rPr>
          <w:b/>
          <w:sz w:val="24"/>
          <w:szCs w:val="24"/>
          <w:lang w:val="sr-Cyrl-CS" w:eastAsia="zh-SG"/>
        </w:rPr>
      </w:pPr>
      <w:r w:rsidRPr="00CA076A">
        <w:rPr>
          <w:rFonts w:ascii="Times New Roman" w:hAnsi="Times New Roman" w:cs="Times New Roman"/>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p>
    <w:p w:rsidR="00072108" w:rsidRDefault="00072108" w:rsidP="00072108">
      <w:pPr>
        <w:pStyle w:val="NoSpacing"/>
        <w:ind w:firstLine="708"/>
        <w:jc w:val="both"/>
        <w:rPr>
          <w:rFonts w:ascii="Times New Roman" w:hAnsi="Times New Roman" w:cs="Times New Roman"/>
          <w:b/>
          <w:sz w:val="24"/>
          <w:szCs w:val="24"/>
          <w:lang w:val="sr-Cyrl-CS" w:eastAsia="zh-SG"/>
        </w:rPr>
      </w:pPr>
    </w:p>
    <w:p w:rsidR="00914609" w:rsidRPr="00FA6CF1" w:rsidRDefault="00914609" w:rsidP="00914609">
      <w:pPr>
        <w:autoSpaceDE w:val="0"/>
        <w:autoSpaceDN w:val="0"/>
        <w:adjustRightInd w:val="0"/>
        <w:jc w:val="both"/>
        <w:rPr>
          <w:bCs/>
          <w:color w:val="000000" w:themeColor="text1"/>
        </w:rPr>
      </w:pPr>
      <w:r w:rsidRPr="00FA6CF1">
        <w:rPr>
          <w:bCs/>
          <w:color w:val="000000" w:themeColor="text1"/>
        </w:rPr>
        <w:t>Раскид уговора не повлачи било какве законске последице по Наручиоца.</w:t>
      </w:r>
    </w:p>
    <w:p w:rsidR="00B50A3F" w:rsidRDefault="00B50A3F" w:rsidP="00072108">
      <w:pPr>
        <w:pStyle w:val="NoSpacing"/>
        <w:ind w:firstLine="708"/>
        <w:jc w:val="both"/>
        <w:rPr>
          <w:rFonts w:ascii="Times New Roman" w:hAnsi="Times New Roman" w:cs="Times New Roman"/>
          <w:b/>
          <w:sz w:val="24"/>
          <w:szCs w:val="24"/>
          <w:lang w:val="sr-Latn-CS" w:eastAsia="zh-SG"/>
        </w:rPr>
      </w:pPr>
    </w:p>
    <w:p w:rsidR="00072108" w:rsidRPr="00974316" w:rsidRDefault="00072108" w:rsidP="00072108">
      <w:pPr>
        <w:pStyle w:val="NoSpacing"/>
        <w:ind w:firstLine="708"/>
        <w:jc w:val="both"/>
        <w:rPr>
          <w:rFonts w:ascii="Times New Roman" w:hAnsi="Times New Roman" w:cs="Times New Roman"/>
          <w:b/>
          <w:bCs/>
          <w:lang w:val="sr-Cyrl-CS"/>
        </w:rPr>
      </w:pPr>
      <w:r w:rsidRPr="00974316">
        <w:rPr>
          <w:rFonts w:ascii="Times New Roman" w:hAnsi="Times New Roman" w:cs="Times New Roman"/>
          <w:b/>
          <w:sz w:val="24"/>
          <w:szCs w:val="24"/>
          <w:lang w:val="sr-Cyrl-CS" w:eastAsia="zh-SG"/>
        </w:rPr>
        <w:t>ОСТАЛЕ ОДРЕДБЕ</w:t>
      </w:r>
    </w:p>
    <w:p w:rsidR="00072108" w:rsidRPr="00EF0261" w:rsidRDefault="00072108" w:rsidP="00072108">
      <w:pPr>
        <w:autoSpaceDE w:val="0"/>
        <w:autoSpaceDN w:val="0"/>
        <w:adjustRightInd w:val="0"/>
        <w:jc w:val="center"/>
        <w:rPr>
          <w:b/>
          <w:bCs/>
          <w:lang w:val="ru-RU"/>
        </w:rPr>
      </w:pPr>
      <w:r w:rsidRPr="00973116">
        <w:rPr>
          <w:b/>
          <w:bCs/>
          <w:lang w:val="sr-Cyrl-CS"/>
        </w:rPr>
        <w:t>Члан 10</w:t>
      </w:r>
      <w:r w:rsidRPr="00973116">
        <w:rPr>
          <w:b/>
          <w:bCs/>
          <w:lang w:val="ru-RU"/>
        </w:rPr>
        <w:t>.</w:t>
      </w:r>
    </w:p>
    <w:p w:rsidR="00072108" w:rsidRPr="00EF0261" w:rsidRDefault="00072108" w:rsidP="00072108">
      <w:pPr>
        <w:autoSpaceDE w:val="0"/>
        <w:autoSpaceDN w:val="0"/>
        <w:adjustRightInd w:val="0"/>
        <w:ind w:firstLine="720"/>
        <w:jc w:val="both"/>
        <w:rPr>
          <w:lang w:val="ru-RU"/>
        </w:rPr>
      </w:pPr>
      <w:r w:rsidRPr="00EF0261">
        <w:rPr>
          <w:lang w:val="ru-RU"/>
        </w:rPr>
        <w:t xml:space="preserve">Све евентуалне спорове који настану из, или поводом, овог уговора - уговорне стране ће покушати да реше споразумно. </w:t>
      </w:r>
    </w:p>
    <w:p w:rsidR="00072108" w:rsidRPr="00EF0261" w:rsidRDefault="00072108" w:rsidP="00072108">
      <w:pPr>
        <w:autoSpaceDE w:val="0"/>
        <w:autoSpaceDN w:val="0"/>
        <w:adjustRightInd w:val="0"/>
        <w:ind w:firstLine="720"/>
        <w:jc w:val="both"/>
        <w:rPr>
          <w:lang w:val="ru-RU"/>
        </w:rPr>
      </w:pPr>
      <w:r w:rsidRPr="00EF0261">
        <w:rPr>
          <w:bCs/>
          <w:lang w:val="ru-RU"/>
        </w:rPr>
        <w:t>Ук</w:t>
      </w:r>
      <w:r>
        <w:rPr>
          <w:bCs/>
          <w:lang w:val="ru-RU"/>
        </w:rPr>
        <w:t xml:space="preserve">олико спорови између Наручиоца </w:t>
      </w:r>
      <w:r w:rsidRPr="00EF0261">
        <w:rPr>
          <w:bCs/>
          <w:lang w:val="ru-RU"/>
        </w:rPr>
        <w:t xml:space="preserve">и </w:t>
      </w:r>
      <w:r>
        <w:rPr>
          <w:bCs/>
          <w:lang w:val="ru-RU"/>
        </w:rPr>
        <w:t>Добављача</w:t>
      </w:r>
      <w:r w:rsidRPr="00EF0261">
        <w:rPr>
          <w:bCs/>
          <w:lang w:val="ru-RU"/>
        </w:rPr>
        <w:t xml:space="preserve"> не буду решени споразумно, уговара се надлежност  </w:t>
      </w:r>
      <w:r>
        <w:rPr>
          <w:bCs/>
          <w:lang w:val="ru-RU"/>
        </w:rPr>
        <w:t xml:space="preserve">Привредног </w:t>
      </w:r>
      <w:r w:rsidRPr="00EF0261">
        <w:rPr>
          <w:bCs/>
          <w:lang w:val="ru-RU"/>
        </w:rPr>
        <w:t xml:space="preserve">суда </w:t>
      </w:r>
      <w:r>
        <w:rPr>
          <w:bCs/>
          <w:lang w:val="ru-RU"/>
        </w:rPr>
        <w:t>у Пожаревцу</w:t>
      </w:r>
      <w:r w:rsidRPr="00EF0261">
        <w:rPr>
          <w:bCs/>
          <w:lang w:val="ru-RU"/>
        </w:rPr>
        <w:t>.</w:t>
      </w:r>
    </w:p>
    <w:p w:rsidR="0096237E" w:rsidRDefault="0096237E" w:rsidP="00072108">
      <w:pPr>
        <w:autoSpaceDE w:val="0"/>
        <w:autoSpaceDN w:val="0"/>
        <w:adjustRightInd w:val="0"/>
        <w:jc w:val="center"/>
        <w:rPr>
          <w:b/>
          <w:bCs/>
          <w:lang w:val="sr-Cyrl-CS"/>
        </w:rPr>
      </w:pPr>
    </w:p>
    <w:p w:rsidR="00072108" w:rsidRPr="00EF0261" w:rsidRDefault="00072108" w:rsidP="00072108">
      <w:pPr>
        <w:autoSpaceDE w:val="0"/>
        <w:autoSpaceDN w:val="0"/>
        <w:adjustRightInd w:val="0"/>
        <w:jc w:val="center"/>
        <w:rPr>
          <w:lang w:val="ru-RU"/>
        </w:rPr>
      </w:pPr>
      <w:r w:rsidRPr="00EF0261">
        <w:rPr>
          <w:b/>
          <w:bCs/>
          <w:lang w:val="sr-Cyrl-CS"/>
        </w:rPr>
        <w:t xml:space="preserve">Члан </w:t>
      </w:r>
      <w:r>
        <w:rPr>
          <w:b/>
          <w:bCs/>
          <w:lang w:val="sr-Cyrl-CS"/>
        </w:rPr>
        <w:t>11</w:t>
      </w:r>
      <w:r w:rsidRPr="00EF0261">
        <w:rPr>
          <w:lang w:val="ru-RU"/>
        </w:rPr>
        <w:t>.</w:t>
      </w:r>
    </w:p>
    <w:p w:rsidR="00072108" w:rsidRPr="00CA076A" w:rsidRDefault="00072108" w:rsidP="00072108">
      <w:pPr>
        <w:autoSpaceDE w:val="0"/>
        <w:autoSpaceDN w:val="0"/>
        <w:adjustRightInd w:val="0"/>
        <w:ind w:firstLine="720"/>
        <w:jc w:val="both"/>
        <w:rPr>
          <w:lang w:val="sr-Cyrl-CS"/>
        </w:rPr>
      </w:pPr>
      <w:r w:rsidRPr="00CA076A">
        <w:rPr>
          <w:bCs/>
          <w:lang w:val="sr-Cyrl-CS"/>
        </w:rPr>
        <w:t>На све што није регулисано клаузулама овог уговора, примениће се одредбе Закона о облигационим односима.</w:t>
      </w:r>
    </w:p>
    <w:p w:rsidR="00072108" w:rsidRPr="00CA076A" w:rsidRDefault="00072108" w:rsidP="00072108">
      <w:pPr>
        <w:autoSpaceDE w:val="0"/>
        <w:autoSpaceDN w:val="0"/>
        <w:adjustRightInd w:val="0"/>
        <w:ind w:firstLine="720"/>
        <w:jc w:val="both"/>
        <w:rPr>
          <w:lang w:val="ru-RU"/>
        </w:rPr>
      </w:pPr>
      <w:r w:rsidRPr="00CA076A">
        <w:rPr>
          <w:bCs/>
          <w:lang w:val="sr-Cyrl-CS"/>
        </w:rPr>
        <w:lastRenderedPageBreak/>
        <w:t>Овај уговор је сачињен у 4 (четири) истоветна примерка, по 2 (два) за обе уговорне стране.</w:t>
      </w:r>
    </w:p>
    <w:p w:rsidR="00072108" w:rsidRPr="00CA076A" w:rsidRDefault="00072108" w:rsidP="00072108">
      <w:pPr>
        <w:autoSpaceDE w:val="0"/>
        <w:autoSpaceDN w:val="0"/>
        <w:adjustRightInd w:val="0"/>
        <w:ind w:firstLine="720"/>
        <w:jc w:val="both"/>
        <w:rPr>
          <w:bCs/>
          <w:lang w:val="sr-Cyrl-CS"/>
        </w:rPr>
      </w:pPr>
      <w:r w:rsidRPr="00CA076A">
        <w:rPr>
          <w:bCs/>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72108" w:rsidRDefault="00072108" w:rsidP="00072108">
      <w:pPr>
        <w:pStyle w:val="NoSpacing"/>
        <w:jc w:val="both"/>
        <w:rPr>
          <w:b/>
          <w:kern w:val="2"/>
        </w:rPr>
      </w:pPr>
      <w:r w:rsidRPr="00CA076A">
        <w:rPr>
          <w:rFonts w:ascii="Times New Roman" w:hAnsi="Times New Roman" w:cs="Times New Roman"/>
          <w:sz w:val="24"/>
          <w:szCs w:val="24"/>
        </w:rPr>
        <w:t>Сваки уредно потписан и оверен примерак уговора представља оригинал и производи једнако правно дејство</w:t>
      </w:r>
      <w:r w:rsidRPr="00CA076A">
        <w:rPr>
          <w:rFonts w:ascii="Times New Roman" w:hAnsi="Times New Roman" w:cs="Times New Roman"/>
          <w:sz w:val="24"/>
          <w:szCs w:val="24"/>
          <w:lang w:val="sr-Cyrl-CS"/>
        </w:rPr>
        <w:t>.</w:t>
      </w:r>
    </w:p>
    <w:p w:rsidR="00072108" w:rsidRDefault="00072108" w:rsidP="00072108">
      <w:pPr>
        <w:pStyle w:val="NoSpacing"/>
        <w:jc w:val="both"/>
        <w:rPr>
          <w:b/>
          <w:kern w:val="2"/>
        </w:rPr>
      </w:pPr>
    </w:p>
    <w:p w:rsidR="00072108" w:rsidRDefault="00072108" w:rsidP="00072108">
      <w:pPr>
        <w:pStyle w:val="NoSpacing"/>
        <w:jc w:val="both"/>
        <w:rPr>
          <w:b/>
          <w:kern w:val="2"/>
        </w:rPr>
      </w:pPr>
    </w:p>
    <w:p w:rsidR="00072108" w:rsidRDefault="00072108" w:rsidP="00072108">
      <w:pPr>
        <w:pStyle w:val="NoSpacing"/>
        <w:jc w:val="both"/>
        <w:rPr>
          <w:b/>
          <w:kern w:val="2"/>
        </w:rPr>
      </w:pPr>
    </w:p>
    <w:p w:rsidR="00072108" w:rsidRDefault="00072108" w:rsidP="00072108">
      <w:pPr>
        <w:ind w:firstLine="2592"/>
        <w:jc w:val="both"/>
        <w:rPr>
          <w:b/>
          <w:kern w:val="2"/>
          <w:sz w:val="22"/>
          <w:szCs w:val="22"/>
          <w:lang w:val="sr-Cyrl-CS"/>
        </w:rPr>
      </w:pPr>
    </w:p>
    <w:p w:rsidR="00072108" w:rsidRDefault="00072108" w:rsidP="00072108">
      <w:pPr>
        <w:jc w:val="both"/>
        <w:rPr>
          <w:b/>
          <w:kern w:val="2"/>
          <w:sz w:val="22"/>
          <w:szCs w:val="22"/>
          <w:lang w:val="sr-Cyrl-CS"/>
        </w:rPr>
      </w:pPr>
      <w:r>
        <w:rPr>
          <w:b/>
          <w:kern w:val="2"/>
          <w:sz w:val="22"/>
          <w:szCs w:val="22"/>
          <w:lang w:val="sr-Cyrl-CS"/>
        </w:rPr>
        <w:t xml:space="preserve">                            НАРУЧИЛАЦ</w:t>
      </w:r>
      <w:r>
        <w:rPr>
          <w:b/>
          <w:kern w:val="2"/>
          <w:sz w:val="22"/>
          <w:szCs w:val="22"/>
        </w:rPr>
        <w:tab/>
      </w:r>
      <w:r>
        <w:rPr>
          <w:b/>
          <w:kern w:val="2"/>
          <w:sz w:val="22"/>
          <w:szCs w:val="22"/>
        </w:rPr>
        <w:tab/>
      </w:r>
      <w:r>
        <w:rPr>
          <w:b/>
          <w:kern w:val="2"/>
          <w:sz w:val="22"/>
          <w:szCs w:val="22"/>
        </w:rPr>
        <w:tab/>
      </w:r>
      <w:r>
        <w:rPr>
          <w:b/>
          <w:kern w:val="2"/>
          <w:sz w:val="22"/>
          <w:szCs w:val="22"/>
        </w:rPr>
        <w:tab/>
      </w:r>
      <w:r>
        <w:rPr>
          <w:b/>
          <w:kern w:val="2"/>
          <w:sz w:val="22"/>
          <w:szCs w:val="22"/>
          <w:lang w:val="sr-Cyrl-CS"/>
        </w:rPr>
        <w:tab/>
        <w:t xml:space="preserve">              ДОБАВЉАЧ</w:t>
      </w:r>
    </w:p>
    <w:p w:rsidR="00072108" w:rsidRDefault="00072108" w:rsidP="00072108">
      <w:pPr>
        <w:ind w:firstLine="2592"/>
        <w:rPr>
          <w:kern w:val="2"/>
          <w:sz w:val="22"/>
          <w:szCs w:val="22"/>
          <w:lang w:val="sr-Cyrl-CS"/>
        </w:rPr>
      </w:pPr>
    </w:p>
    <w:p w:rsidR="00B72317" w:rsidRDefault="00072108" w:rsidP="00072108">
      <w:pPr>
        <w:ind w:firstLine="360"/>
        <w:rPr>
          <w:kern w:val="0"/>
          <w:sz w:val="22"/>
          <w:szCs w:val="22"/>
          <w:lang w:val="sr-Cyrl-CS" w:eastAsia="en-US"/>
        </w:rPr>
      </w:pPr>
      <w:r>
        <w:rPr>
          <w:kern w:val="2"/>
          <w:sz w:val="22"/>
          <w:szCs w:val="22"/>
          <w:lang w:val="sr-Cyrl-CS"/>
        </w:rPr>
        <w:t xml:space="preserve">                  __________________________</w:t>
      </w:r>
      <w:r>
        <w:rPr>
          <w:kern w:val="2"/>
          <w:sz w:val="22"/>
          <w:szCs w:val="22"/>
          <w:lang w:val="sr-Cyrl-CS"/>
        </w:rPr>
        <w:tab/>
      </w:r>
      <w:r>
        <w:rPr>
          <w:kern w:val="2"/>
          <w:sz w:val="22"/>
          <w:szCs w:val="22"/>
          <w:lang w:val="sr-Cyrl-CS"/>
        </w:rPr>
        <w:tab/>
      </w:r>
      <w:r>
        <w:rPr>
          <w:kern w:val="2"/>
          <w:sz w:val="22"/>
          <w:szCs w:val="22"/>
          <w:lang w:val="sr-Cyrl-CS"/>
        </w:rPr>
        <w:tab/>
        <w:t xml:space="preserve">        ____________________________</w:t>
      </w:r>
    </w:p>
    <w:p w:rsidR="00B72317" w:rsidRDefault="00B72317" w:rsidP="00B72317">
      <w:pPr>
        <w:rPr>
          <w:kern w:val="0"/>
          <w:sz w:val="22"/>
          <w:szCs w:val="22"/>
          <w:lang w:val="sr-Cyrl-CS" w:eastAsia="en-US"/>
        </w:rPr>
      </w:pPr>
    </w:p>
    <w:p w:rsidR="00B72317" w:rsidRDefault="00B72317" w:rsidP="00B72317">
      <w:pPr>
        <w:rPr>
          <w:kern w:val="0"/>
          <w:sz w:val="22"/>
          <w:szCs w:val="22"/>
          <w:lang w:val="sr-Cyrl-CS" w:eastAsia="en-US"/>
        </w:rPr>
      </w:pPr>
    </w:p>
    <w:p w:rsidR="00B72317" w:rsidRPr="00E769DB" w:rsidRDefault="00B72317" w:rsidP="00B72317">
      <w:pPr>
        <w:ind w:left="720"/>
        <w:jc w:val="both"/>
        <w:rPr>
          <w:b/>
          <w:bCs/>
          <w:color w:val="auto"/>
        </w:rPr>
      </w:pPr>
      <w:r w:rsidRPr="00E769DB">
        <w:rPr>
          <w:b/>
          <w:bCs/>
          <w:i/>
          <w:iCs/>
          <w:color w:val="auto"/>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B72317" w:rsidRDefault="00B72317" w:rsidP="00B72317">
      <w:pPr>
        <w:rPr>
          <w:kern w:val="0"/>
          <w:sz w:val="22"/>
          <w:szCs w:val="22"/>
          <w:lang w:val="sr-Latn-CS" w:eastAsia="en-US"/>
        </w:rPr>
      </w:pPr>
    </w:p>
    <w:p w:rsidR="00B72317" w:rsidRDefault="00B72317" w:rsidP="00B72317">
      <w:pPr>
        <w:rPr>
          <w:kern w:val="0"/>
          <w:sz w:val="22"/>
          <w:szCs w:val="22"/>
          <w:lang w:val="sr-Latn-CS" w:eastAsia="en-US"/>
        </w:rPr>
      </w:pPr>
    </w:p>
    <w:p w:rsidR="00B72317" w:rsidRDefault="00B72317"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r w:rsidRPr="00831608">
        <w:rPr>
          <w:rFonts w:ascii="TimesNewRomanPS-BoldMT" w:hAnsi="TimesNewRomanPS-BoldMT" w:cs="TimesNewRomanPS-BoldMT"/>
          <w:b/>
          <w:bCs/>
          <w:i/>
          <w:color w:val="auto"/>
          <w:kern w:val="0"/>
          <w:u w:val="single"/>
          <w:lang w:val="sr-Cyrl-CS" w:eastAsia="en-US"/>
        </w:rPr>
        <w:t xml:space="preserve">Понуђач, у знак прихватања </w:t>
      </w:r>
      <w:r w:rsidRPr="00831608">
        <w:rPr>
          <w:rFonts w:cs="TimesNewRomanPS-BoldMT"/>
          <w:b/>
          <w:bCs/>
          <w:i/>
          <w:color w:val="auto"/>
          <w:kern w:val="0"/>
          <w:u w:val="single"/>
          <w:lang w:val="sr-Cyrl-CS" w:eastAsia="en-US"/>
        </w:rPr>
        <w:t>М</w:t>
      </w:r>
      <w:r w:rsidRPr="00831608">
        <w:rPr>
          <w:rFonts w:ascii="TimesNewRomanPS-BoldMT" w:hAnsi="TimesNewRomanPS-BoldMT" w:cs="TimesNewRomanPS-BoldMT"/>
          <w:b/>
          <w:bCs/>
          <w:i/>
          <w:color w:val="auto"/>
          <w:kern w:val="0"/>
          <w:u w:val="single"/>
          <w:lang w:val="sr-Cyrl-CS" w:eastAsia="en-US"/>
        </w:rPr>
        <w:t xml:space="preserve">одела </w:t>
      </w:r>
      <w:r w:rsidRPr="00831608">
        <w:rPr>
          <w:rFonts w:cs="TimesNewRomanPS-BoldMT"/>
          <w:b/>
          <w:bCs/>
          <w:i/>
          <w:color w:val="auto"/>
          <w:kern w:val="0"/>
          <w:u w:val="single"/>
          <w:lang w:val="sr-Cyrl-CS" w:eastAsia="en-US"/>
        </w:rPr>
        <w:t>у</w:t>
      </w:r>
      <w:r w:rsidRPr="00831608">
        <w:rPr>
          <w:rFonts w:ascii="TimesNewRomanPS-BoldMT" w:hAnsi="TimesNewRomanPS-BoldMT" w:cs="TimesNewRomanPS-BoldMT"/>
          <w:b/>
          <w:bCs/>
          <w:i/>
          <w:color w:val="auto"/>
          <w:kern w:val="0"/>
          <w:u w:val="single"/>
          <w:lang w:val="sr-Cyrl-CS" w:eastAsia="en-US"/>
        </w:rPr>
        <w:t xml:space="preserve">говора, мора </w:t>
      </w:r>
      <w:r w:rsidRPr="00831608">
        <w:rPr>
          <w:rFonts w:cs="TimesNewRomanPS-BoldMT"/>
          <w:b/>
          <w:bCs/>
          <w:i/>
          <w:color w:val="auto"/>
          <w:kern w:val="0"/>
          <w:u w:val="single"/>
          <w:lang w:val="sr-Cyrl-CS" w:eastAsia="en-US"/>
        </w:rPr>
        <w:t xml:space="preserve">исти </w:t>
      </w:r>
      <w:r w:rsidRPr="00831608">
        <w:rPr>
          <w:rFonts w:ascii="TimesNewRomanPS-BoldMT" w:hAnsi="TimesNewRomanPS-BoldMT" w:cs="TimesNewRomanPS-BoldMT"/>
          <w:b/>
          <w:bCs/>
          <w:i/>
          <w:color w:val="auto"/>
          <w:kern w:val="0"/>
          <w:u w:val="single"/>
          <w:lang w:val="sr-Cyrl-CS" w:eastAsia="en-US"/>
        </w:rPr>
        <w:t>попунити, потписатии оверити печатом.</w:t>
      </w:r>
    </w:p>
    <w:p w:rsidR="00B72317" w:rsidRDefault="00B72317"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B753EF" w:rsidRDefault="00B753EF"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227819" w:rsidRDefault="00227819"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AF1736" w:rsidRDefault="00AF1736"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AF1736" w:rsidRDefault="00AF1736"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AF1736" w:rsidRDefault="00AF1736"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AF1736" w:rsidRDefault="00AF1736"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AF1736" w:rsidRDefault="00AF1736"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AF1736" w:rsidRDefault="00AF1736"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AF1736" w:rsidRDefault="00AF1736"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AF1736" w:rsidRDefault="00AF1736"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AF1736" w:rsidRDefault="00AF1736"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AF1736" w:rsidRDefault="00AF1736"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E11A4A" w:rsidRDefault="00E11A4A"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96237E" w:rsidRDefault="0096237E"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96237E" w:rsidRDefault="0096237E"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96237E" w:rsidRDefault="0096237E"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B753EF" w:rsidRDefault="00B753EF"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B753EF" w:rsidRDefault="00B753EF"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B72317" w:rsidRPr="00381702" w:rsidRDefault="00B72317" w:rsidP="00B72317">
      <w:pPr>
        <w:shd w:val="clear" w:color="auto" w:fill="C6D9F1"/>
        <w:jc w:val="center"/>
        <w:rPr>
          <w:rFonts w:ascii="Arial" w:hAnsi="Arial" w:cs="Arial"/>
          <w:b/>
          <w:bCs/>
          <w:i/>
          <w:iCs/>
        </w:rPr>
      </w:pPr>
      <w:r w:rsidRPr="00EE2195">
        <w:rPr>
          <w:rFonts w:ascii="Arial" w:hAnsi="Arial" w:cs="Arial"/>
          <w:b/>
          <w:bCs/>
          <w:i/>
          <w:iCs/>
        </w:rPr>
        <w:lastRenderedPageBreak/>
        <w:t>VIII УПУТСТВО ПОНУЂАЧИМА КАКО ДА САЧИНЕ ПОНУДУ</w:t>
      </w:r>
    </w:p>
    <w:p w:rsidR="00B72317" w:rsidRPr="00381702" w:rsidRDefault="00B72317" w:rsidP="00B72317">
      <w:pPr>
        <w:pStyle w:val="BodyText2"/>
        <w:spacing w:line="100" w:lineRule="atLeast"/>
        <w:jc w:val="both"/>
        <w:rPr>
          <w:bCs/>
          <w:i/>
          <w:color w:val="auto"/>
          <w:lang w:val="sr-Cyrl-CS"/>
        </w:rPr>
      </w:pPr>
    </w:p>
    <w:p w:rsidR="00B72317" w:rsidRPr="00381702" w:rsidRDefault="00B72317" w:rsidP="00B72317">
      <w:pPr>
        <w:jc w:val="both"/>
        <w:rPr>
          <w:b/>
          <w:bCs/>
          <w:i/>
          <w:iCs/>
        </w:rPr>
      </w:pPr>
      <w:r w:rsidRPr="00381702">
        <w:rPr>
          <w:b/>
          <w:bCs/>
          <w:i/>
          <w:iCs/>
        </w:rPr>
        <w:t>1. ПОДАЦИ О ЈЕЗИКУ НА КОЈЕМ ПОНУДА МОРА ДА БУДЕ САСТАВЉЕНА</w:t>
      </w:r>
    </w:p>
    <w:p w:rsidR="00B72317" w:rsidRPr="00381702" w:rsidRDefault="00B72317" w:rsidP="00B72317">
      <w:pPr>
        <w:jc w:val="both"/>
        <w:rPr>
          <w:b/>
          <w:bCs/>
          <w:i/>
          <w:iCs/>
        </w:rPr>
      </w:pPr>
    </w:p>
    <w:p w:rsidR="00B72317" w:rsidRPr="00381702" w:rsidRDefault="00B72317" w:rsidP="00B72317">
      <w:pPr>
        <w:jc w:val="both"/>
        <w:rPr>
          <w:b/>
          <w:bCs/>
          <w:i/>
          <w:iCs/>
        </w:rPr>
      </w:pPr>
      <w:r w:rsidRPr="00381702">
        <w:t>Понуђач подноси понуду на српском језику.</w:t>
      </w:r>
    </w:p>
    <w:p w:rsidR="00B72317" w:rsidRDefault="00B72317" w:rsidP="00B72317">
      <w:pPr>
        <w:jc w:val="both"/>
        <w:rPr>
          <w:b/>
          <w:bCs/>
          <w:i/>
          <w:iCs/>
        </w:rPr>
      </w:pPr>
    </w:p>
    <w:p w:rsidR="00B72317" w:rsidRPr="00381702" w:rsidRDefault="00B72317" w:rsidP="00B72317">
      <w:pPr>
        <w:jc w:val="both"/>
        <w:rPr>
          <w:rFonts w:eastAsia="TimesNewRomanPSMT"/>
          <w:bCs/>
          <w:lang w:val="sr-Cyrl-CS"/>
        </w:rPr>
      </w:pPr>
      <w:r w:rsidRPr="00381702">
        <w:rPr>
          <w:b/>
          <w:bCs/>
          <w:i/>
          <w:iCs/>
        </w:rPr>
        <w:t>2. НАЧИН НА КОЈИ ПОНУДА МОРА ДА БУДЕ САЧИЊЕНА</w:t>
      </w:r>
    </w:p>
    <w:p w:rsidR="00B72317" w:rsidRPr="00381702" w:rsidRDefault="00B72317" w:rsidP="00B72317">
      <w:pPr>
        <w:jc w:val="both"/>
        <w:rPr>
          <w:rFonts w:eastAsia="TimesNewRomanPSMT"/>
          <w:bCs/>
        </w:rPr>
      </w:pPr>
    </w:p>
    <w:p w:rsidR="00B72317" w:rsidRPr="00381702" w:rsidRDefault="00B72317" w:rsidP="00B72317">
      <w:pPr>
        <w:ind w:firstLine="708"/>
        <w:jc w:val="both"/>
        <w:rPr>
          <w:rFonts w:eastAsia="TimesNewRomanPSMT"/>
          <w:bCs/>
        </w:rPr>
      </w:pPr>
      <w:r w:rsidRPr="0038170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72317" w:rsidRPr="00381702" w:rsidRDefault="00B72317" w:rsidP="00B72317">
      <w:pPr>
        <w:ind w:firstLine="708"/>
        <w:jc w:val="both"/>
        <w:rPr>
          <w:rFonts w:eastAsia="TimesNewRomanPSMT"/>
          <w:bCs/>
        </w:rPr>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w:t>
      </w:r>
    </w:p>
    <w:p w:rsidR="00B72317" w:rsidRPr="00381702" w:rsidRDefault="00B72317" w:rsidP="00B72317">
      <w:pPr>
        <w:ind w:firstLine="708"/>
        <w:jc w:val="both"/>
        <w:rPr>
          <w:rFonts w:eastAsia="TimesNewRomanPSMT"/>
          <w:bCs/>
        </w:rPr>
      </w:pPr>
      <w:r w:rsidRPr="0038170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72317" w:rsidRPr="00381702" w:rsidRDefault="002E1067" w:rsidP="00931736">
      <w:pPr>
        <w:jc w:val="both"/>
        <w:rPr>
          <w:color w:val="auto"/>
          <w:lang w:val="sr-Cyrl-CS"/>
        </w:rPr>
      </w:pPr>
      <w:r>
        <w:rPr>
          <w:rFonts w:eastAsia="TimesNewRomanPSMT"/>
          <w:bCs/>
        </w:rPr>
        <w:tab/>
      </w:r>
      <w:r w:rsidR="00B72317" w:rsidRPr="00381702">
        <w:rPr>
          <w:rFonts w:eastAsia="TimesNewRomanPSMT"/>
          <w:bCs/>
        </w:rPr>
        <w:t>Понуду доставити на адресу:</w:t>
      </w:r>
      <w:r w:rsidR="00B72317" w:rsidRPr="00381702">
        <w:rPr>
          <w:rFonts w:eastAsia="TimesNewRomanPSMT"/>
          <w:bCs/>
          <w:lang w:val="sr-Cyrl-CS"/>
        </w:rPr>
        <w:t xml:space="preserve"> Општинска управа општине Велико Градиште, Житни трг бр.1</w:t>
      </w:r>
      <w:r w:rsidR="00B72317" w:rsidRPr="00381702">
        <w:rPr>
          <w:i/>
          <w:iCs/>
        </w:rPr>
        <w:t xml:space="preserve">, </w:t>
      </w:r>
      <w:r w:rsidR="00B72317" w:rsidRPr="00381702">
        <w:rPr>
          <w:rFonts w:eastAsia="TimesNewRomanPSMT"/>
          <w:bCs/>
        </w:rPr>
        <w:t xml:space="preserve">са назнаком: </w:t>
      </w:r>
      <w:r w:rsidR="00B72317" w:rsidRPr="00381702">
        <w:rPr>
          <w:rFonts w:eastAsia="TimesNewRomanPS-BoldMT"/>
          <w:b/>
          <w:bCs/>
        </w:rPr>
        <w:t>,,Понуда за јавну набавку</w:t>
      </w:r>
      <w:r w:rsidR="00B465F9">
        <w:rPr>
          <w:rFonts w:eastAsia="TimesNewRomanPS-BoldMT"/>
          <w:b/>
          <w:bCs/>
        </w:rPr>
        <w:t xml:space="preserve"> </w:t>
      </w:r>
      <w:r w:rsidR="0096151F">
        <w:rPr>
          <w:rFonts w:eastAsia="TimesNewRomanPS-BoldMT"/>
          <w:b/>
          <w:bCs/>
        </w:rPr>
        <w:t>добара</w:t>
      </w:r>
      <w:r w:rsidR="007154DB">
        <w:rPr>
          <w:rFonts w:eastAsia="TimesNewRomanPS-BoldMT"/>
          <w:b/>
          <w:bCs/>
        </w:rPr>
        <w:t>-</w:t>
      </w:r>
      <w:r w:rsidR="0096151F" w:rsidRPr="0096151F">
        <w:rPr>
          <w:b/>
        </w:rPr>
        <w:t>набавка и испорука садница дрвећа, шибља, ружа и перена</w:t>
      </w:r>
      <w:r w:rsidR="00B465F9">
        <w:rPr>
          <w:b/>
        </w:rPr>
        <w:t xml:space="preserve"> </w:t>
      </w:r>
      <w:r w:rsidR="0096151F" w:rsidRPr="0096151F">
        <w:rPr>
          <w:b/>
        </w:rPr>
        <w:t>и набавка и испорука сезонског цвећа</w:t>
      </w:r>
      <w:r w:rsidR="007154DB">
        <w:rPr>
          <w:b/>
        </w:rPr>
        <w:t xml:space="preserve">, </w:t>
      </w:r>
      <w:r w:rsidR="007154DB" w:rsidRPr="00380219">
        <w:rPr>
          <w:b/>
        </w:rPr>
        <w:t xml:space="preserve">бр. </w:t>
      </w:r>
      <w:r w:rsidR="00B465F9" w:rsidRPr="00BD7B2C">
        <w:rPr>
          <w:b/>
        </w:rPr>
        <w:t>13</w:t>
      </w:r>
      <w:r w:rsidR="007154DB" w:rsidRPr="00BD7B2C">
        <w:rPr>
          <w:b/>
        </w:rPr>
        <w:t>/201</w:t>
      </w:r>
      <w:r w:rsidR="0096151F" w:rsidRPr="00BD7B2C">
        <w:rPr>
          <w:b/>
        </w:rPr>
        <w:t>9</w:t>
      </w:r>
      <w:r w:rsidR="007154DB" w:rsidRPr="00BD7B2C">
        <w:rPr>
          <w:b/>
        </w:rPr>
        <w:t>,</w:t>
      </w:r>
      <w:r w:rsidR="007154DB">
        <w:rPr>
          <w:b/>
        </w:rPr>
        <w:t xml:space="preserve"> Партија _____________</w:t>
      </w:r>
      <w:r w:rsidR="00B72317" w:rsidRPr="00E044DC">
        <w:rPr>
          <w:b/>
          <w:bCs/>
          <w:lang w:val="sr-Cyrl-CS"/>
        </w:rPr>
        <w:t>- НЕ</w:t>
      </w:r>
      <w:r w:rsidR="00B72317" w:rsidRPr="00381702">
        <w:rPr>
          <w:b/>
          <w:bCs/>
          <w:lang w:val="sr-Cyrl-CS"/>
        </w:rPr>
        <w:t xml:space="preserve"> ОТВАРАТИ”</w:t>
      </w:r>
      <w:r w:rsidR="00B72317" w:rsidRPr="00381702">
        <w:rPr>
          <w:rFonts w:eastAsia="TimesNewRomanPS-BoldMT"/>
          <w:b/>
          <w:bCs/>
        </w:rPr>
        <w:t>.</w:t>
      </w:r>
      <w:r w:rsidR="00B465F9">
        <w:rPr>
          <w:rFonts w:eastAsia="TimesNewRomanPS-BoldMT"/>
          <w:b/>
          <w:bCs/>
        </w:rPr>
        <w:t xml:space="preserve"> </w:t>
      </w:r>
      <w:r w:rsidR="00B72317" w:rsidRPr="00381702">
        <w:rPr>
          <w:color w:val="auto"/>
        </w:rPr>
        <w:t xml:space="preserve">Понуда се сматра благовременом уколико је примљена од стране </w:t>
      </w:r>
      <w:r w:rsidR="00B72317" w:rsidRPr="00380219">
        <w:rPr>
          <w:color w:val="auto"/>
        </w:rPr>
        <w:t xml:space="preserve">наручиоца до </w:t>
      </w:r>
      <w:r w:rsidR="00BD7B2C" w:rsidRPr="00BD7B2C">
        <w:rPr>
          <w:b/>
          <w:color w:val="auto"/>
          <w:u w:val="single"/>
          <w:lang/>
        </w:rPr>
        <w:t>06</w:t>
      </w:r>
      <w:r w:rsidR="00380219" w:rsidRPr="00BD7B2C">
        <w:rPr>
          <w:b/>
          <w:color w:val="auto"/>
          <w:u w:val="single"/>
        </w:rPr>
        <w:t>.</w:t>
      </w:r>
      <w:r w:rsidR="0096151F" w:rsidRPr="00BD7B2C">
        <w:rPr>
          <w:b/>
          <w:color w:val="auto"/>
          <w:u w:val="single"/>
        </w:rPr>
        <w:t>0</w:t>
      </w:r>
      <w:r w:rsidR="00BD7B2C" w:rsidRPr="00BD7B2C">
        <w:rPr>
          <w:b/>
          <w:color w:val="auto"/>
          <w:u w:val="single"/>
          <w:lang/>
        </w:rPr>
        <w:t>3</w:t>
      </w:r>
      <w:r w:rsidR="00B72317" w:rsidRPr="00BD7B2C">
        <w:rPr>
          <w:b/>
          <w:color w:val="auto"/>
          <w:u w:val="single"/>
        </w:rPr>
        <w:t>.201</w:t>
      </w:r>
      <w:r w:rsidR="0096151F" w:rsidRPr="00BD7B2C">
        <w:rPr>
          <w:b/>
          <w:color w:val="auto"/>
          <w:u w:val="single"/>
        </w:rPr>
        <w:t>9</w:t>
      </w:r>
      <w:r w:rsidR="00B72317" w:rsidRPr="00BD7B2C">
        <w:rPr>
          <w:color w:val="auto"/>
          <w:lang w:val="sr-Cyrl-CS"/>
        </w:rPr>
        <w:t>.</w:t>
      </w:r>
      <w:r w:rsidR="00B72317" w:rsidRPr="00380219">
        <w:rPr>
          <w:color w:val="auto"/>
          <w:lang w:val="sr-Cyrl-CS"/>
        </w:rPr>
        <w:t xml:space="preserve"> године</w:t>
      </w:r>
      <w:r w:rsidR="00B465F9">
        <w:rPr>
          <w:color w:val="auto"/>
          <w:lang w:val="sr-Cyrl-CS"/>
        </w:rPr>
        <w:t xml:space="preserve"> </w:t>
      </w:r>
      <w:r w:rsidR="00B72317" w:rsidRPr="00380219">
        <w:rPr>
          <w:color w:val="auto"/>
        </w:rPr>
        <w:t>до</w:t>
      </w:r>
      <w:r w:rsidR="00B465F9">
        <w:rPr>
          <w:color w:val="auto"/>
        </w:rPr>
        <w:t xml:space="preserve"> </w:t>
      </w:r>
      <w:r w:rsidR="00B72317" w:rsidRPr="00C77AF5">
        <w:rPr>
          <w:b/>
          <w:color w:val="auto"/>
          <w:u w:val="single"/>
          <w:lang w:val="sr-Cyrl-CS"/>
        </w:rPr>
        <w:t>1</w:t>
      </w:r>
      <w:r w:rsidR="0096151F">
        <w:rPr>
          <w:b/>
          <w:color w:val="auto"/>
          <w:u w:val="single"/>
          <w:lang w:val="sr-Cyrl-CS"/>
        </w:rPr>
        <w:t>1</w:t>
      </w:r>
      <w:r w:rsidR="00B72317" w:rsidRPr="00C77AF5">
        <w:rPr>
          <w:b/>
          <w:color w:val="auto"/>
          <w:u w:val="single"/>
          <w:lang w:val="sr-Cyrl-CS"/>
        </w:rPr>
        <w:t>.00</w:t>
      </w:r>
      <w:r w:rsidR="00B465F9">
        <w:rPr>
          <w:b/>
          <w:color w:val="auto"/>
          <w:u w:val="single"/>
          <w:lang w:val="sr-Cyrl-CS"/>
        </w:rPr>
        <w:t xml:space="preserve"> </w:t>
      </w:r>
      <w:r w:rsidR="00B72317" w:rsidRPr="00C77AF5">
        <w:rPr>
          <w:color w:val="auto"/>
        </w:rPr>
        <w:t>часова</w:t>
      </w:r>
      <w:r w:rsidR="00B72317" w:rsidRPr="00C77AF5">
        <w:rPr>
          <w:color w:val="auto"/>
          <w:lang w:val="sr-Cyrl-CS"/>
        </w:rPr>
        <w:t>.</w:t>
      </w:r>
    </w:p>
    <w:p w:rsidR="00B72317" w:rsidRPr="00381702" w:rsidRDefault="00B72317" w:rsidP="00B72317">
      <w:pPr>
        <w:autoSpaceDE w:val="0"/>
        <w:autoSpaceDN w:val="0"/>
        <w:adjustRightInd w:val="0"/>
        <w:spacing w:line="240" w:lineRule="auto"/>
        <w:jc w:val="both"/>
        <w:rPr>
          <w:color w:val="FF0000"/>
          <w:lang w:val="sr-Cyrl-CS"/>
        </w:rPr>
      </w:pPr>
    </w:p>
    <w:p w:rsidR="00B72317" w:rsidRPr="00381702" w:rsidRDefault="00B72317" w:rsidP="00B72317">
      <w:pPr>
        <w:autoSpaceDE w:val="0"/>
        <w:autoSpaceDN w:val="0"/>
        <w:adjustRightInd w:val="0"/>
        <w:spacing w:line="240" w:lineRule="auto"/>
        <w:ind w:firstLine="708"/>
        <w:jc w:val="both"/>
        <w:rPr>
          <w:color w:val="auto"/>
        </w:rPr>
      </w:pPr>
      <w:r w:rsidRPr="00381702">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381702">
        <w:rPr>
          <w:color w:val="auto"/>
          <w:lang w:val="sr-Cyrl-CS"/>
        </w:rPr>
        <w:t>н</w:t>
      </w:r>
      <w:r w:rsidRPr="00381702">
        <w:rPr>
          <w:color w:val="auto"/>
        </w:rPr>
        <w:t>аруч</w:t>
      </w:r>
      <w:r w:rsidRPr="00381702">
        <w:rPr>
          <w:color w:val="auto"/>
          <w:lang w:val="sr-Cyrl-CS"/>
        </w:rPr>
        <w:t>и</w:t>
      </w:r>
      <w:r w:rsidRPr="00381702">
        <w:rPr>
          <w:color w:val="auto"/>
        </w:rPr>
        <w:t>лац ће понуђачу предати потврду пријема понуде.У потврди о пријему наручилац ће навести датум и сат пријема понуде.</w:t>
      </w:r>
    </w:p>
    <w:p w:rsidR="00B72317" w:rsidRPr="00381702" w:rsidRDefault="00B72317" w:rsidP="00B72317">
      <w:pPr>
        <w:autoSpaceDE w:val="0"/>
        <w:autoSpaceDN w:val="0"/>
        <w:adjustRightInd w:val="0"/>
        <w:spacing w:line="240" w:lineRule="auto"/>
        <w:ind w:firstLine="708"/>
        <w:jc w:val="both"/>
        <w:rPr>
          <w:color w:val="auto"/>
        </w:rPr>
      </w:pPr>
      <w:r w:rsidRPr="00381702">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72317" w:rsidRPr="00381702" w:rsidRDefault="00B72317" w:rsidP="00B72317">
      <w:pPr>
        <w:ind w:firstLine="708"/>
        <w:jc w:val="both"/>
        <w:rPr>
          <w:rFonts w:eastAsia="TimesNewRomanPSMT"/>
          <w:bCs/>
        </w:rPr>
      </w:pPr>
      <w:r w:rsidRPr="00381702">
        <w:rPr>
          <w:lang w:val="sr-Cyrl-CS"/>
        </w:rPr>
        <w:t xml:space="preserve">Отварање понуда је јавно, исте ће се </w:t>
      </w:r>
      <w:r w:rsidRPr="001C502F">
        <w:rPr>
          <w:lang w:val="sr-Cyrl-CS"/>
        </w:rPr>
        <w:t xml:space="preserve">отворити </w:t>
      </w:r>
      <w:r w:rsidR="00BD7B2C">
        <w:rPr>
          <w:b/>
          <w:color w:val="auto"/>
          <w:u w:val="single"/>
          <w:lang/>
        </w:rPr>
        <w:t>06</w:t>
      </w:r>
      <w:r w:rsidR="00380219" w:rsidRPr="001C502F">
        <w:rPr>
          <w:b/>
          <w:color w:val="auto"/>
          <w:u w:val="single"/>
        </w:rPr>
        <w:t>.</w:t>
      </w:r>
      <w:r w:rsidR="0096151F">
        <w:rPr>
          <w:b/>
          <w:color w:val="auto"/>
          <w:u w:val="single"/>
        </w:rPr>
        <w:t>0</w:t>
      </w:r>
      <w:r w:rsidR="00BD7B2C">
        <w:rPr>
          <w:b/>
          <w:color w:val="auto"/>
          <w:u w:val="single"/>
          <w:lang/>
        </w:rPr>
        <w:t>3</w:t>
      </w:r>
      <w:r w:rsidR="002C5DD9" w:rsidRPr="001C502F">
        <w:rPr>
          <w:b/>
          <w:color w:val="auto"/>
          <w:u w:val="single"/>
        </w:rPr>
        <w:t>.201</w:t>
      </w:r>
      <w:r w:rsidR="0096151F">
        <w:rPr>
          <w:b/>
          <w:color w:val="auto"/>
          <w:u w:val="single"/>
        </w:rPr>
        <w:t>9</w:t>
      </w:r>
      <w:r w:rsidR="002C5DD9" w:rsidRPr="001C502F">
        <w:rPr>
          <w:b/>
          <w:color w:val="auto"/>
          <w:u w:val="single"/>
        </w:rPr>
        <w:t>.</w:t>
      </w:r>
      <w:r w:rsidR="002C5DD9" w:rsidRPr="00A05395">
        <w:rPr>
          <w:lang w:val="sr-Cyrl-CS"/>
        </w:rPr>
        <w:t xml:space="preserve"> године за Партију 1</w:t>
      </w:r>
      <w:r w:rsidR="00C01B81" w:rsidRPr="00A05395">
        <w:rPr>
          <w:lang w:val="sr-Latn-CS"/>
        </w:rPr>
        <w:t>:</w:t>
      </w:r>
      <w:r w:rsidR="00B465F9">
        <w:t xml:space="preserve"> </w:t>
      </w:r>
      <w:r w:rsidRPr="00A05395">
        <w:rPr>
          <w:lang w:val="sr-Cyrl-CS"/>
        </w:rPr>
        <w:t xml:space="preserve">у </w:t>
      </w:r>
      <w:r w:rsidRPr="00A05395">
        <w:rPr>
          <w:b/>
          <w:lang w:val="sr-Cyrl-CS"/>
        </w:rPr>
        <w:t>1</w:t>
      </w:r>
      <w:r w:rsidR="0096151F">
        <w:rPr>
          <w:b/>
          <w:lang w:val="sr-Cyrl-CS"/>
        </w:rPr>
        <w:t>1</w:t>
      </w:r>
      <w:r w:rsidRPr="00A05395">
        <w:rPr>
          <w:b/>
          <w:lang w:val="sr-Cyrl-CS"/>
        </w:rPr>
        <w:t>.30</w:t>
      </w:r>
      <w:r w:rsidR="00B465F9">
        <w:rPr>
          <w:b/>
          <w:lang w:val="sr-Cyrl-CS"/>
        </w:rPr>
        <w:t xml:space="preserve"> </w:t>
      </w:r>
      <w:r w:rsidRPr="00A05395">
        <w:rPr>
          <w:lang w:val="sr-Cyrl-CS"/>
        </w:rPr>
        <w:t>часова</w:t>
      </w:r>
      <w:r w:rsidR="002C5DD9" w:rsidRPr="00A05395">
        <w:rPr>
          <w:lang w:val="sr-Cyrl-CS"/>
        </w:rPr>
        <w:t xml:space="preserve">, за Партију 2: у </w:t>
      </w:r>
      <w:r w:rsidR="00C01B81" w:rsidRPr="0096151F">
        <w:rPr>
          <w:b/>
          <w:lang w:val="sr-Latn-CS"/>
        </w:rPr>
        <w:t>1</w:t>
      </w:r>
      <w:r w:rsidR="0096151F" w:rsidRPr="0096151F">
        <w:rPr>
          <w:b/>
        </w:rPr>
        <w:t>1</w:t>
      </w:r>
      <w:r w:rsidR="00C01B81" w:rsidRPr="0096151F">
        <w:rPr>
          <w:b/>
          <w:lang w:val="sr-Latn-CS"/>
        </w:rPr>
        <w:t>.45</w:t>
      </w:r>
      <w:r w:rsidR="00B465F9">
        <w:rPr>
          <w:b/>
        </w:rPr>
        <w:t xml:space="preserve"> </w:t>
      </w:r>
      <w:r w:rsidR="00C01B81" w:rsidRPr="00A05395">
        <w:t>часова</w:t>
      </w:r>
      <w:r w:rsidR="002C5DD9" w:rsidRPr="00A05395">
        <w:rPr>
          <w:lang w:val="sr-Cyrl-CS"/>
        </w:rPr>
        <w:t xml:space="preserve">, </w:t>
      </w:r>
      <w:r w:rsidRPr="00A05395">
        <w:rPr>
          <w:lang w:val="sr-Cyrl-CS"/>
        </w:rPr>
        <w:t>у просторијама Општинске управе општине Велико Градиште</w:t>
      </w:r>
      <w:r w:rsidRPr="00381702">
        <w:rPr>
          <w:lang w:val="sr-Cyrl-CS"/>
        </w:rPr>
        <w:t>, Житни трг бр. 1, канцеларија бр.4.</w:t>
      </w:r>
    </w:p>
    <w:p w:rsidR="00B72317" w:rsidRDefault="00B72317" w:rsidP="00B72317">
      <w:pPr>
        <w:jc w:val="both"/>
        <w:rPr>
          <w:rFonts w:ascii="Arial" w:eastAsia="TimesNewRomanPSMT" w:hAnsi="Arial" w:cs="Arial"/>
          <w:bCs/>
          <w:lang w:val="sr-Cyrl-CS"/>
        </w:rPr>
      </w:pPr>
    </w:p>
    <w:p w:rsidR="002C5DD9" w:rsidRPr="00933E73" w:rsidRDefault="002C5DD9" w:rsidP="00B72317">
      <w:pPr>
        <w:jc w:val="both"/>
        <w:rPr>
          <w:rFonts w:eastAsia="TimesNewRomanPSMT"/>
          <w:b/>
          <w:bCs/>
          <w:u w:val="single"/>
          <w:lang w:val="sr-Cyrl-CS"/>
        </w:rPr>
      </w:pPr>
      <w:r w:rsidRPr="00933E73">
        <w:rPr>
          <w:rFonts w:eastAsia="TimesNewRomanPSMT"/>
          <w:b/>
          <w:bCs/>
          <w:u w:val="single"/>
          <w:lang w:val="sr-Cyrl-CS"/>
        </w:rPr>
        <w:t xml:space="preserve">Понуда се пакује за сваку партију у посебну коверту, независно од других </w:t>
      </w:r>
      <w:r w:rsidR="00DB5678" w:rsidRPr="00933E73">
        <w:rPr>
          <w:rFonts w:eastAsia="TimesNewRomanPSMT"/>
          <w:b/>
          <w:bCs/>
          <w:u w:val="single"/>
          <w:lang w:val="sr-Cyrl-CS"/>
        </w:rPr>
        <w:t>партија</w:t>
      </w:r>
      <w:r w:rsidRPr="00933E73">
        <w:rPr>
          <w:rFonts w:eastAsia="TimesNewRomanPSMT"/>
          <w:b/>
          <w:bCs/>
          <w:u w:val="single"/>
          <w:lang w:val="sr-Cyrl-CS"/>
        </w:rPr>
        <w:t>.</w:t>
      </w:r>
    </w:p>
    <w:p w:rsidR="002C5DD9" w:rsidRPr="00381702" w:rsidRDefault="002C5DD9" w:rsidP="00B72317">
      <w:pPr>
        <w:jc w:val="both"/>
        <w:rPr>
          <w:rFonts w:ascii="Arial" w:eastAsia="TimesNewRomanPSMT" w:hAnsi="Arial" w:cs="Arial"/>
          <w:bCs/>
          <w:lang w:val="sr-Cyrl-CS"/>
        </w:rPr>
      </w:pPr>
    </w:p>
    <w:p w:rsidR="00B72317" w:rsidRPr="00381702" w:rsidRDefault="00B72317" w:rsidP="00B72317">
      <w:pPr>
        <w:autoSpaceDE w:val="0"/>
        <w:autoSpaceDN w:val="0"/>
        <w:adjustRightInd w:val="0"/>
        <w:jc w:val="both"/>
        <w:rPr>
          <w:u w:val="single"/>
        </w:rPr>
      </w:pPr>
      <w:r w:rsidRPr="00381702">
        <w:rPr>
          <w:u w:val="single"/>
        </w:rPr>
        <w:t xml:space="preserve">Понуда мора да садржи оверен и потписан: </w:t>
      </w:r>
    </w:p>
    <w:p w:rsidR="00B72317" w:rsidRPr="00381702" w:rsidRDefault="00B72317" w:rsidP="00050ABF">
      <w:pPr>
        <w:numPr>
          <w:ilvl w:val="0"/>
          <w:numId w:val="14"/>
        </w:numPr>
        <w:autoSpaceDE w:val="0"/>
        <w:autoSpaceDN w:val="0"/>
        <w:adjustRightInd w:val="0"/>
        <w:spacing w:line="240" w:lineRule="auto"/>
        <w:jc w:val="both"/>
      </w:pPr>
      <w:r w:rsidRPr="00381702">
        <w:t xml:space="preserve">Образац понуде (Образац 1); </w:t>
      </w:r>
    </w:p>
    <w:p w:rsidR="00B72317" w:rsidRPr="00381702" w:rsidRDefault="00B72317" w:rsidP="00050ABF">
      <w:pPr>
        <w:numPr>
          <w:ilvl w:val="0"/>
          <w:numId w:val="14"/>
        </w:numPr>
        <w:autoSpaceDE w:val="0"/>
        <w:autoSpaceDN w:val="0"/>
        <w:adjustRightInd w:val="0"/>
        <w:spacing w:line="240" w:lineRule="auto"/>
        <w:jc w:val="both"/>
      </w:pPr>
      <w:r w:rsidRPr="00381702">
        <w:t>Образац структуре понуђене цене (Образац 2);</w:t>
      </w:r>
    </w:p>
    <w:p w:rsidR="00B72317" w:rsidRPr="00381702" w:rsidRDefault="00B72317" w:rsidP="00050ABF">
      <w:pPr>
        <w:numPr>
          <w:ilvl w:val="0"/>
          <w:numId w:val="14"/>
        </w:numPr>
        <w:autoSpaceDE w:val="0"/>
        <w:autoSpaceDN w:val="0"/>
        <w:adjustRightInd w:val="0"/>
        <w:spacing w:line="240" w:lineRule="auto"/>
        <w:jc w:val="both"/>
      </w:pPr>
      <w:r w:rsidRPr="00381702">
        <w:t>Образац трошкова припреме понуде (Образац 3);</w:t>
      </w:r>
    </w:p>
    <w:p w:rsidR="00B72317" w:rsidRPr="00381702" w:rsidRDefault="00B72317" w:rsidP="00050ABF">
      <w:pPr>
        <w:numPr>
          <w:ilvl w:val="0"/>
          <w:numId w:val="14"/>
        </w:numPr>
        <w:autoSpaceDE w:val="0"/>
        <w:autoSpaceDN w:val="0"/>
        <w:adjustRightInd w:val="0"/>
        <w:spacing w:line="240" w:lineRule="auto"/>
        <w:jc w:val="both"/>
      </w:pPr>
      <w:r w:rsidRPr="00381702">
        <w:t>Образац изјаве о независној понуди (Образац 4);</w:t>
      </w:r>
    </w:p>
    <w:p w:rsidR="00B72317" w:rsidRPr="00381702" w:rsidRDefault="00B72317" w:rsidP="00050ABF">
      <w:pPr>
        <w:numPr>
          <w:ilvl w:val="0"/>
          <w:numId w:val="14"/>
        </w:numPr>
        <w:autoSpaceDE w:val="0"/>
        <w:autoSpaceDN w:val="0"/>
        <w:adjustRightInd w:val="0"/>
        <w:spacing w:line="240" w:lineRule="auto"/>
        <w:jc w:val="both"/>
      </w:pPr>
      <w:r w:rsidRPr="00381702">
        <w:t>Образац изјаве понуђача о испуњености услова за учешће у поступку јавне набавке - чл. 75. и 76. ЗЈН (Образац 5);</w:t>
      </w:r>
    </w:p>
    <w:p w:rsidR="00B72317" w:rsidRPr="00381702" w:rsidRDefault="00B72317" w:rsidP="00050ABF">
      <w:pPr>
        <w:numPr>
          <w:ilvl w:val="0"/>
          <w:numId w:val="14"/>
        </w:numPr>
        <w:autoSpaceDE w:val="0"/>
        <w:autoSpaceDN w:val="0"/>
        <w:adjustRightInd w:val="0"/>
        <w:spacing w:line="240" w:lineRule="auto"/>
        <w:jc w:val="both"/>
      </w:pPr>
      <w:r w:rsidRPr="00381702">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B72317" w:rsidRPr="00381702" w:rsidRDefault="00B72317" w:rsidP="00050ABF">
      <w:pPr>
        <w:numPr>
          <w:ilvl w:val="0"/>
          <w:numId w:val="14"/>
        </w:numPr>
        <w:autoSpaceDE w:val="0"/>
        <w:autoSpaceDN w:val="0"/>
        <w:adjustRightInd w:val="0"/>
        <w:spacing w:line="240" w:lineRule="auto"/>
        <w:jc w:val="both"/>
      </w:pPr>
      <w:r w:rsidRPr="00381702">
        <w:t>Модел уговора;</w:t>
      </w:r>
    </w:p>
    <w:p w:rsidR="00B72317" w:rsidRPr="00381702" w:rsidRDefault="00B72317" w:rsidP="00050ABF">
      <w:pPr>
        <w:pStyle w:val="Default"/>
        <w:numPr>
          <w:ilvl w:val="0"/>
          <w:numId w:val="14"/>
        </w:numPr>
        <w:jc w:val="both"/>
        <w:rPr>
          <w:rFonts w:ascii="Times New Roman" w:hAnsi="Times New Roman" w:cs="Times New Roman"/>
          <w:lang w:val="sr-Cyrl-CS"/>
        </w:rPr>
      </w:pPr>
      <w:r w:rsidRPr="00381702">
        <w:rPr>
          <w:rFonts w:ascii="Times New Roman" w:eastAsia="TimesNewRomanPSMT" w:hAnsi="Times New Roman" w:cs="Times New Roman"/>
          <w:bCs/>
          <w:iCs/>
          <w:color w:val="auto"/>
          <w:lang w:val="sr-Cyrl-CS"/>
        </w:rPr>
        <w:t>Споразум о заједничком подношењу понуде групе понуђача (опционо)</w:t>
      </w:r>
    </w:p>
    <w:p w:rsidR="00D65043" w:rsidRDefault="00D65043" w:rsidP="00B72317">
      <w:pPr>
        <w:jc w:val="both"/>
        <w:rPr>
          <w:b/>
          <w:i/>
          <w:iCs/>
        </w:rPr>
      </w:pPr>
    </w:p>
    <w:p w:rsidR="00B72317" w:rsidRPr="00381702" w:rsidRDefault="00B72317" w:rsidP="00B72317">
      <w:pPr>
        <w:jc w:val="both"/>
      </w:pPr>
      <w:r w:rsidRPr="00381702">
        <w:rPr>
          <w:b/>
          <w:i/>
          <w:iCs/>
        </w:rPr>
        <w:t>3.</w:t>
      </w:r>
      <w:r w:rsidRPr="00381702">
        <w:rPr>
          <w:b/>
          <w:bCs/>
          <w:i/>
          <w:iCs/>
        </w:rPr>
        <w:t xml:space="preserve"> ПАРТИЈЕ</w:t>
      </w:r>
    </w:p>
    <w:p w:rsidR="00B72317" w:rsidRDefault="00931736" w:rsidP="00B72317">
      <w:pPr>
        <w:jc w:val="both"/>
        <w:rPr>
          <w:lang w:val="sr-Cyrl-CS"/>
        </w:rPr>
      </w:pPr>
      <w:r>
        <w:rPr>
          <w:lang w:val="sr-Cyrl-CS"/>
        </w:rPr>
        <w:t xml:space="preserve">Набавка је у </w:t>
      </w:r>
      <w:r w:rsidR="0096151F">
        <w:rPr>
          <w:lang w:val="sr-Cyrl-CS"/>
        </w:rPr>
        <w:t>две</w:t>
      </w:r>
      <w:r>
        <w:rPr>
          <w:lang w:val="sr-Cyrl-CS"/>
        </w:rPr>
        <w:t xml:space="preserve"> партиј</w:t>
      </w:r>
      <w:r w:rsidR="00D1535B">
        <w:rPr>
          <w:lang w:val="sr-Cyrl-CS"/>
        </w:rPr>
        <w:t xml:space="preserve">е </w:t>
      </w:r>
      <w:r>
        <w:rPr>
          <w:lang w:val="sr-Cyrl-CS"/>
        </w:rPr>
        <w:t>и то :</w:t>
      </w:r>
    </w:p>
    <w:p w:rsidR="0096151F" w:rsidRDefault="0096151F" w:rsidP="0096151F">
      <w:pPr>
        <w:jc w:val="both"/>
        <w:rPr>
          <w:iCs/>
          <w:color w:val="000000" w:themeColor="text1"/>
        </w:rPr>
      </w:pPr>
      <w:r w:rsidRPr="00E3562F">
        <w:rPr>
          <w:b/>
          <w:iCs/>
          <w:color w:val="000000" w:themeColor="text1"/>
        </w:rPr>
        <w:t xml:space="preserve">ПАРТИЈА </w:t>
      </w:r>
      <w:r w:rsidR="00B465F9">
        <w:rPr>
          <w:b/>
          <w:iCs/>
          <w:color w:val="000000" w:themeColor="text1"/>
        </w:rPr>
        <w:t>1</w:t>
      </w:r>
      <w:r>
        <w:rPr>
          <w:iCs/>
          <w:color w:val="000000" w:themeColor="text1"/>
        </w:rPr>
        <w:t>-</w:t>
      </w:r>
      <w:r w:rsidRPr="006F5F22">
        <w:rPr>
          <w:b/>
        </w:rPr>
        <w:t xml:space="preserve">Набавка </w:t>
      </w:r>
      <w:r>
        <w:rPr>
          <w:b/>
        </w:rPr>
        <w:t xml:space="preserve">и испорука дрвећа, шибља, ружа и </w:t>
      </w:r>
      <w:r w:rsidRPr="006F5F22">
        <w:rPr>
          <w:b/>
        </w:rPr>
        <w:t>перена</w:t>
      </w:r>
    </w:p>
    <w:p w:rsidR="00B465F9" w:rsidRPr="00E3562F" w:rsidRDefault="00B465F9" w:rsidP="00B465F9">
      <w:pPr>
        <w:jc w:val="both"/>
        <w:rPr>
          <w:i/>
          <w:iCs/>
          <w:color w:val="000000" w:themeColor="text1"/>
          <w:lang w:val="sr-Cyrl-CS"/>
        </w:rPr>
      </w:pPr>
      <w:r w:rsidRPr="00E3562F">
        <w:rPr>
          <w:b/>
          <w:iCs/>
          <w:color w:val="000000" w:themeColor="text1"/>
        </w:rPr>
        <w:t xml:space="preserve">ПАРТИЈА </w:t>
      </w:r>
      <w:r>
        <w:rPr>
          <w:b/>
          <w:iCs/>
          <w:color w:val="000000" w:themeColor="text1"/>
        </w:rPr>
        <w:t>2</w:t>
      </w:r>
      <w:r w:rsidRPr="00E3562F">
        <w:rPr>
          <w:iCs/>
          <w:color w:val="000000" w:themeColor="text1"/>
        </w:rPr>
        <w:t xml:space="preserve">- </w:t>
      </w:r>
      <w:r w:rsidRPr="006F5F22">
        <w:rPr>
          <w:b/>
        </w:rPr>
        <w:t xml:space="preserve">Набавка </w:t>
      </w:r>
      <w:r>
        <w:rPr>
          <w:b/>
        </w:rPr>
        <w:t>и испорука сезонског цвећа</w:t>
      </w:r>
    </w:p>
    <w:p w:rsidR="00B72317" w:rsidRDefault="00B72317" w:rsidP="00B72317">
      <w:pPr>
        <w:jc w:val="both"/>
      </w:pPr>
    </w:p>
    <w:p w:rsidR="00931736" w:rsidRDefault="00931736" w:rsidP="00B72317">
      <w:pPr>
        <w:jc w:val="both"/>
        <w:rPr>
          <w:iCs/>
          <w:color w:val="auto"/>
        </w:rPr>
      </w:pPr>
      <w:r w:rsidRPr="004D340B">
        <w:rPr>
          <w:iCs/>
          <w:color w:val="auto"/>
        </w:rPr>
        <w:t>Понуђач може да поднесе по</w:t>
      </w:r>
      <w:r>
        <w:rPr>
          <w:iCs/>
          <w:color w:val="auto"/>
        </w:rPr>
        <w:t>нуду за једну или више партија</w:t>
      </w:r>
    </w:p>
    <w:p w:rsidR="00931736" w:rsidRPr="00931736" w:rsidRDefault="00931736" w:rsidP="00B72317">
      <w:pPr>
        <w:jc w:val="both"/>
      </w:pPr>
    </w:p>
    <w:p w:rsidR="00B72317" w:rsidRPr="00381702" w:rsidRDefault="00B72317" w:rsidP="00B72317">
      <w:pPr>
        <w:jc w:val="both"/>
        <w:rPr>
          <w:bCs/>
          <w:iCs/>
        </w:rPr>
      </w:pPr>
      <w:r w:rsidRPr="00381702">
        <w:rPr>
          <w:b/>
          <w:i/>
          <w:iCs/>
        </w:rPr>
        <w:t>4.</w:t>
      </w:r>
      <w:r w:rsidRPr="00381702">
        <w:rPr>
          <w:b/>
          <w:bCs/>
          <w:i/>
          <w:iCs/>
        </w:rPr>
        <w:t xml:space="preserve">  ПОНУДА СА ВАРИЈАНТАМА</w:t>
      </w:r>
    </w:p>
    <w:p w:rsidR="00B72317" w:rsidRDefault="00B72317" w:rsidP="00B72317">
      <w:pPr>
        <w:jc w:val="both"/>
        <w:rPr>
          <w:bCs/>
          <w:iCs/>
        </w:rPr>
      </w:pPr>
      <w:r w:rsidRPr="00381702">
        <w:rPr>
          <w:bCs/>
          <w:iCs/>
        </w:rPr>
        <w:lastRenderedPageBreak/>
        <w:t>Подношење понуде са варијантама није дозвољено.</w:t>
      </w:r>
    </w:p>
    <w:p w:rsidR="00B72317" w:rsidRDefault="00B72317" w:rsidP="00B72317">
      <w:pPr>
        <w:jc w:val="both"/>
        <w:rPr>
          <w:bCs/>
          <w:iCs/>
        </w:rPr>
      </w:pPr>
    </w:p>
    <w:p w:rsidR="00B72317" w:rsidRPr="00381702" w:rsidRDefault="00B72317" w:rsidP="00B72317">
      <w:pPr>
        <w:jc w:val="both"/>
      </w:pPr>
      <w:r w:rsidRPr="00381702">
        <w:rPr>
          <w:b/>
          <w:bCs/>
          <w:i/>
          <w:iCs/>
        </w:rPr>
        <w:t xml:space="preserve">5. </w:t>
      </w:r>
      <w:r w:rsidRPr="00381702">
        <w:rPr>
          <w:b/>
          <w:i/>
          <w:iCs/>
        </w:rPr>
        <w:t>НАЧИН ИЗМЕНЕ, ДОПУНЕ И ОПОЗИВА ПОНУДЕ</w:t>
      </w:r>
    </w:p>
    <w:p w:rsidR="00B72317" w:rsidRPr="00381702" w:rsidRDefault="00B72317" w:rsidP="00B72317">
      <w:pPr>
        <w:jc w:val="both"/>
      </w:pPr>
    </w:p>
    <w:p w:rsidR="00B72317" w:rsidRPr="00381702" w:rsidRDefault="00B72317" w:rsidP="00B72317">
      <w:pPr>
        <w:ind w:firstLine="708"/>
        <w:jc w:val="both"/>
      </w:pPr>
      <w:r w:rsidRPr="00381702">
        <w:t>У року за подношење понуде понуђач може да измени, допуни или опозове своју понуду на начин који је одређен за подношење понуде.</w:t>
      </w:r>
    </w:p>
    <w:p w:rsidR="00B72317" w:rsidRPr="00381702" w:rsidRDefault="00B72317" w:rsidP="00B72317">
      <w:pPr>
        <w:ind w:firstLine="708"/>
        <w:jc w:val="both"/>
        <w:rPr>
          <w:rFonts w:eastAsia="TimesNewRomanPSMT"/>
          <w:bCs/>
          <w:iCs/>
        </w:rPr>
      </w:pPr>
      <w:r w:rsidRPr="00381702">
        <w:t>Понуђач је дужан да јасно назначи који део понуде мења односно која документа накнадно доставља.</w:t>
      </w:r>
    </w:p>
    <w:p w:rsidR="00B72317" w:rsidRPr="00381702" w:rsidRDefault="00B72317" w:rsidP="00B72317">
      <w:pPr>
        <w:ind w:firstLine="708"/>
        <w:jc w:val="both"/>
        <w:rPr>
          <w:rFonts w:eastAsia="TimesNewRomanPSMT"/>
          <w:bCs/>
          <w:iCs/>
        </w:rPr>
      </w:pPr>
      <w:r w:rsidRPr="00381702">
        <w:rPr>
          <w:rFonts w:eastAsia="TimesNewRomanPSMT"/>
          <w:bCs/>
          <w:iCs/>
        </w:rPr>
        <w:t xml:space="preserve">Измену, допуну или опозив понуде треба доставити на адресу: </w:t>
      </w:r>
      <w:r w:rsidRPr="00381702">
        <w:rPr>
          <w:rFonts w:eastAsia="TimesNewRomanPSMT"/>
          <w:bCs/>
          <w:iCs/>
          <w:lang w:val="sr-Cyrl-CS"/>
        </w:rPr>
        <w:t>Општинска управа општине Велико Градиште, Житни трг бр. 1, 12220 Велико Градиште</w:t>
      </w:r>
      <w:r w:rsidRPr="00381702">
        <w:rPr>
          <w:i/>
          <w:iCs/>
        </w:rPr>
        <w:t xml:space="preserve">, </w:t>
      </w:r>
      <w:r w:rsidRPr="00381702">
        <w:rPr>
          <w:rFonts w:eastAsia="TimesNewRomanPSMT"/>
          <w:bCs/>
          <w:iCs/>
        </w:rPr>
        <w:t>са назнаком:</w:t>
      </w:r>
    </w:p>
    <w:p w:rsidR="00B72317" w:rsidRPr="00BD7B2C" w:rsidRDefault="00B72317" w:rsidP="00B72317">
      <w:pPr>
        <w:jc w:val="both"/>
        <w:rPr>
          <w:rFonts w:eastAsia="TimesNewRomanPSMT"/>
          <w:bCs/>
          <w:iCs/>
        </w:rPr>
      </w:pPr>
      <w:r w:rsidRPr="00BD7B2C">
        <w:rPr>
          <w:rFonts w:eastAsia="TimesNewRomanPSMT"/>
          <w:bCs/>
          <w:iCs/>
        </w:rPr>
        <w:t>„</w:t>
      </w:r>
      <w:r w:rsidRPr="00BD7B2C">
        <w:rPr>
          <w:rFonts w:eastAsia="TimesNewRomanPSMT"/>
          <w:b/>
          <w:bCs/>
          <w:iCs/>
        </w:rPr>
        <w:t>Измена понуде</w:t>
      </w:r>
      <w:r w:rsidRPr="00BD7B2C">
        <w:rPr>
          <w:rFonts w:eastAsia="TimesNewRomanPS-BoldMT"/>
          <w:b/>
          <w:bCs/>
        </w:rPr>
        <w:t xml:space="preserve"> за јавну набавку</w:t>
      </w:r>
      <w:r w:rsidR="0036064B" w:rsidRPr="00BD7B2C">
        <w:rPr>
          <w:rFonts w:eastAsia="TimesNewRomanPS-BoldMT"/>
          <w:b/>
          <w:bCs/>
        </w:rPr>
        <w:t>-Партија</w:t>
      </w:r>
      <w:r w:rsidR="008A27D4" w:rsidRPr="00BD7B2C">
        <w:rPr>
          <w:lang w:val="sr-Cyrl-CS"/>
        </w:rPr>
        <w:t xml:space="preserve">______ </w:t>
      </w:r>
      <w:r w:rsidR="0096151F" w:rsidRPr="00BD7B2C">
        <w:rPr>
          <w:i/>
          <w:iCs/>
          <w:lang w:val="sr-Cyrl-CS"/>
        </w:rPr>
        <w:t>(навести број партије 1 или</w:t>
      </w:r>
      <w:r w:rsidR="008A27D4" w:rsidRPr="00BD7B2C">
        <w:rPr>
          <w:i/>
          <w:iCs/>
          <w:lang w:val="sr-Cyrl-CS"/>
        </w:rPr>
        <w:t xml:space="preserve"> 2 и назив)</w:t>
      </w:r>
      <w:r w:rsidRPr="00BD7B2C">
        <w:rPr>
          <w:b/>
          <w:sz w:val="22"/>
          <w:szCs w:val="22"/>
          <w:lang w:val="sr-Cyrl-CS"/>
        </w:rPr>
        <w:t>,</w:t>
      </w:r>
      <w:r w:rsidRPr="00BD7B2C">
        <w:rPr>
          <w:rFonts w:eastAsia="TimesNewRomanPS-BoldMT"/>
          <w:b/>
          <w:bCs/>
        </w:rPr>
        <w:t>ЈН бр.</w:t>
      </w:r>
      <w:r w:rsidR="003E5DDE" w:rsidRPr="00BD7B2C">
        <w:rPr>
          <w:rFonts w:eastAsia="TimesNewRomanPS-BoldMT"/>
          <w:b/>
          <w:bCs/>
          <w:lang w:val="sr-Cyrl-CS"/>
        </w:rPr>
        <w:t>13</w:t>
      </w:r>
      <w:r w:rsidRPr="00BD7B2C">
        <w:rPr>
          <w:rFonts w:eastAsia="TimesNewRomanPS-BoldMT"/>
          <w:b/>
          <w:bCs/>
          <w:lang w:val="sr-Cyrl-CS"/>
        </w:rPr>
        <w:t>/201</w:t>
      </w:r>
      <w:r w:rsidR="0096151F" w:rsidRPr="00BD7B2C">
        <w:rPr>
          <w:rFonts w:eastAsia="TimesNewRomanPS-BoldMT"/>
          <w:b/>
          <w:bCs/>
          <w:lang w:val="sr-Cyrl-CS"/>
        </w:rPr>
        <w:t>9</w:t>
      </w:r>
      <w:r w:rsidRPr="00BD7B2C">
        <w:rPr>
          <w:rFonts w:eastAsia="TimesNewRomanPSMT"/>
          <w:b/>
          <w:bCs/>
        </w:rPr>
        <w:t>-</w:t>
      </w:r>
      <w:r w:rsidRPr="00BD7B2C">
        <w:rPr>
          <w:rFonts w:eastAsia="TimesNewRomanPS-BoldMT"/>
          <w:b/>
          <w:bCs/>
        </w:rPr>
        <w:t>НЕ ОТВАРАТИ”</w:t>
      </w:r>
      <w:r w:rsidRPr="00BD7B2C">
        <w:rPr>
          <w:rFonts w:eastAsia="TimesNewRomanPSMT"/>
          <w:bCs/>
          <w:iCs/>
        </w:rPr>
        <w:t xml:space="preserve"> или</w:t>
      </w:r>
    </w:p>
    <w:p w:rsidR="00B72317" w:rsidRPr="00BD7B2C" w:rsidRDefault="00B72317" w:rsidP="00B72317">
      <w:pPr>
        <w:jc w:val="both"/>
        <w:rPr>
          <w:rFonts w:eastAsia="TimesNewRomanPSMT"/>
          <w:bCs/>
          <w:iCs/>
        </w:rPr>
      </w:pPr>
      <w:r w:rsidRPr="00BD7B2C">
        <w:rPr>
          <w:rFonts w:eastAsia="TimesNewRomanPSMT"/>
          <w:bCs/>
          <w:iCs/>
        </w:rPr>
        <w:t>„</w:t>
      </w:r>
      <w:r w:rsidRPr="00BD7B2C">
        <w:rPr>
          <w:rFonts w:eastAsia="TimesNewRomanPSMT"/>
          <w:b/>
          <w:bCs/>
          <w:iCs/>
        </w:rPr>
        <w:t>Допуна понуде</w:t>
      </w:r>
      <w:r w:rsidRPr="00BD7B2C">
        <w:rPr>
          <w:rFonts w:eastAsia="TimesNewRomanPS-BoldMT"/>
          <w:b/>
          <w:bCs/>
        </w:rPr>
        <w:t>за јавну набавку</w:t>
      </w:r>
      <w:r w:rsidR="003E5DDE" w:rsidRPr="00BD7B2C">
        <w:rPr>
          <w:rFonts w:eastAsia="TimesNewRomanPS-BoldMT"/>
          <w:b/>
          <w:bCs/>
        </w:rPr>
        <w:t xml:space="preserve"> </w:t>
      </w:r>
      <w:r w:rsidR="0036064B" w:rsidRPr="00BD7B2C">
        <w:rPr>
          <w:rFonts w:eastAsia="TimesNewRomanPS-BoldMT"/>
          <w:b/>
          <w:bCs/>
        </w:rPr>
        <w:t>Партија</w:t>
      </w:r>
      <w:r w:rsidR="0036064B" w:rsidRPr="00BD7B2C">
        <w:rPr>
          <w:lang w:val="sr-Cyrl-CS"/>
        </w:rPr>
        <w:t>______</w:t>
      </w:r>
      <w:r w:rsidR="0096151F" w:rsidRPr="00BD7B2C">
        <w:rPr>
          <w:i/>
          <w:iCs/>
          <w:lang w:val="sr-Cyrl-CS"/>
        </w:rPr>
        <w:t>(навести број партије 1 или 2 и назив)</w:t>
      </w:r>
      <w:r w:rsidR="0096151F" w:rsidRPr="00BD7B2C">
        <w:rPr>
          <w:b/>
          <w:sz w:val="22"/>
          <w:szCs w:val="22"/>
          <w:lang w:val="sr-Cyrl-CS"/>
        </w:rPr>
        <w:t xml:space="preserve">, </w:t>
      </w:r>
      <w:r w:rsidR="0096151F" w:rsidRPr="00BD7B2C">
        <w:rPr>
          <w:rFonts w:eastAsia="TimesNewRomanPS-BoldMT"/>
          <w:b/>
          <w:bCs/>
        </w:rPr>
        <w:t>ЈН бр.</w:t>
      </w:r>
      <w:r w:rsidR="003E5DDE" w:rsidRPr="00BD7B2C">
        <w:rPr>
          <w:rFonts w:eastAsia="TimesNewRomanPS-BoldMT"/>
          <w:b/>
          <w:bCs/>
          <w:lang w:val="sr-Cyrl-CS"/>
        </w:rPr>
        <w:t>13</w:t>
      </w:r>
      <w:r w:rsidR="0096151F" w:rsidRPr="00BD7B2C">
        <w:rPr>
          <w:rFonts w:eastAsia="TimesNewRomanPS-BoldMT"/>
          <w:b/>
          <w:bCs/>
          <w:lang w:val="sr-Cyrl-CS"/>
        </w:rPr>
        <w:t>/2019</w:t>
      </w:r>
      <w:r w:rsidR="0036064B" w:rsidRPr="00BD7B2C">
        <w:rPr>
          <w:rFonts w:eastAsia="TimesNewRomanPSMT"/>
          <w:b/>
          <w:bCs/>
        </w:rPr>
        <w:t>-</w:t>
      </w:r>
      <w:r w:rsidR="0036064B" w:rsidRPr="00BD7B2C">
        <w:rPr>
          <w:rFonts w:eastAsia="TimesNewRomanPS-BoldMT"/>
          <w:b/>
          <w:bCs/>
        </w:rPr>
        <w:t>НЕ ОТВАРАТИ”</w:t>
      </w:r>
      <w:r w:rsidRPr="00BD7B2C">
        <w:rPr>
          <w:rFonts w:eastAsia="TimesNewRomanPSMT"/>
          <w:bCs/>
          <w:iCs/>
        </w:rPr>
        <w:t>или</w:t>
      </w:r>
    </w:p>
    <w:p w:rsidR="00B72317" w:rsidRPr="00BD7B2C" w:rsidRDefault="00B72317" w:rsidP="00B72317">
      <w:pPr>
        <w:jc w:val="both"/>
        <w:rPr>
          <w:rFonts w:eastAsia="TimesNewRomanPSMT"/>
          <w:bCs/>
          <w:iCs/>
        </w:rPr>
      </w:pPr>
      <w:r w:rsidRPr="00BD7B2C">
        <w:rPr>
          <w:rFonts w:eastAsia="TimesNewRomanPSMT"/>
          <w:bCs/>
          <w:iCs/>
        </w:rPr>
        <w:t>„</w:t>
      </w:r>
      <w:r w:rsidRPr="00BD7B2C">
        <w:rPr>
          <w:rFonts w:eastAsia="TimesNewRomanPSMT"/>
          <w:b/>
          <w:bCs/>
          <w:iCs/>
        </w:rPr>
        <w:t>Опозив понуде</w:t>
      </w:r>
      <w:r w:rsidRPr="00BD7B2C">
        <w:rPr>
          <w:rFonts w:eastAsia="TimesNewRomanPS-BoldMT"/>
          <w:b/>
          <w:bCs/>
        </w:rPr>
        <w:t>за јавну набавку</w:t>
      </w:r>
      <w:r w:rsidR="003E5DDE" w:rsidRPr="00BD7B2C">
        <w:rPr>
          <w:rFonts w:eastAsia="TimesNewRomanPS-BoldMT"/>
          <w:b/>
          <w:bCs/>
        </w:rPr>
        <w:t xml:space="preserve"> </w:t>
      </w:r>
      <w:r w:rsidR="0036064B" w:rsidRPr="00BD7B2C">
        <w:rPr>
          <w:rFonts w:eastAsia="TimesNewRomanPS-BoldMT"/>
          <w:b/>
          <w:bCs/>
        </w:rPr>
        <w:t>Партија</w:t>
      </w:r>
      <w:r w:rsidR="0036064B" w:rsidRPr="00BD7B2C">
        <w:rPr>
          <w:lang w:val="sr-Cyrl-CS"/>
        </w:rPr>
        <w:t>_____</w:t>
      </w:r>
      <w:r w:rsidR="0096151F" w:rsidRPr="00BD7B2C">
        <w:rPr>
          <w:i/>
          <w:iCs/>
          <w:lang w:val="sr-Cyrl-CS"/>
        </w:rPr>
        <w:t>(навести број партије 1 или 2 и назив)</w:t>
      </w:r>
      <w:r w:rsidR="0096151F" w:rsidRPr="00BD7B2C">
        <w:rPr>
          <w:b/>
          <w:sz w:val="22"/>
          <w:szCs w:val="22"/>
          <w:lang w:val="sr-Cyrl-CS"/>
        </w:rPr>
        <w:t xml:space="preserve">, </w:t>
      </w:r>
      <w:r w:rsidR="0096151F" w:rsidRPr="00BD7B2C">
        <w:rPr>
          <w:rFonts w:eastAsia="TimesNewRomanPS-BoldMT"/>
          <w:b/>
          <w:bCs/>
        </w:rPr>
        <w:t>ЈН бр.</w:t>
      </w:r>
      <w:r w:rsidR="003E5DDE" w:rsidRPr="00BD7B2C">
        <w:rPr>
          <w:rFonts w:eastAsia="TimesNewRomanPS-BoldMT"/>
          <w:b/>
          <w:bCs/>
          <w:lang w:val="sr-Cyrl-CS"/>
        </w:rPr>
        <w:t>13</w:t>
      </w:r>
      <w:r w:rsidR="0096151F" w:rsidRPr="00BD7B2C">
        <w:rPr>
          <w:rFonts w:eastAsia="TimesNewRomanPS-BoldMT"/>
          <w:b/>
          <w:bCs/>
          <w:lang w:val="sr-Cyrl-CS"/>
        </w:rPr>
        <w:t>/2019</w:t>
      </w:r>
      <w:r w:rsidR="0036064B" w:rsidRPr="00BD7B2C">
        <w:rPr>
          <w:rFonts w:eastAsia="TimesNewRomanPSMT"/>
          <w:b/>
          <w:bCs/>
        </w:rPr>
        <w:t>-</w:t>
      </w:r>
      <w:r w:rsidR="0036064B" w:rsidRPr="00BD7B2C">
        <w:rPr>
          <w:rFonts w:eastAsia="TimesNewRomanPS-BoldMT"/>
          <w:b/>
          <w:bCs/>
        </w:rPr>
        <w:t>НЕ ОТВАРАТИ”</w:t>
      </w:r>
      <w:r w:rsidRPr="00BD7B2C">
        <w:rPr>
          <w:b/>
          <w:sz w:val="22"/>
          <w:szCs w:val="22"/>
          <w:lang w:val="sr-Cyrl-CS"/>
        </w:rPr>
        <w:t>,</w:t>
      </w:r>
      <w:r w:rsidRPr="00BD7B2C">
        <w:rPr>
          <w:rFonts w:eastAsia="TimesNewRomanPS-BoldMT"/>
          <w:bCs/>
        </w:rPr>
        <w:t xml:space="preserve"> или</w:t>
      </w:r>
    </w:p>
    <w:p w:rsidR="00B72317" w:rsidRPr="00C018B8" w:rsidRDefault="00B72317" w:rsidP="00B72317">
      <w:pPr>
        <w:jc w:val="both"/>
        <w:rPr>
          <w:rFonts w:eastAsia="TimesNewRomanPSMT"/>
          <w:bCs/>
        </w:rPr>
      </w:pPr>
      <w:r w:rsidRPr="00BD7B2C">
        <w:rPr>
          <w:rFonts w:eastAsia="TimesNewRomanPSMT"/>
          <w:bCs/>
          <w:iCs/>
        </w:rPr>
        <w:t>„</w:t>
      </w:r>
      <w:r w:rsidRPr="00BD7B2C">
        <w:rPr>
          <w:rFonts w:eastAsia="TimesNewRomanPSMT"/>
          <w:b/>
          <w:bCs/>
          <w:iCs/>
        </w:rPr>
        <w:t>Измена и допуна понуде</w:t>
      </w:r>
      <w:r w:rsidRPr="00BD7B2C">
        <w:rPr>
          <w:rFonts w:eastAsia="TimesNewRomanPS-BoldMT"/>
          <w:b/>
          <w:bCs/>
        </w:rPr>
        <w:t xml:space="preserve"> за јавну набавку</w:t>
      </w:r>
      <w:r w:rsidR="003E5DDE" w:rsidRPr="00BD7B2C">
        <w:rPr>
          <w:rFonts w:eastAsia="TimesNewRomanPS-BoldMT"/>
          <w:b/>
          <w:bCs/>
        </w:rPr>
        <w:t xml:space="preserve"> </w:t>
      </w:r>
      <w:r w:rsidR="0036064B" w:rsidRPr="00BD7B2C">
        <w:rPr>
          <w:rFonts w:eastAsia="TimesNewRomanPS-BoldMT"/>
          <w:b/>
          <w:bCs/>
        </w:rPr>
        <w:t>Партија</w:t>
      </w:r>
      <w:r w:rsidR="0036064B" w:rsidRPr="00BD7B2C">
        <w:rPr>
          <w:lang w:val="sr-Cyrl-CS"/>
        </w:rPr>
        <w:t>______</w:t>
      </w:r>
      <w:r w:rsidR="0096151F" w:rsidRPr="00BD7B2C">
        <w:rPr>
          <w:i/>
          <w:iCs/>
          <w:lang w:val="sr-Cyrl-CS"/>
        </w:rPr>
        <w:t>(навести број партије 1 или 2 и назив)</w:t>
      </w:r>
      <w:r w:rsidR="0096151F" w:rsidRPr="00BD7B2C">
        <w:rPr>
          <w:b/>
          <w:sz w:val="22"/>
          <w:szCs w:val="22"/>
          <w:lang w:val="sr-Cyrl-CS"/>
        </w:rPr>
        <w:t xml:space="preserve">, </w:t>
      </w:r>
      <w:r w:rsidR="0096151F" w:rsidRPr="00BD7B2C">
        <w:rPr>
          <w:rFonts w:eastAsia="TimesNewRomanPS-BoldMT"/>
          <w:b/>
          <w:bCs/>
        </w:rPr>
        <w:t>ЈН бр.</w:t>
      </w:r>
      <w:r w:rsidR="003E5DDE" w:rsidRPr="00BD7B2C">
        <w:rPr>
          <w:rFonts w:eastAsia="TimesNewRomanPS-BoldMT"/>
          <w:b/>
          <w:bCs/>
          <w:lang w:val="sr-Cyrl-CS"/>
        </w:rPr>
        <w:t>13</w:t>
      </w:r>
      <w:r w:rsidR="0096151F" w:rsidRPr="00BD7B2C">
        <w:rPr>
          <w:rFonts w:eastAsia="TimesNewRomanPS-BoldMT"/>
          <w:b/>
          <w:bCs/>
          <w:lang w:val="sr-Cyrl-CS"/>
        </w:rPr>
        <w:t>/2019</w:t>
      </w:r>
      <w:r w:rsidR="0036064B" w:rsidRPr="00624C8E">
        <w:rPr>
          <w:rFonts w:eastAsia="TimesNewRomanPSMT"/>
          <w:b/>
          <w:bCs/>
        </w:rPr>
        <w:t>-</w:t>
      </w:r>
      <w:r w:rsidR="0036064B" w:rsidRPr="00624C8E">
        <w:rPr>
          <w:rFonts w:eastAsia="TimesNewRomanPS-BoldMT"/>
          <w:b/>
          <w:bCs/>
        </w:rPr>
        <w:t>НЕ ОТВАРАТИ</w:t>
      </w:r>
      <w:r w:rsidR="0036064B" w:rsidRPr="00C018B8">
        <w:rPr>
          <w:rFonts w:eastAsia="TimesNewRomanPS-BoldMT"/>
          <w:b/>
          <w:bCs/>
        </w:rPr>
        <w:t>”</w:t>
      </w:r>
      <w:r w:rsidRPr="00C018B8">
        <w:rPr>
          <w:rFonts w:eastAsia="TimesNewRomanPS-BoldMT"/>
          <w:b/>
          <w:bCs/>
        </w:rPr>
        <w:t>.</w:t>
      </w:r>
    </w:p>
    <w:p w:rsidR="00B72317" w:rsidRPr="00381702" w:rsidRDefault="00B72317" w:rsidP="00B72317">
      <w:pPr>
        <w:ind w:firstLine="708"/>
        <w:jc w:val="both"/>
      </w:pPr>
      <w:r w:rsidRPr="00C018B8">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72317" w:rsidRPr="00381702" w:rsidRDefault="00B72317" w:rsidP="00B72317">
      <w:pPr>
        <w:jc w:val="both"/>
        <w:rPr>
          <w:b/>
          <w:i/>
          <w:iCs/>
        </w:rPr>
      </w:pPr>
      <w:r w:rsidRPr="00381702">
        <w:t>По истеку рока за подношење понуда понуђач не може да повуче нити да мења своју понуду.</w:t>
      </w:r>
    </w:p>
    <w:p w:rsidR="00B72317" w:rsidRPr="00381702" w:rsidRDefault="00B72317" w:rsidP="00B72317">
      <w:pPr>
        <w:jc w:val="both"/>
        <w:rPr>
          <w:rFonts w:ascii="Arial" w:hAnsi="Arial" w:cs="Arial"/>
          <w:b/>
          <w:i/>
          <w:iCs/>
        </w:rPr>
      </w:pPr>
    </w:p>
    <w:p w:rsidR="00B72317" w:rsidRPr="00381702" w:rsidRDefault="00B72317" w:rsidP="00B72317">
      <w:pPr>
        <w:jc w:val="both"/>
      </w:pPr>
      <w:r w:rsidRPr="00381702">
        <w:rPr>
          <w:b/>
          <w:bCs/>
          <w:i/>
          <w:iCs/>
        </w:rPr>
        <w:t xml:space="preserve">6. УЧЕСТВОВАЊЕ У ЗАЈЕДНИЧКОЈ ПОНУДИ ИЛИ КАО ПОДИЗВОЂАЧ </w:t>
      </w:r>
    </w:p>
    <w:p w:rsidR="00B72317" w:rsidRPr="00381702" w:rsidRDefault="00B72317" w:rsidP="00B72317">
      <w:pPr>
        <w:ind w:firstLine="708"/>
        <w:jc w:val="both"/>
        <w:rPr>
          <w:iCs/>
        </w:rPr>
      </w:pPr>
      <w:r w:rsidRPr="00381702">
        <w:rPr>
          <w:bCs/>
          <w:iCs/>
        </w:rPr>
        <w:t>Понуђач може да поднесе само једну понуду.</w:t>
      </w:r>
    </w:p>
    <w:p w:rsidR="00B72317" w:rsidRPr="00381702" w:rsidRDefault="00B72317" w:rsidP="00B72317">
      <w:pPr>
        <w:ind w:firstLine="708"/>
        <w:jc w:val="both"/>
        <w:rPr>
          <w:iCs/>
        </w:rPr>
      </w:pPr>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72317" w:rsidRPr="00381702" w:rsidRDefault="00B72317" w:rsidP="00B72317">
      <w:pPr>
        <w:ind w:firstLine="708"/>
        <w:jc w:val="both"/>
        <w:rPr>
          <w:i/>
          <w:iCs/>
          <w:color w:val="FF0000"/>
        </w:rPr>
      </w:pPr>
      <w:r w:rsidRPr="00381702">
        <w:rPr>
          <w:iCs/>
        </w:rPr>
        <w:t xml:space="preserve">У Обрасцу понуде </w:t>
      </w:r>
      <w:r w:rsidRPr="00381702">
        <w:rPr>
          <w:iCs/>
          <w:lang w:val="sr-Cyrl-CS"/>
        </w:rPr>
        <w:t>(</w:t>
      </w:r>
      <w:r w:rsidRPr="00381702">
        <w:rPr>
          <w:iCs/>
        </w:rPr>
        <w:t xml:space="preserve">Образац 1. 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72317" w:rsidRPr="00381702" w:rsidRDefault="00B72317" w:rsidP="00B72317">
      <w:pPr>
        <w:pStyle w:val="Default"/>
        <w:rPr>
          <w:b/>
          <w:bCs/>
          <w:i/>
          <w:iCs/>
          <w:lang w:val="sr-Cyrl-CS"/>
        </w:rPr>
      </w:pPr>
    </w:p>
    <w:p w:rsidR="00B72317" w:rsidRPr="00381702" w:rsidRDefault="00B72317" w:rsidP="00B72317">
      <w:pPr>
        <w:jc w:val="both"/>
        <w:rPr>
          <w:iCs/>
        </w:rPr>
      </w:pPr>
      <w:r w:rsidRPr="00381702">
        <w:rPr>
          <w:b/>
          <w:bCs/>
          <w:i/>
          <w:iCs/>
        </w:rPr>
        <w:t>7. ПОНУДА СА ПОДИЗВОЂАЧЕМ</w:t>
      </w:r>
    </w:p>
    <w:p w:rsidR="00B72317" w:rsidRPr="00381702" w:rsidRDefault="00B72317" w:rsidP="00B72317">
      <w:pPr>
        <w:ind w:firstLine="708"/>
        <w:jc w:val="both"/>
        <w:rPr>
          <w:iCs/>
        </w:rPr>
      </w:pPr>
      <w:r w:rsidRPr="00381702">
        <w:rPr>
          <w:iCs/>
        </w:rPr>
        <w:t>Уколико понуђач подноси понуду са подизвођачем дужан је да у Обрасцу понуде</w:t>
      </w:r>
      <w:r w:rsidRPr="00381702">
        <w:rPr>
          <w:iCs/>
          <w:lang w:val="sr-Cyrl-CS"/>
        </w:rPr>
        <w:t xml:space="preserve"> (Образац 1.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72317" w:rsidRPr="00381702" w:rsidRDefault="00B72317" w:rsidP="00B72317">
      <w:pPr>
        <w:ind w:firstLine="708"/>
        <w:jc w:val="both"/>
        <w:rPr>
          <w:iCs/>
        </w:rPr>
      </w:pPr>
      <w:r w:rsidRPr="00381702">
        <w:rPr>
          <w:iCs/>
        </w:rPr>
        <w:t>Понуђач у Обрасцу понуденаводи назив и седиште подизвођача, уколико ће делимично извршење набавке поверити подизвођачу.</w:t>
      </w:r>
    </w:p>
    <w:p w:rsidR="00B72317" w:rsidRPr="00381702" w:rsidRDefault="00B72317" w:rsidP="00B72317">
      <w:pPr>
        <w:ind w:firstLine="708"/>
        <w:jc w:val="both"/>
        <w:rPr>
          <w:rFonts w:eastAsia="TimesNewRomanPSMT"/>
          <w:bCs/>
        </w:rPr>
      </w:pPr>
      <w:r w:rsidRPr="003817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72317" w:rsidRPr="00381702" w:rsidRDefault="00B72317" w:rsidP="00B72317">
      <w:pPr>
        <w:ind w:firstLine="708"/>
        <w:jc w:val="both"/>
        <w:rPr>
          <w:iCs/>
        </w:rPr>
      </w:pPr>
      <w:r w:rsidRPr="00381702">
        <w:rPr>
          <w:rFonts w:eastAsia="TimesNewRomanPSMT"/>
          <w:bCs/>
        </w:rPr>
        <w:t xml:space="preserve">Понуђач је дужан да за подизвођаче достави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IVконкурсне документације, у складу са Упутством како се доказује испуњеност услова (Образац 6.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rFonts w:eastAsia="TimesNewRomanPSMT"/>
          <w:bCs/>
        </w:rPr>
        <w:t>).</w:t>
      </w:r>
    </w:p>
    <w:p w:rsidR="00B72317" w:rsidRPr="00381702" w:rsidRDefault="00B72317" w:rsidP="00B72317">
      <w:pPr>
        <w:ind w:firstLine="708"/>
        <w:jc w:val="both"/>
        <w:rPr>
          <w:iCs/>
        </w:rPr>
      </w:pPr>
      <w:r w:rsidRPr="0038170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B72317" w:rsidRPr="00381702" w:rsidRDefault="00B72317" w:rsidP="00B72317">
      <w:pPr>
        <w:ind w:firstLine="708"/>
        <w:jc w:val="both"/>
      </w:pPr>
      <w:r w:rsidRPr="00381702">
        <w:rPr>
          <w:iCs/>
        </w:rPr>
        <w:t>Понуђач је дужан да наручиоцу, на његов захтев, омогући приступ код подизвођача, ради утврђивања испуњености тражених услова.</w:t>
      </w:r>
    </w:p>
    <w:p w:rsidR="00B72317" w:rsidRPr="00381702" w:rsidRDefault="00B72317" w:rsidP="00B72317">
      <w:pPr>
        <w:rPr>
          <w:lang w:val="sr-Cyrl-CS"/>
        </w:rPr>
      </w:pPr>
    </w:p>
    <w:p w:rsidR="00B72317" w:rsidRPr="00381702" w:rsidRDefault="00B72317" w:rsidP="00B72317">
      <w:pPr>
        <w:pStyle w:val="Default"/>
        <w:rPr>
          <w:rFonts w:ascii="Times New Roman" w:hAnsi="Times New Roman" w:cs="Times New Roman"/>
        </w:rPr>
      </w:pPr>
      <w:r w:rsidRPr="00381702">
        <w:rPr>
          <w:rFonts w:ascii="Times New Roman" w:hAnsi="Times New Roman" w:cs="Times New Roman"/>
          <w:b/>
          <w:bCs/>
          <w:i/>
          <w:iCs/>
        </w:rPr>
        <w:t>8. ЗАЈЕДНИЧКА ПОНУДА</w:t>
      </w:r>
    </w:p>
    <w:p w:rsidR="00B72317" w:rsidRPr="00381702" w:rsidRDefault="00B72317" w:rsidP="00B72317">
      <w:pPr>
        <w:ind w:firstLine="708"/>
        <w:jc w:val="both"/>
      </w:pPr>
      <w:r w:rsidRPr="00381702">
        <w:t>Понуду може поднети група понуђача.</w:t>
      </w:r>
    </w:p>
    <w:p w:rsidR="00B72317" w:rsidRPr="00381702" w:rsidRDefault="00B72317" w:rsidP="00B72317">
      <w:pPr>
        <w:ind w:firstLine="360"/>
        <w:jc w:val="both"/>
      </w:pPr>
      <w:r w:rsidRPr="0038170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381702">
        <w:rPr>
          <w:lang w:val="sr-Cyrl-CS"/>
        </w:rPr>
        <w:t>.</w:t>
      </w:r>
      <w:r w:rsidRPr="00381702">
        <w:t xml:space="preserve"> 4. тач</w:t>
      </w:r>
      <w:r w:rsidRPr="00381702">
        <w:rPr>
          <w:lang w:val="sr-Cyrl-CS"/>
        </w:rPr>
        <w:t>.</w:t>
      </w:r>
      <w:r w:rsidRPr="00381702">
        <w:t>1</w:t>
      </w:r>
      <w:r w:rsidRPr="00381702">
        <w:rPr>
          <w:lang w:val="sr-Cyrl-CS"/>
        </w:rPr>
        <w:t>)</w:t>
      </w:r>
      <w:r w:rsidRPr="00381702">
        <w:t>и 2</w:t>
      </w:r>
      <w:r w:rsidRPr="00381702">
        <w:rPr>
          <w:lang w:val="sr-Cyrl-CS"/>
        </w:rPr>
        <w:t>)</w:t>
      </w:r>
      <w:r w:rsidRPr="00381702">
        <w:t xml:space="preserve"> ЗЈН и то податке о: </w:t>
      </w:r>
    </w:p>
    <w:p w:rsidR="00B72317" w:rsidRPr="00381702" w:rsidRDefault="00B72317" w:rsidP="00050ABF">
      <w:pPr>
        <w:numPr>
          <w:ilvl w:val="0"/>
          <w:numId w:val="2"/>
        </w:numPr>
        <w:jc w:val="both"/>
      </w:pPr>
      <w:r w:rsidRPr="00381702">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B72317" w:rsidRPr="00381702" w:rsidRDefault="00B72317" w:rsidP="00050ABF">
      <w:pPr>
        <w:pStyle w:val="CommentText"/>
        <w:numPr>
          <w:ilvl w:val="0"/>
          <w:numId w:val="2"/>
        </w:numPr>
        <w:spacing w:line="240" w:lineRule="auto"/>
        <w:rPr>
          <w:sz w:val="24"/>
          <w:szCs w:val="24"/>
        </w:rPr>
      </w:pPr>
      <w:r w:rsidRPr="00381702">
        <w:rPr>
          <w:sz w:val="24"/>
          <w:szCs w:val="24"/>
        </w:rPr>
        <w:t>опису послова сваког од понуђача из групе понуђача у извршењу уговора</w:t>
      </w:r>
    </w:p>
    <w:p w:rsidR="00B72317" w:rsidRPr="00381702" w:rsidRDefault="00B72317" w:rsidP="00B72317">
      <w:pPr>
        <w:jc w:val="both"/>
        <w:rPr>
          <w:rFonts w:eastAsia="TimesNewRomanPSMT"/>
          <w:bCs/>
        </w:rPr>
      </w:pPr>
    </w:p>
    <w:p w:rsidR="00B72317" w:rsidRPr="00381702" w:rsidRDefault="00B72317" w:rsidP="00B72317">
      <w:pPr>
        <w:ind w:firstLine="360"/>
        <w:jc w:val="both"/>
      </w:pPr>
      <w:r w:rsidRPr="00381702">
        <w:rPr>
          <w:rFonts w:eastAsia="TimesNewRomanPSMT"/>
          <w:bCs/>
        </w:rPr>
        <w:t xml:space="preserve">Група понуђача је дужна да достави све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 овеконкурсне документације, у складу са Упутством како се доказује испуњеност услова (Образац 5. у</w:t>
      </w:r>
      <w:r w:rsidRPr="00381702">
        <w:rPr>
          <w:rFonts w:eastAsia="TimesNewRomanPSMT"/>
          <w:bCs/>
          <w:lang w:val="sr-Cyrl-CS"/>
        </w:rPr>
        <w:t>поглављу</w:t>
      </w:r>
      <w:r w:rsidRPr="00381702">
        <w:rPr>
          <w:rFonts w:eastAsia="TimesNewRomanPSMT"/>
          <w:bCs/>
        </w:rPr>
        <w:t xml:space="preserve"> VI ове конкурсне документације).</w:t>
      </w:r>
    </w:p>
    <w:p w:rsidR="00B72317" w:rsidRPr="00381702" w:rsidRDefault="00B72317" w:rsidP="00B72317">
      <w:pPr>
        <w:ind w:firstLine="360"/>
        <w:jc w:val="both"/>
      </w:pPr>
      <w:r w:rsidRPr="00381702">
        <w:t>Понуђачи из групе понуђача одговарају неограничено солидарно према наручиоцу.</w:t>
      </w:r>
    </w:p>
    <w:p w:rsidR="00B72317" w:rsidRPr="00381702" w:rsidRDefault="00B72317" w:rsidP="00B72317">
      <w:pPr>
        <w:ind w:firstLine="360"/>
        <w:jc w:val="both"/>
      </w:pPr>
      <w:r w:rsidRPr="00381702">
        <w:t>Задруга може поднети понуду самостално, у своје име, а за рачун задругара или заједничку понуду у име задругара.</w:t>
      </w:r>
    </w:p>
    <w:p w:rsidR="00B72317" w:rsidRPr="00381702" w:rsidRDefault="00B72317" w:rsidP="00B72317">
      <w:pPr>
        <w:ind w:firstLine="360"/>
        <w:jc w:val="both"/>
      </w:pPr>
      <w:r w:rsidRPr="00381702">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B72317" w:rsidRPr="00381702" w:rsidRDefault="00B72317" w:rsidP="00B72317">
      <w:pPr>
        <w:ind w:firstLine="360"/>
        <w:jc w:val="both"/>
      </w:pPr>
      <w:r w:rsidRPr="003817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72317" w:rsidRPr="00381702" w:rsidRDefault="00B72317" w:rsidP="00B72317">
      <w:pPr>
        <w:jc w:val="both"/>
        <w:rPr>
          <w:rFonts w:ascii="Arial" w:hAnsi="Arial" w:cs="Arial"/>
        </w:rPr>
      </w:pPr>
    </w:p>
    <w:p w:rsidR="00B72317" w:rsidRPr="00381702" w:rsidRDefault="00B72317" w:rsidP="00B72317">
      <w:pPr>
        <w:jc w:val="both"/>
      </w:pPr>
      <w:r w:rsidRPr="00381702">
        <w:rPr>
          <w:b/>
          <w:bCs/>
          <w:i/>
          <w:iCs/>
        </w:rPr>
        <w:t>9. НАЧИН И УСЛОВ</w:t>
      </w:r>
      <w:r w:rsidRPr="00381702">
        <w:rPr>
          <w:b/>
          <w:bCs/>
          <w:i/>
          <w:iCs/>
          <w:lang w:val="sr-Cyrl-CS"/>
        </w:rPr>
        <w:t>И</w:t>
      </w:r>
      <w:r w:rsidRPr="00381702">
        <w:rPr>
          <w:b/>
          <w:bCs/>
          <w:i/>
          <w:iCs/>
        </w:rPr>
        <w:t xml:space="preserve"> ПЛАЋАЊА, ГАРАНТНИ РОК, КАО И ДРУГЕ ОКОЛНОСТИ ОД КОЈИХ ЗАВИСИ ПРИХВАТЉИВОСТ  ПОНУДЕ</w:t>
      </w:r>
    </w:p>
    <w:p w:rsidR="00B72317" w:rsidRPr="00381702" w:rsidRDefault="00B72317" w:rsidP="00B72317">
      <w:pPr>
        <w:jc w:val="both"/>
      </w:pPr>
    </w:p>
    <w:p w:rsidR="00B72317" w:rsidRPr="00632E1E" w:rsidRDefault="00B72317" w:rsidP="00B72317">
      <w:pPr>
        <w:jc w:val="both"/>
        <w:rPr>
          <w:iCs/>
        </w:rPr>
      </w:pPr>
      <w:r w:rsidRPr="00632E1E">
        <w:rPr>
          <w:b/>
          <w:bCs/>
          <w:i/>
          <w:iCs/>
        </w:rPr>
        <w:t>9.1</w:t>
      </w:r>
      <w:r w:rsidRPr="00632E1E">
        <w:rPr>
          <w:b/>
          <w:bCs/>
          <w:i/>
          <w:iCs/>
          <w:u w:val="single"/>
        </w:rPr>
        <w:t xml:space="preserve">. </w:t>
      </w:r>
      <w:r w:rsidRPr="00632E1E">
        <w:rPr>
          <w:b/>
          <w:iCs/>
          <w:u w:val="single"/>
        </w:rPr>
        <w:t>Захтеви у погледу начина, рока и услова плаћања</w:t>
      </w:r>
      <w:r w:rsidRPr="00632E1E">
        <w:rPr>
          <w:i/>
          <w:iCs/>
          <w:u w:val="single"/>
        </w:rPr>
        <w:t>.</w:t>
      </w:r>
    </w:p>
    <w:p w:rsidR="00B72317" w:rsidRPr="000148BD" w:rsidRDefault="00B72317" w:rsidP="00B72317">
      <w:pPr>
        <w:pStyle w:val="Default"/>
        <w:ind w:firstLine="708"/>
        <w:jc w:val="both"/>
        <w:rPr>
          <w:rFonts w:ascii="Times New Roman" w:hAnsi="Times New Roman" w:cs="Times New Roman"/>
        </w:rPr>
      </w:pPr>
      <w:r w:rsidRPr="00EE2195">
        <w:rPr>
          <w:rFonts w:ascii="Times New Roman" w:hAnsi="Times New Roman" w:cs="Times New Roman"/>
          <w:lang w:val="sr-Cyrl-CS"/>
        </w:rPr>
        <w:t>Рок плаћања је 45 дана</w:t>
      </w:r>
      <w:r w:rsidRPr="00EE2195">
        <w:rPr>
          <w:rFonts w:ascii="Times New Roman" w:hAnsi="Times New Roman" w:cs="Times New Roman"/>
          <w:i/>
          <w:iCs/>
          <w:lang w:val="sr-Cyrl-CS"/>
        </w:rPr>
        <w:t>,</w:t>
      </w:r>
      <w:r w:rsidRPr="00EE2195">
        <w:rPr>
          <w:rFonts w:ascii="Times New Roman" w:hAnsi="Times New Roman" w:cs="Times New Roman"/>
          <w:lang w:val="sr-Cyrl-CS"/>
        </w:rPr>
        <w:t xml:space="preserve">од дана пријема исправно испостављене фактуре, којом је </w:t>
      </w:r>
      <w:r w:rsidR="000148BD">
        <w:rPr>
          <w:rFonts w:ascii="Times New Roman" w:hAnsi="Times New Roman" w:cs="Times New Roman"/>
          <w:lang w:val="sr-Cyrl-CS"/>
        </w:rPr>
        <w:t xml:space="preserve">потврђено да </w:t>
      </w:r>
      <w:r w:rsidR="000148BD" w:rsidRPr="000148BD">
        <w:rPr>
          <w:rFonts w:ascii="Times New Roman" w:hAnsi="Times New Roman" w:cs="Times New Roman"/>
          <w:iCs/>
          <w:lang w:val="sr-Cyrl-CS"/>
        </w:rPr>
        <w:t>је извршена</w:t>
      </w:r>
      <w:r w:rsidR="000148BD" w:rsidRPr="000148BD">
        <w:rPr>
          <w:rFonts w:ascii="Times New Roman" w:hAnsi="Times New Roman" w:cs="Times New Roman"/>
          <w:iCs/>
        </w:rPr>
        <w:t xml:space="preserve"> испорука добара</w:t>
      </w:r>
      <w:r w:rsidR="000148BD">
        <w:rPr>
          <w:rFonts w:ascii="Times New Roman" w:hAnsi="Times New Roman" w:cs="Times New Roman"/>
          <w:iCs/>
        </w:rPr>
        <w:t>.</w:t>
      </w:r>
    </w:p>
    <w:p w:rsidR="00B72317" w:rsidRDefault="00B72317" w:rsidP="00B72317">
      <w:pPr>
        <w:pStyle w:val="Default"/>
        <w:ind w:firstLine="708"/>
        <w:jc w:val="both"/>
        <w:rPr>
          <w:rFonts w:ascii="Times New Roman" w:hAnsi="Times New Roman" w:cs="Times New Roman"/>
          <w:bCs/>
          <w:lang w:val="sr-Cyrl-CS"/>
        </w:rPr>
      </w:pPr>
      <w:r w:rsidRPr="00416BDA">
        <w:rPr>
          <w:rFonts w:ascii="Times New Roman" w:hAnsi="Times New Roman" w:cs="Times New Roman"/>
          <w:bCs/>
          <w:lang w:val="ru-RU"/>
        </w:rPr>
        <w:t>Добављач до</w:t>
      </w:r>
      <w:r w:rsidR="000E7BB1">
        <w:rPr>
          <w:rFonts w:ascii="Times New Roman" w:hAnsi="Times New Roman" w:cs="Times New Roman"/>
          <w:bCs/>
          <w:lang w:val="ru-RU"/>
        </w:rPr>
        <w:t xml:space="preserve">ставља фактуру </w:t>
      </w:r>
      <w:r w:rsidR="000148BD">
        <w:rPr>
          <w:rFonts w:ascii="Times New Roman" w:hAnsi="Times New Roman" w:cs="Times New Roman"/>
          <w:bCs/>
          <w:lang w:val="ru-RU"/>
        </w:rPr>
        <w:t>одмах након испоруке добара.</w:t>
      </w:r>
      <w:r w:rsidRPr="00416BDA">
        <w:rPr>
          <w:rFonts w:ascii="Times New Roman" w:hAnsi="Times New Roman" w:cs="Times New Roman"/>
          <w:bCs/>
          <w:lang w:val="ru-RU"/>
        </w:rPr>
        <w:t xml:space="preserve"> Д</w:t>
      </w:r>
      <w:r w:rsidRPr="00416BDA">
        <w:rPr>
          <w:rFonts w:ascii="Times New Roman" w:hAnsi="Times New Roman" w:cs="Times New Roman"/>
          <w:bCs/>
          <w:lang w:val="sr-Cyrl-CS"/>
        </w:rPr>
        <w:t>остављена фактура Наручиоцу</w:t>
      </w:r>
      <w:r w:rsidRPr="00416BDA">
        <w:rPr>
          <w:rFonts w:ascii="Times New Roman" w:hAnsi="Times New Roman" w:cs="Times New Roman"/>
          <w:iCs/>
          <w:lang w:val="sr-Cyrl-CS"/>
        </w:rPr>
        <w:t xml:space="preserve"> и радни налози издати од стране овлашћеног лица Наручиоца</w:t>
      </w:r>
      <w:r w:rsidRPr="00416BDA">
        <w:rPr>
          <w:rFonts w:ascii="Times New Roman" w:hAnsi="Times New Roman" w:cs="Times New Roman"/>
          <w:bCs/>
          <w:lang w:val="sr-Cyrl-CS"/>
        </w:rPr>
        <w:t>, представља основ за плаћање.</w:t>
      </w:r>
    </w:p>
    <w:p w:rsidR="00B72317" w:rsidRPr="00EE2195" w:rsidRDefault="00B72317" w:rsidP="00B72317">
      <w:pPr>
        <w:pStyle w:val="Default"/>
        <w:ind w:firstLine="708"/>
        <w:jc w:val="both"/>
        <w:rPr>
          <w:rFonts w:ascii="Times New Roman" w:hAnsi="Times New Roman" w:cs="Times New Roman"/>
          <w:bCs/>
          <w:lang w:val="sr-Cyrl-CS"/>
        </w:rPr>
      </w:pPr>
      <w:r w:rsidRPr="00EE2195">
        <w:rPr>
          <w:rFonts w:ascii="Times New Roman" w:hAnsi="Times New Roman" w:cs="Times New Roman"/>
          <w:lang w:val="sr-Cyrl-CS"/>
        </w:rPr>
        <w:t>Плаћање се врши уплатом на рачун понуђача.</w:t>
      </w:r>
    </w:p>
    <w:p w:rsidR="00B72317" w:rsidRPr="00BD093B" w:rsidRDefault="00B72317" w:rsidP="00B72317">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Понуђачу није дозвољено да захтева аванс.</w:t>
      </w:r>
      <w:r>
        <w:rPr>
          <w:rFonts w:ascii="Times New Roman" w:hAnsi="Times New Roman" w:cs="Times New Roman"/>
          <w:lang w:val="sr-Cyrl-CS"/>
        </w:rPr>
        <w:t xml:space="preserve"> Одложено плаћање је бузусловно, односно понуђач не може да захтева од наручиоца, издавање било какве писмене гаранције.</w:t>
      </w:r>
    </w:p>
    <w:p w:rsidR="00B72317" w:rsidRPr="00BD093B" w:rsidRDefault="00B72317" w:rsidP="00B72317">
      <w:pPr>
        <w:pStyle w:val="Default"/>
        <w:jc w:val="both"/>
        <w:rPr>
          <w:rFonts w:ascii="Times New Roman" w:hAnsi="Times New Roman" w:cs="Times New Roman"/>
          <w:lang w:val="sr-Cyrl-CS"/>
        </w:rPr>
      </w:pPr>
    </w:p>
    <w:p w:rsidR="00B72317" w:rsidRPr="002D00FD" w:rsidRDefault="00B72317" w:rsidP="00B72317">
      <w:pPr>
        <w:pStyle w:val="Default"/>
        <w:rPr>
          <w:rFonts w:ascii="Times New Roman" w:hAnsi="Times New Roman" w:cs="Times New Roman"/>
          <w:b/>
          <w:u w:val="single"/>
          <w:lang w:val="sr-Cyrl-CS"/>
        </w:rPr>
      </w:pPr>
      <w:r w:rsidRPr="002D00FD">
        <w:rPr>
          <w:rFonts w:ascii="Times New Roman" w:hAnsi="Times New Roman" w:cs="Times New Roman"/>
          <w:b/>
          <w:bCs/>
          <w:u w:val="single"/>
          <w:lang w:val="sr-Cyrl-CS"/>
        </w:rPr>
        <w:t xml:space="preserve">9.2. </w:t>
      </w:r>
      <w:r w:rsidRPr="002D00FD">
        <w:rPr>
          <w:rFonts w:ascii="Times New Roman" w:hAnsi="Times New Roman" w:cs="Times New Roman"/>
          <w:b/>
          <w:u w:val="single"/>
          <w:lang w:val="sr-Cyrl-CS"/>
        </w:rPr>
        <w:t>Захтеви у погледу гарантног рока</w:t>
      </w:r>
    </w:p>
    <w:p w:rsidR="00B72317" w:rsidRDefault="00B72317" w:rsidP="00B72317">
      <w:pPr>
        <w:rPr>
          <w:lang w:val="sr-Cyrl-CS"/>
        </w:rPr>
      </w:pPr>
      <w:r w:rsidRPr="00416BDA">
        <w:rPr>
          <w:lang w:val="sr-Cyrl-CS"/>
        </w:rPr>
        <w:t>Наручилац за предметну набавку није одредио гарантни рок.</w:t>
      </w:r>
    </w:p>
    <w:p w:rsidR="00C01B81" w:rsidRPr="00305FD7" w:rsidRDefault="00C01B81" w:rsidP="00B72317">
      <w:pPr>
        <w:rPr>
          <w:lang w:val="sr-Cyrl-CS"/>
        </w:rPr>
      </w:pPr>
    </w:p>
    <w:p w:rsidR="00B72317" w:rsidRPr="002D00FD" w:rsidRDefault="00B72317" w:rsidP="00B72317">
      <w:pPr>
        <w:pStyle w:val="Default"/>
        <w:jc w:val="both"/>
        <w:rPr>
          <w:rFonts w:ascii="Times New Roman" w:hAnsi="Times New Roman" w:cs="Times New Roman"/>
          <w:b/>
          <w:u w:val="single"/>
          <w:lang w:val="sr-Cyrl-CS"/>
        </w:rPr>
      </w:pPr>
      <w:r w:rsidRPr="002D00FD">
        <w:rPr>
          <w:rFonts w:ascii="Times New Roman" w:hAnsi="Times New Roman" w:cs="Times New Roman"/>
          <w:b/>
          <w:bCs/>
          <w:i/>
          <w:iCs/>
          <w:u w:val="single"/>
          <w:lang w:val="sr-Cyrl-CS"/>
        </w:rPr>
        <w:t>9.3.</w:t>
      </w:r>
      <w:r w:rsidRPr="002D00FD">
        <w:rPr>
          <w:rFonts w:ascii="Times New Roman" w:hAnsi="Times New Roman" w:cs="Times New Roman"/>
          <w:b/>
          <w:u w:val="single"/>
          <w:lang w:val="sr-Cyrl-CS"/>
        </w:rPr>
        <w:t xml:space="preserve">Захтев у погледу рока за  </w:t>
      </w:r>
      <w:r>
        <w:rPr>
          <w:rFonts w:ascii="Times New Roman" w:hAnsi="Times New Roman" w:cs="Times New Roman"/>
          <w:b/>
          <w:u w:val="single"/>
          <w:lang w:val="sr-Cyrl-CS"/>
        </w:rPr>
        <w:t>пружање услуга</w:t>
      </w:r>
    </w:p>
    <w:p w:rsidR="00B72317" w:rsidRPr="00B35CCC" w:rsidRDefault="00B72317" w:rsidP="00B72317">
      <w:pPr>
        <w:ind w:firstLine="708"/>
        <w:jc w:val="both"/>
        <w:rPr>
          <w:lang w:val="sr-Cyrl-CS"/>
        </w:rPr>
      </w:pPr>
      <w:r w:rsidRPr="00B35CCC">
        <w:rPr>
          <w:lang w:val="sr-Cyrl-CS"/>
        </w:rPr>
        <w:t>Рок извршење услуга: Приликом издавања радног налога, наручилац одређује примерени</w:t>
      </w:r>
      <w:r w:rsidR="000148BD">
        <w:rPr>
          <w:lang w:val="sr-Cyrl-CS"/>
        </w:rPr>
        <w:t xml:space="preserve"> рок за испоруку добара.</w:t>
      </w:r>
      <w:r w:rsidRPr="00B35CCC">
        <w:rPr>
          <w:lang w:val="sr-Cyrl-CS"/>
        </w:rPr>
        <w:t xml:space="preserve"> На дати рок, понуђач даје сагласност својим потписом на издатом налогу.  </w:t>
      </w:r>
    </w:p>
    <w:p w:rsidR="00B72317" w:rsidRDefault="00B72317" w:rsidP="00B72317">
      <w:pPr>
        <w:ind w:firstLine="708"/>
        <w:jc w:val="both"/>
        <w:rPr>
          <w:lang w:val="sr-Latn-CS"/>
        </w:rPr>
      </w:pPr>
      <w:r w:rsidRPr="00B35CCC">
        <w:rPr>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0148BD" w:rsidRPr="007703DF" w:rsidRDefault="00B72317" w:rsidP="000148BD">
      <w:pPr>
        <w:ind w:firstLine="708"/>
        <w:jc w:val="both"/>
        <w:rPr>
          <w:iCs/>
        </w:rPr>
      </w:pPr>
      <w:r w:rsidRPr="00E72AE9">
        <w:t xml:space="preserve">Понуђач је у обавези да приступи </w:t>
      </w:r>
      <w:r w:rsidR="001D0DEB">
        <w:t>испоруци добара</w:t>
      </w:r>
      <w:r w:rsidRPr="00E72AE9">
        <w:t xml:space="preserve"> у року који је наведен у радном налогубез обзира на садржину налога, </w:t>
      </w:r>
      <w:r w:rsidR="000E7BB1">
        <w:t xml:space="preserve">с тим да </w:t>
      </w:r>
      <w:r w:rsidR="000148BD">
        <w:t>р</w:t>
      </w:r>
      <w:r w:rsidR="000148BD" w:rsidRPr="000148BD">
        <w:rPr>
          <w:iCs/>
        </w:rPr>
        <w:t>ок испоруке добаране</w:t>
      </w:r>
      <w:r w:rsidR="000148BD" w:rsidRPr="007703DF">
        <w:rPr>
          <w:iCs/>
        </w:rPr>
        <w:t xml:space="preserve"> може бити дужи од </w:t>
      </w:r>
      <w:r w:rsidR="000148BD">
        <w:rPr>
          <w:iCs/>
        </w:rPr>
        <w:t xml:space="preserve">два </w:t>
      </w:r>
      <w:r w:rsidR="000148BD" w:rsidRPr="007703DF">
        <w:rPr>
          <w:iCs/>
        </w:rPr>
        <w:t>дана од дана закључења уговора</w:t>
      </w:r>
      <w:r w:rsidR="000148BD">
        <w:rPr>
          <w:iCs/>
        </w:rPr>
        <w:t xml:space="preserve"> и пријема налога Наручиоца</w:t>
      </w:r>
      <w:r w:rsidR="000148BD" w:rsidRPr="007703DF">
        <w:rPr>
          <w:iCs/>
        </w:rPr>
        <w:t>.</w:t>
      </w:r>
    </w:p>
    <w:p w:rsidR="00B72317" w:rsidRPr="000148BD" w:rsidRDefault="00B72317" w:rsidP="00B72317">
      <w:pPr>
        <w:ind w:firstLine="708"/>
        <w:jc w:val="both"/>
        <w:rPr>
          <w:b/>
          <w:bCs/>
          <w:iCs/>
          <w:sz w:val="28"/>
          <w:szCs w:val="28"/>
        </w:rPr>
      </w:pPr>
    </w:p>
    <w:p w:rsidR="00B72317" w:rsidRPr="007C510A" w:rsidRDefault="00B72317" w:rsidP="00B72317">
      <w:pPr>
        <w:pStyle w:val="Default"/>
        <w:jc w:val="both"/>
        <w:rPr>
          <w:rFonts w:ascii="Times New Roman" w:hAnsi="Times New Roman" w:cs="Times New Roman"/>
          <w:b/>
          <w:u w:val="single"/>
          <w:lang w:val="sr-Cyrl-CS"/>
        </w:rPr>
      </w:pPr>
      <w:r w:rsidRPr="007C510A">
        <w:rPr>
          <w:rFonts w:ascii="Times New Roman" w:hAnsi="Times New Roman" w:cs="Times New Roman"/>
          <w:b/>
          <w:bCs/>
          <w:u w:val="single"/>
          <w:lang w:val="sr-Cyrl-CS"/>
        </w:rPr>
        <w:t xml:space="preserve">9.4. </w:t>
      </w:r>
      <w:r w:rsidRPr="007C510A">
        <w:rPr>
          <w:rFonts w:ascii="Times New Roman" w:hAnsi="Times New Roman" w:cs="Times New Roman"/>
          <w:b/>
          <w:u w:val="single"/>
          <w:lang w:val="sr-Cyrl-CS"/>
        </w:rPr>
        <w:t>Захтев у погледу рока важења понуде</w:t>
      </w:r>
    </w:p>
    <w:p w:rsidR="00B72317" w:rsidRPr="00305FD7" w:rsidRDefault="00B72317" w:rsidP="00B72317">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Рок важења понуде не може бити краћи од 30 дана од дана отварања понуда.</w:t>
      </w:r>
    </w:p>
    <w:p w:rsidR="00B72317" w:rsidRPr="00305FD7" w:rsidRDefault="00B72317" w:rsidP="00B72317">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У случају истека рока важења понуде, наручилац је дужан да у писаном облику затражи од понуђача продужење рока важења понуде.</w:t>
      </w:r>
    </w:p>
    <w:p w:rsidR="00B72317" w:rsidRDefault="00B72317" w:rsidP="00B72317">
      <w:pPr>
        <w:ind w:firstLine="708"/>
        <w:jc w:val="both"/>
        <w:rPr>
          <w:lang w:val="sr-Cyrl-CS"/>
        </w:rPr>
      </w:pPr>
      <w:r w:rsidRPr="00305FD7">
        <w:rPr>
          <w:lang w:val="sr-Cyrl-CS"/>
        </w:rPr>
        <w:t>Понуђач који прихвати захтев за продужење рока важења понуде на може мењати понуду.</w:t>
      </w:r>
    </w:p>
    <w:p w:rsidR="00B72317" w:rsidRPr="00381702" w:rsidRDefault="00B72317" w:rsidP="00B72317">
      <w:pPr>
        <w:jc w:val="both"/>
        <w:rPr>
          <w:lang w:val="sr-Cyrl-CS"/>
        </w:rPr>
      </w:pPr>
    </w:p>
    <w:p w:rsidR="004353C7" w:rsidRDefault="00B72317" w:rsidP="00B72317">
      <w:pPr>
        <w:jc w:val="both"/>
        <w:rPr>
          <w:b/>
          <w:color w:val="auto"/>
          <w:u w:val="single"/>
          <w:lang w:val="sr-Cyrl-CS"/>
        </w:rPr>
      </w:pPr>
      <w:r w:rsidRPr="00381702">
        <w:rPr>
          <w:b/>
          <w:color w:val="auto"/>
          <w:u w:val="single"/>
        </w:rPr>
        <w:t>9.5. Други захтеви</w:t>
      </w:r>
      <w:r w:rsidRPr="00381702">
        <w:rPr>
          <w:b/>
          <w:color w:val="auto"/>
          <w:u w:val="single"/>
          <w:lang w:val="sr-Cyrl-CS"/>
        </w:rPr>
        <w:t>:</w:t>
      </w:r>
    </w:p>
    <w:p w:rsidR="00B72317" w:rsidRPr="004353C7" w:rsidRDefault="004353C7" w:rsidP="00B72317">
      <w:pPr>
        <w:jc w:val="both"/>
        <w:rPr>
          <w:color w:val="auto"/>
          <w:lang w:val="sr-Cyrl-CS"/>
        </w:rPr>
      </w:pPr>
      <w:r w:rsidRPr="003C58D9">
        <w:rPr>
          <w:color w:val="auto"/>
          <w:lang w:val="sr-Cyrl-CS"/>
        </w:rPr>
        <w:tab/>
        <w:t>Набавка обухвата и испоруку односно трошкове испоруке добара у седиште наручиоца Општинске управе општине Велико Градиште, Житни трг бр.1, 122220 Велико Градиште.</w:t>
      </w:r>
    </w:p>
    <w:p w:rsidR="00B72317" w:rsidRPr="00381702" w:rsidRDefault="00B72317" w:rsidP="00B72317">
      <w:pPr>
        <w:jc w:val="both"/>
        <w:rPr>
          <w:rFonts w:ascii="Arial" w:hAnsi="Arial" w:cs="Arial"/>
          <w:b/>
          <w:bCs/>
          <w:i/>
          <w:iCs/>
        </w:rPr>
      </w:pPr>
    </w:p>
    <w:p w:rsidR="00B72317" w:rsidRPr="00381702" w:rsidRDefault="00B72317" w:rsidP="00B72317">
      <w:pPr>
        <w:jc w:val="both"/>
        <w:rPr>
          <w:b/>
          <w:bCs/>
          <w:i/>
          <w:iCs/>
        </w:rPr>
      </w:pPr>
      <w:r w:rsidRPr="00381702">
        <w:rPr>
          <w:b/>
          <w:bCs/>
          <w:i/>
          <w:iCs/>
        </w:rPr>
        <w:t>10. ВАЛУТА И НАЧИН НА КОЈИ МОРА ДА БУДЕ НАВЕДЕНА И ИЗРАЖЕНА ЦЕНА У ПОНУДИ</w:t>
      </w:r>
    </w:p>
    <w:p w:rsidR="00B72317" w:rsidRPr="00381702" w:rsidRDefault="00B72317" w:rsidP="00B72317">
      <w:pPr>
        <w:jc w:val="both"/>
        <w:rPr>
          <w:b/>
          <w:bCs/>
          <w:i/>
          <w:iCs/>
        </w:rPr>
      </w:pPr>
    </w:p>
    <w:p w:rsidR="00B72317" w:rsidRPr="00381702" w:rsidRDefault="00B72317" w:rsidP="00B72317">
      <w:pPr>
        <w:ind w:firstLine="708"/>
        <w:jc w:val="both"/>
        <w:rPr>
          <w:iCs/>
        </w:rPr>
      </w:pPr>
      <w:r w:rsidRPr="00381702">
        <w:rPr>
          <w:iCs/>
        </w:rPr>
        <w:lastRenderedPageBreak/>
        <w:t xml:space="preserve">Цена мора бити исказана у динарима, са и </w:t>
      </w:r>
      <w:r w:rsidRPr="00381702">
        <w:rPr>
          <w:iCs/>
          <w:color w:val="00000A"/>
        </w:rPr>
        <w:t>без пореза на додату вредност,</w:t>
      </w:r>
      <w:r w:rsidRPr="00381702">
        <w:t>са урачунатим свим трошковима које понуђач има у реализацији предметне јавне набавке</w:t>
      </w:r>
      <w:r w:rsidRPr="00381702">
        <w:rPr>
          <w:color w:val="auto"/>
        </w:rPr>
        <w:t xml:space="preserve">, с тим да ће се за </w:t>
      </w:r>
      <w:r w:rsidRPr="00381702">
        <w:t>оцену понуде узимати у обзир цена без пореза на додату вредност.</w:t>
      </w:r>
    </w:p>
    <w:p w:rsidR="00B72317" w:rsidRPr="00381702" w:rsidRDefault="00B72317" w:rsidP="00B72317">
      <w:pPr>
        <w:ind w:firstLine="708"/>
        <w:jc w:val="both"/>
      </w:pPr>
      <w:r w:rsidRPr="00381702">
        <w:rPr>
          <w:iCs/>
        </w:rPr>
        <w:t>Цена је фиксна и не може се мењати.</w:t>
      </w:r>
    </w:p>
    <w:p w:rsidR="00B72317" w:rsidRPr="00381702" w:rsidRDefault="00B72317" w:rsidP="00B72317">
      <w:pPr>
        <w:ind w:firstLine="708"/>
        <w:jc w:val="both"/>
        <w:rPr>
          <w:iCs/>
        </w:rPr>
      </w:pPr>
      <w:r w:rsidRPr="00381702">
        <w:t>Ако је у понуди исказана неуобичајено ниска цена, наручилац ће поступити у складу са чланом 92.Закона.</w:t>
      </w:r>
    </w:p>
    <w:p w:rsidR="00B72317" w:rsidRPr="00381702" w:rsidRDefault="00B72317" w:rsidP="00B72317">
      <w:pPr>
        <w:ind w:firstLine="708"/>
        <w:jc w:val="both"/>
        <w:rPr>
          <w:iCs/>
          <w:color w:val="00B0F0"/>
        </w:rPr>
      </w:pPr>
      <w:r w:rsidRPr="00381702">
        <w:rPr>
          <w:iCs/>
          <w:color w:val="auto"/>
        </w:rPr>
        <w:t>Ако понуђена цена укључује увозну царину и друге дажбине, понуђач је дужан да тај део одвојено искаже у динарима.</w:t>
      </w:r>
    </w:p>
    <w:p w:rsidR="00B72317" w:rsidRPr="00381702" w:rsidRDefault="00B72317" w:rsidP="00B72317">
      <w:pPr>
        <w:jc w:val="both"/>
        <w:rPr>
          <w:rFonts w:ascii="Arial" w:hAnsi="Arial" w:cs="Arial"/>
          <w:b/>
          <w:i/>
          <w:iCs/>
        </w:rPr>
      </w:pPr>
    </w:p>
    <w:p w:rsidR="00B72317" w:rsidRPr="00381702" w:rsidRDefault="00B72317" w:rsidP="00B72317">
      <w:pPr>
        <w:jc w:val="both"/>
        <w:rPr>
          <w:lang w:val="sr-Cyrl-CS"/>
        </w:rPr>
      </w:pPr>
      <w:r w:rsidRPr="00381702">
        <w:rPr>
          <w:b/>
          <w:bCs/>
          <w:i/>
          <w:iCs/>
        </w:rPr>
        <w:t>1</w:t>
      </w:r>
      <w:r w:rsidRPr="00381702">
        <w:rPr>
          <w:b/>
          <w:bCs/>
          <w:i/>
          <w:iCs/>
          <w:lang w:val="sr-Cyrl-CS"/>
        </w:rPr>
        <w:t>1</w:t>
      </w:r>
      <w:r w:rsidRPr="00381702">
        <w:rPr>
          <w:b/>
          <w:bCs/>
          <w:i/>
          <w:iCs/>
        </w:rPr>
        <w:t>. ПОДАЦИ О ВРСТИ, САДРЖИНИ, НАЧИНУ ПОДНОШЕЊА, ВИСИНИ И РОКОВИМА ОБЕЗБЕЂЕЊА ИСПУЊЕЊА ОБАВЕЗА ПОНУЂАЧА</w:t>
      </w:r>
    </w:p>
    <w:p w:rsidR="00B72317" w:rsidRPr="00381702" w:rsidRDefault="00B72317" w:rsidP="00B72317">
      <w:pPr>
        <w:rPr>
          <w:lang w:val="sr-Cyrl-CS"/>
        </w:rPr>
      </w:pPr>
    </w:p>
    <w:p w:rsidR="00B72317" w:rsidRPr="00276541" w:rsidRDefault="00B72317" w:rsidP="00B72317">
      <w:pPr>
        <w:jc w:val="both"/>
        <w:rPr>
          <w:b/>
          <w:lang w:val="sr-Cyrl-CS"/>
        </w:rPr>
      </w:pPr>
      <w:r w:rsidRPr="00276541">
        <w:rPr>
          <w:lang w:val="sr-Cyrl-CS"/>
        </w:rPr>
        <w:t>-</w:t>
      </w:r>
      <w:r>
        <w:rPr>
          <w:lang w:val="sr-Cyrl-CS"/>
        </w:rPr>
        <w:t>Добављач-изабрани понуђач</w:t>
      </w:r>
      <w:r w:rsidRPr="00276541">
        <w:rPr>
          <w:lang w:val="sr-Cyrl-CS"/>
        </w:rPr>
        <w:t xml:space="preserve"> је дужан да у тренутку </w:t>
      </w:r>
      <w:r>
        <w:rPr>
          <w:lang w:val="sr-Cyrl-CS"/>
        </w:rPr>
        <w:t>потписивања уговора</w:t>
      </w:r>
      <w:r w:rsidRPr="00276541">
        <w:rPr>
          <w:lang w:val="sr-Cyrl-CS"/>
        </w:rPr>
        <w:t xml:space="preserve"> достави</w:t>
      </w:r>
      <w:r w:rsidRPr="00276541">
        <w:rPr>
          <w:b/>
          <w:lang w:val="sr-Cyrl-CS"/>
        </w:rPr>
        <w:t>:</w:t>
      </w:r>
    </w:p>
    <w:p w:rsidR="00B72317" w:rsidRPr="00C716E6" w:rsidRDefault="00B72317" w:rsidP="00B72317">
      <w:pPr>
        <w:ind w:firstLine="708"/>
        <w:jc w:val="both"/>
        <w:rPr>
          <w:lang w:val="sr-Cyrl-CS"/>
        </w:rPr>
      </w:pPr>
    </w:p>
    <w:p w:rsidR="00B72317" w:rsidRPr="002316D5" w:rsidRDefault="00B72317" w:rsidP="00B72317">
      <w:pPr>
        <w:pStyle w:val="ListParagraph"/>
        <w:ind w:left="709"/>
        <w:jc w:val="both"/>
        <w:rPr>
          <w:rFonts w:eastAsia="TimesNewRomanPSMT"/>
          <w:bCs/>
          <w:iCs/>
          <w:lang w:val="sr-Cyrl-CS"/>
        </w:rPr>
      </w:pPr>
      <w:r w:rsidRPr="007E5E4E">
        <w:rPr>
          <w:rFonts w:eastAsia="TimesNewRomanPSMT"/>
          <w:b/>
          <w:bCs/>
          <w:iCs/>
          <w:lang w:val="sr-Cyrl-CS"/>
        </w:rPr>
        <w:t xml:space="preserve">Средство финансијског обезбеђења за </w:t>
      </w:r>
      <w:r>
        <w:rPr>
          <w:rFonts w:eastAsia="TimesNewRomanPSMT"/>
          <w:b/>
          <w:bCs/>
          <w:iCs/>
          <w:lang w:val="sr-Cyrl-CS"/>
        </w:rPr>
        <w:t xml:space="preserve">добро извршење посла: </w:t>
      </w:r>
      <w:r w:rsidRPr="007E5E4E">
        <w:rPr>
          <w:rFonts w:eastAsia="TimesNewRomanPSMT"/>
          <w:bCs/>
          <w:iCs/>
        </w:rPr>
        <w:t xml:space="preserve">и то </w:t>
      </w:r>
      <w:r w:rsidRPr="007E5E4E">
        <w:rPr>
          <w:rFonts w:eastAsia="TimesNewRomanPSMT"/>
          <w:bCs/>
          <w:iCs/>
          <w:lang w:val="sr-Cyrl-CS"/>
        </w:rPr>
        <w:t>бланко сопствену меницу</w:t>
      </w:r>
      <w:r>
        <w:rPr>
          <w:rFonts w:eastAsia="TimesNewRomanPSMT"/>
          <w:bCs/>
          <w:iCs/>
          <w:lang w:val="sr-Cyrl-CS"/>
        </w:rPr>
        <w:t xml:space="preserve"> са клаузулом бузословна и платива на први позив </w:t>
      </w:r>
      <w:r w:rsidRPr="007E5E4E">
        <w:rPr>
          <w:rFonts w:eastAsia="TimesNewRomanPSMT"/>
          <w:bCs/>
          <w:iCs/>
          <w:lang w:val="sr-Cyrl-CS"/>
        </w:rPr>
        <w:t>, која мора бити евидентирана у Регистру меница</w:t>
      </w:r>
      <w:r w:rsidRPr="004F26B0">
        <w:rPr>
          <w:rFonts w:eastAsia="TimesNewRomanPSMT"/>
          <w:bCs/>
          <w:iCs/>
          <w:lang w:val="sr-Cyrl-CS"/>
        </w:rPr>
        <w:t>и овлашћења Народне банке Србије</w:t>
      </w:r>
      <w:r>
        <w:rPr>
          <w:rFonts w:eastAsia="TimesNewRomanPSMT"/>
          <w:bCs/>
          <w:iCs/>
          <w:lang w:val="sr-Cyrl-CS"/>
        </w:rPr>
        <w:t>.</w:t>
      </w:r>
      <w:r w:rsidRPr="007E5E4E">
        <w:rPr>
          <w:rFonts w:eastAsia="TimesNewRomanPSMT"/>
          <w:bCs/>
          <w:iCs/>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Pr>
          <w:rFonts w:eastAsia="TimesNewRomanPSMT"/>
          <w:bCs/>
          <w:iCs/>
          <w:lang w:val="sr-Cyrl-CS"/>
        </w:rPr>
        <w:t>уговора</w:t>
      </w:r>
      <w:r w:rsidRPr="007E5E4E">
        <w:rPr>
          <w:rFonts w:eastAsia="TimesNewRomanPSMT"/>
          <w:bCs/>
          <w:iCs/>
          <w:lang w:val="sr-Cyrl-CS"/>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2316D5">
        <w:rPr>
          <w:rFonts w:eastAsia="TimesNewRomanPSMT"/>
          <w:bCs/>
          <w:iCs/>
          <w:lang w:val="sr-Cyrl-CS"/>
        </w:rPr>
        <w:t xml:space="preserve">Рок важења менице је </w:t>
      </w:r>
      <w:r w:rsidR="00D65043" w:rsidRPr="002316D5">
        <w:rPr>
          <w:rFonts w:eastAsia="TimesNewRomanPSMT"/>
          <w:bCs/>
          <w:iCs/>
          <w:lang w:val="sr-Cyrl-CS"/>
        </w:rPr>
        <w:t>до 31.12.201</w:t>
      </w:r>
      <w:r w:rsidR="000E7BB1">
        <w:rPr>
          <w:rFonts w:eastAsia="TimesNewRomanPSMT"/>
          <w:bCs/>
          <w:iCs/>
          <w:lang w:val="sr-Cyrl-CS"/>
        </w:rPr>
        <w:t>9</w:t>
      </w:r>
      <w:r w:rsidR="00D65043" w:rsidRPr="002316D5">
        <w:rPr>
          <w:rFonts w:eastAsia="TimesNewRomanPSMT"/>
          <w:bCs/>
          <w:iCs/>
          <w:lang w:val="sr-Cyrl-CS"/>
        </w:rPr>
        <w:t>.</w:t>
      </w:r>
      <w:r w:rsidR="00061D6C">
        <w:rPr>
          <w:rFonts w:eastAsia="TimesNewRomanPSMT"/>
          <w:bCs/>
          <w:iCs/>
          <w:lang w:val="sr-Cyrl-CS"/>
        </w:rPr>
        <w:t xml:space="preserve"> године</w:t>
      </w:r>
      <w:bookmarkStart w:id="0" w:name="_GoBack"/>
      <w:bookmarkEnd w:id="0"/>
    </w:p>
    <w:p w:rsidR="00B72317" w:rsidRPr="00991448" w:rsidRDefault="00B72317" w:rsidP="00B72317">
      <w:pPr>
        <w:pStyle w:val="ListParagraph"/>
        <w:ind w:left="709"/>
        <w:jc w:val="both"/>
        <w:rPr>
          <w:rFonts w:eastAsia="TimesNewRomanPSMT"/>
          <w:bCs/>
          <w:iCs/>
        </w:rPr>
      </w:pPr>
      <w:r w:rsidRPr="002316D5">
        <w:rPr>
          <w:rFonts w:eastAsia="TimesNewRomanPSMT"/>
          <w:bCs/>
          <w:iCs/>
          <w:color w:val="auto"/>
        </w:rPr>
        <w:t>Ако се за време трајања уговора промене рокови за извршење уговорне</w:t>
      </w:r>
      <w:r w:rsidRPr="008C2534">
        <w:rPr>
          <w:rFonts w:eastAsia="TimesNewRomanPSMT"/>
          <w:bCs/>
          <w:iCs/>
          <w:color w:val="auto"/>
        </w:rPr>
        <w:t xml:space="preserve"> обавезе, важност </w:t>
      </w:r>
      <w:r>
        <w:rPr>
          <w:rFonts w:eastAsia="TimesNewRomanPSMT"/>
          <w:bCs/>
          <w:iCs/>
          <w:color w:val="auto"/>
        </w:rPr>
        <w:t>менице</w:t>
      </w:r>
      <w:r w:rsidRPr="008C2534">
        <w:rPr>
          <w:rFonts w:eastAsia="TimesNewRomanPSMT"/>
          <w:bCs/>
          <w:iCs/>
          <w:color w:val="auto"/>
        </w:rPr>
        <w:t xml:space="preserve"> за добро извршење посла мора да се продужи.</w:t>
      </w:r>
      <w:r w:rsidRPr="008C2534">
        <w:rPr>
          <w:iCs/>
          <w:color w:val="auto"/>
        </w:rPr>
        <w:t xml:space="preserve">Наручилац ће уновчити </w:t>
      </w:r>
      <w:r>
        <w:rPr>
          <w:iCs/>
          <w:color w:val="auto"/>
        </w:rPr>
        <w:t>меницу</w:t>
      </w:r>
      <w:r w:rsidRPr="008C2534">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Pr>
          <w:iCs/>
          <w:color w:val="auto"/>
        </w:rPr>
        <w:t>.</w:t>
      </w:r>
    </w:p>
    <w:p w:rsidR="00B72317" w:rsidRDefault="00B72317" w:rsidP="00B72317">
      <w:pPr>
        <w:ind w:left="709"/>
        <w:jc w:val="both"/>
        <w:rPr>
          <w:lang w:val="sr-Cyrl-CS"/>
        </w:rPr>
      </w:pPr>
    </w:p>
    <w:p w:rsidR="00B72317" w:rsidRPr="00381702" w:rsidRDefault="00B72317" w:rsidP="00B72317">
      <w:pPr>
        <w:pStyle w:val="Default"/>
        <w:jc w:val="both"/>
        <w:rPr>
          <w:rFonts w:ascii="Times New Roman" w:hAnsi="Times New Roman" w:cs="Times New Roman"/>
        </w:rPr>
      </w:pPr>
      <w:r w:rsidRPr="00381702">
        <w:rPr>
          <w:rFonts w:ascii="Times New Roman" w:hAnsi="Times New Roman" w:cs="Times New Roman"/>
          <w:b/>
          <w:bCs/>
          <w:i/>
          <w:iCs/>
        </w:rPr>
        <w:t>1</w:t>
      </w:r>
      <w:r w:rsidRPr="00381702">
        <w:rPr>
          <w:rFonts w:ascii="Times New Roman" w:hAnsi="Times New Roman" w:cs="Times New Roman"/>
          <w:b/>
          <w:bCs/>
          <w:i/>
          <w:iCs/>
          <w:lang w:val="sr-Cyrl-CS"/>
        </w:rPr>
        <w:t>2</w:t>
      </w:r>
      <w:r w:rsidRPr="00381702">
        <w:rPr>
          <w:rFonts w:ascii="Times New Roman" w:hAnsi="Times New Roman" w:cs="Times New Roman"/>
          <w:b/>
          <w:bCs/>
          <w:i/>
          <w:iCs/>
        </w:rPr>
        <w:t xml:space="preserve">. ЗАШТИТА ПОВЕРЉИВОСТИ ПОДАТАКА КОЈЕ НАРУЧИЛАЦ СТАВЉА ПОНУЂАЧИМА НА РАСПОЛАГАЊЕ, УКЉУЧУЈУЋИ И ЊИХОВЕ ПОДИЗВОЂАЧЕ </w:t>
      </w:r>
    </w:p>
    <w:p w:rsidR="00B72317" w:rsidRPr="00381702" w:rsidRDefault="00B72317" w:rsidP="00B72317">
      <w:pPr>
        <w:ind w:firstLine="708"/>
        <w:jc w:val="both"/>
        <w:rPr>
          <w:lang w:val="sr-Cyrl-CS"/>
        </w:rPr>
      </w:pPr>
      <w:r w:rsidRPr="00381702">
        <w:t>Предметна набавка не садржи поверљиве информације које наручилац ставља на располагање.</w:t>
      </w:r>
    </w:p>
    <w:p w:rsidR="00B72317" w:rsidRPr="00381702" w:rsidRDefault="00B72317" w:rsidP="00B72317">
      <w:pPr>
        <w:rPr>
          <w:lang w:val="sr-Cyrl-CS"/>
        </w:rPr>
      </w:pPr>
    </w:p>
    <w:p w:rsidR="00B72317" w:rsidRPr="00381702" w:rsidRDefault="00B72317" w:rsidP="00B72317">
      <w:pPr>
        <w:jc w:val="both"/>
        <w:rPr>
          <w:b/>
          <w:bCs/>
          <w:i/>
          <w:lang w:val="sr-Cyrl-CS"/>
        </w:rPr>
      </w:pPr>
      <w:r w:rsidRPr="00381702">
        <w:rPr>
          <w:b/>
          <w:bCs/>
          <w:i/>
        </w:rPr>
        <w:t>13. НАЧИН ПРЕУЗИМАЊА ТЕХНИЧКЕ ДОКУМЕНТАЦИЈЕ И ПЛАНОВА, ОДНОСНО ПОЈЕДИНИХ ЊЕНИХ ДЕЛОВА</w:t>
      </w:r>
    </w:p>
    <w:p w:rsidR="00B72317" w:rsidRPr="00381702" w:rsidRDefault="00B72317" w:rsidP="00B72317">
      <w:pPr>
        <w:jc w:val="both"/>
        <w:rPr>
          <w:bCs/>
          <w:lang w:val="sr-Cyrl-CS"/>
        </w:rPr>
      </w:pPr>
      <w:r>
        <w:rPr>
          <w:bCs/>
          <w:lang w:val="sr-Cyrl-CS"/>
        </w:rPr>
        <w:tab/>
      </w:r>
      <w:r w:rsidRPr="00381702">
        <w:rPr>
          <w:bCs/>
          <w:lang w:val="sr-Cyrl-CS"/>
        </w:rPr>
        <w:t>Конкурсна документација не садржи техничку документацију и планове.</w:t>
      </w:r>
    </w:p>
    <w:p w:rsidR="00B72317" w:rsidRPr="00381702" w:rsidRDefault="00B72317" w:rsidP="00B72317">
      <w:pPr>
        <w:jc w:val="both"/>
        <w:rPr>
          <w:rFonts w:ascii="Arial" w:hAnsi="Arial" w:cs="Arial"/>
          <w:b/>
          <w:bCs/>
          <w:i/>
          <w:lang w:val="sr-Cyrl-CS"/>
        </w:rPr>
      </w:pPr>
    </w:p>
    <w:p w:rsidR="00B72317" w:rsidRPr="00381702" w:rsidRDefault="00B72317" w:rsidP="00B72317">
      <w:pPr>
        <w:pStyle w:val="Default"/>
        <w:jc w:val="both"/>
        <w:rPr>
          <w:rFonts w:ascii="Times New Roman" w:hAnsi="Times New Roman" w:cs="Times New Roman"/>
          <w:i/>
        </w:rPr>
      </w:pPr>
      <w:r w:rsidRPr="00381702">
        <w:rPr>
          <w:rFonts w:ascii="Times New Roman" w:hAnsi="Times New Roman" w:cs="Times New Roman"/>
          <w:b/>
          <w:bCs/>
          <w:i/>
        </w:rPr>
        <w:t>1</w:t>
      </w:r>
      <w:r w:rsidRPr="00381702">
        <w:rPr>
          <w:rFonts w:ascii="Times New Roman" w:hAnsi="Times New Roman" w:cs="Times New Roman"/>
          <w:b/>
          <w:bCs/>
          <w:i/>
          <w:lang w:val="sr-Cyrl-CS"/>
        </w:rPr>
        <w:t>4</w:t>
      </w:r>
      <w:r w:rsidRPr="00381702">
        <w:rPr>
          <w:rFonts w:ascii="Times New Roman" w:hAnsi="Times New Roman" w:cs="Times New Roman"/>
          <w:b/>
          <w:bCs/>
          <w:i/>
        </w:rPr>
        <w:t>. ДОДАТНЕ ИНФОРМАЦИЈЕ ИЛИ ПОЈАШЊЕЊА У ВЕЗИ СА ПРИПРЕМАЊЕМ ПОНУДЕ</w:t>
      </w:r>
    </w:p>
    <w:p w:rsidR="00B72317" w:rsidRPr="00381702" w:rsidRDefault="00B72317" w:rsidP="000E7BB1">
      <w:pPr>
        <w:ind w:firstLine="708"/>
        <w:jc w:val="both"/>
      </w:pPr>
      <w:r w:rsidRPr="00381702">
        <w:t xml:space="preserve">Заинтересовано лице може, у писаном облику </w:t>
      </w:r>
      <w:r w:rsidRPr="00381702">
        <w:rPr>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0" w:history="1">
        <w:r w:rsidRPr="00AC2061">
          <w:rPr>
            <w:rStyle w:val="Hyperlink"/>
          </w:rPr>
          <w:t>mira.radenkovic@gmail.com</w:t>
        </w:r>
      </w:hyperlink>
      <w:r w:rsidRPr="00381702">
        <w:rPr>
          <w:lang w:val="sr-Cyrl-CS"/>
        </w:rPr>
        <w:t xml:space="preserve">, </w:t>
      </w:r>
      <w:r w:rsidRPr="00381702">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B72317" w:rsidRPr="00381702" w:rsidRDefault="00B72317" w:rsidP="00B72317">
      <w:pPr>
        <w:ind w:firstLine="708"/>
        <w:jc w:val="both"/>
      </w:pPr>
      <w:r w:rsidRPr="00381702">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B72317" w:rsidRPr="00BD7B2C" w:rsidRDefault="00B72317" w:rsidP="00B72317">
      <w:pPr>
        <w:ind w:firstLine="708"/>
        <w:jc w:val="both"/>
      </w:pPr>
      <w:r w:rsidRPr="00BD7B2C">
        <w:t>Додатне информације или појашњења упућују се са напоменом „Захтев за додатним информацијама или појашњењима конкурсне документације,</w:t>
      </w:r>
      <w:r w:rsidRPr="00BD7B2C">
        <w:rPr>
          <w:rFonts w:eastAsia="TimesNewRomanPS-BoldMT"/>
          <w:b/>
          <w:bCs/>
        </w:rPr>
        <w:t>ЈН бр.</w:t>
      </w:r>
      <w:r w:rsidR="003E5DDE" w:rsidRPr="00BD7B2C">
        <w:rPr>
          <w:rFonts w:eastAsia="TimesNewRomanPS-BoldMT"/>
          <w:b/>
          <w:bCs/>
        </w:rPr>
        <w:t>13</w:t>
      </w:r>
      <w:r w:rsidRPr="00BD7B2C">
        <w:rPr>
          <w:rFonts w:eastAsia="TimesNewRomanPS-BoldMT"/>
          <w:b/>
          <w:bCs/>
        </w:rPr>
        <w:t>/201</w:t>
      </w:r>
      <w:r w:rsidR="000E7BB1" w:rsidRPr="00BD7B2C">
        <w:rPr>
          <w:rFonts w:eastAsia="TimesNewRomanPS-BoldMT"/>
          <w:b/>
          <w:bCs/>
        </w:rPr>
        <w:t>9</w:t>
      </w:r>
      <w:r w:rsidRPr="00BD7B2C">
        <w:t>.</w:t>
      </w:r>
    </w:p>
    <w:p w:rsidR="00B72317" w:rsidRPr="00381702" w:rsidRDefault="00B72317" w:rsidP="00B72317">
      <w:pPr>
        <w:ind w:firstLine="708"/>
        <w:jc w:val="both"/>
      </w:pPr>
      <w:r w:rsidRPr="00BD7B2C">
        <w:t>Ако наручилац измени или допуни конкурсну документацију 8</w:t>
      </w:r>
      <w:r w:rsidRPr="00381702">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72317" w:rsidRPr="00381702" w:rsidRDefault="00B72317" w:rsidP="00B72317">
      <w:pPr>
        <w:ind w:firstLine="708"/>
        <w:jc w:val="both"/>
      </w:pPr>
      <w:r w:rsidRPr="00381702">
        <w:lastRenderedPageBreak/>
        <w:t>По истеку рока предвиђеног за подношење понуда н</w:t>
      </w:r>
      <w:r w:rsidRPr="00381702">
        <w:rPr>
          <w:lang w:val="sr-Cyrl-CS"/>
        </w:rPr>
        <w:t>а</w:t>
      </w:r>
      <w:r w:rsidRPr="00381702">
        <w:t>ручилац не може да мења нити да допуњује конкурсну документацију.</w:t>
      </w:r>
    </w:p>
    <w:p w:rsidR="00B72317" w:rsidRPr="00381702" w:rsidRDefault="00B72317" w:rsidP="00B72317">
      <w:pPr>
        <w:ind w:firstLine="708"/>
        <w:jc w:val="both"/>
        <w:rPr>
          <w:bCs/>
        </w:rPr>
      </w:pPr>
      <w:r w:rsidRPr="00381702">
        <w:t>Тражење додатних информација или појашњења у вези са припремањем понуде телефоном није дозвољено.</w:t>
      </w:r>
    </w:p>
    <w:p w:rsidR="00B72317" w:rsidRPr="00381702" w:rsidRDefault="00B72317" w:rsidP="00B72317">
      <w:pPr>
        <w:ind w:firstLine="708"/>
        <w:jc w:val="both"/>
      </w:pPr>
      <w:r w:rsidRPr="00381702">
        <w:rPr>
          <w:bCs/>
        </w:rPr>
        <w:t xml:space="preserve">Комуникација у поступку јавне набавке врши се искључиво на начин одређен чланом 20. ЗЈН, </w:t>
      </w:r>
      <w:r w:rsidRPr="00381702">
        <w:t xml:space="preserve"> и то: </w:t>
      </w:r>
    </w:p>
    <w:p w:rsidR="00B72317" w:rsidRPr="00381702" w:rsidRDefault="00B72317" w:rsidP="00B72317">
      <w:pPr>
        <w:ind w:firstLine="708"/>
        <w:jc w:val="both"/>
      </w:pPr>
      <w:r w:rsidRPr="00381702">
        <w:t>- путем електронске поште или поште, као и објављивањем од стране наручиоца на Порталу јавних набавки и на својој интернет страници;</w:t>
      </w:r>
    </w:p>
    <w:p w:rsidR="00B72317" w:rsidRPr="00381702" w:rsidRDefault="00B72317" w:rsidP="00B72317">
      <w:pPr>
        <w:ind w:firstLine="708"/>
        <w:jc w:val="both"/>
      </w:pPr>
      <w:r w:rsidRPr="00381702">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72317" w:rsidRPr="00381702" w:rsidRDefault="00B72317" w:rsidP="00B72317">
      <w:pPr>
        <w:pStyle w:val="Default"/>
        <w:jc w:val="both"/>
        <w:rPr>
          <w:lang w:val="sr-Cyrl-CS"/>
        </w:rPr>
      </w:pPr>
    </w:p>
    <w:p w:rsidR="00B72317" w:rsidRPr="00381702" w:rsidRDefault="00B72317" w:rsidP="00B72317">
      <w:pPr>
        <w:pStyle w:val="Default"/>
        <w:jc w:val="both"/>
        <w:rPr>
          <w:rFonts w:ascii="Times New Roman" w:hAnsi="Times New Roman" w:cs="Times New Roman"/>
          <w:i/>
        </w:rPr>
      </w:pPr>
      <w:r w:rsidRPr="00381702">
        <w:rPr>
          <w:rFonts w:ascii="Times New Roman" w:hAnsi="Times New Roman" w:cs="Times New Roman"/>
          <w:b/>
          <w:bCs/>
          <w:i/>
        </w:rPr>
        <w:t xml:space="preserve">15. ДОДАТНА ОБЈАШЊЕЊА ОД ПОНУЂАЧА ПОСЛЕ ОТВАРАЊА ПОНУДА И КОНТРОЛА КОД ПОНУЂАЧА ОДНОСНО ЊЕГОВОГ ПОДИЗВОЂАЧА </w:t>
      </w:r>
    </w:p>
    <w:p w:rsidR="00B72317" w:rsidRPr="00381702" w:rsidRDefault="00B72317" w:rsidP="00B72317">
      <w:pPr>
        <w:ind w:firstLine="708"/>
        <w:jc w:val="both"/>
        <w:rPr>
          <w:rFonts w:eastAsia="TimesNewRomanPSMT"/>
          <w:bCs/>
        </w:rPr>
      </w:pPr>
      <w:r w:rsidRPr="00381702">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B72317" w:rsidRPr="00381702" w:rsidRDefault="00B72317" w:rsidP="00B72317">
      <w:pPr>
        <w:tabs>
          <w:tab w:val="left" w:pos="-135"/>
          <w:tab w:val="left" w:pos="0"/>
          <w:tab w:val="left" w:pos="120"/>
        </w:tabs>
        <w:jc w:val="both"/>
      </w:pPr>
      <w:r>
        <w:rPr>
          <w:rFonts w:eastAsia="TimesNewRomanPSMT"/>
          <w:bCs/>
        </w:rPr>
        <w:tab/>
      </w:r>
      <w:r>
        <w:rPr>
          <w:rFonts w:eastAsia="TimesNewRomanPSMT"/>
          <w:bCs/>
        </w:rPr>
        <w:tab/>
      </w:r>
      <w:r w:rsidRPr="00381702">
        <w:rPr>
          <w:rFonts w:eastAsia="TimesNewRomanPSMT"/>
          <w:bCs/>
        </w:rPr>
        <w:t>Уколико наручилац оцени да су потребна додатна објашњења или је потребно извршити</w:t>
      </w:r>
      <w:r w:rsidRPr="00381702">
        <w:t xml:space="preserve"> контролу (увид) код понуђача, односно његовог подизвођача</w:t>
      </w:r>
      <w:r w:rsidRPr="0038170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72317" w:rsidRPr="00381702" w:rsidRDefault="00B72317" w:rsidP="00B72317">
      <w:pPr>
        <w:tabs>
          <w:tab w:val="left" w:pos="-135"/>
          <w:tab w:val="left" w:pos="0"/>
          <w:tab w:val="left" w:pos="120"/>
        </w:tabs>
        <w:jc w:val="both"/>
      </w:pPr>
      <w:r>
        <w:tab/>
      </w:r>
      <w:r>
        <w:tab/>
      </w:r>
      <w:r w:rsidRPr="00381702">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72317" w:rsidRPr="00381702" w:rsidRDefault="00B72317" w:rsidP="00B72317">
      <w:pPr>
        <w:tabs>
          <w:tab w:val="left" w:pos="-135"/>
          <w:tab w:val="left" w:pos="0"/>
          <w:tab w:val="left" w:pos="120"/>
        </w:tabs>
        <w:jc w:val="both"/>
      </w:pPr>
      <w:r>
        <w:tab/>
      </w:r>
      <w:r w:rsidRPr="00381702">
        <w:t>У случају разлике између јединичне и укупне цене, меродавна је јединична цена.</w:t>
      </w:r>
    </w:p>
    <w:p w:rsidR="00B72317" w:rsidRPr="00381702" w:rsidRDefault="00B72317" w:rsidP="00B72317">
      <w:pPr>
        <w:ind w:firstLine="708"/>
        <w:jc w:val="both"/>
      </w:pPr>
      <w:r w:rsidRPr="00381702">
        <w:t>Ако се понуђач не сагласи са исправком рачунских грешака, наручил</w:t>
      </w:r>
      <w:r w:rsidRPr="00381702">
        <w:rPr>
          <w:lang w:val="sr-Cyrl-CS"/>
        </w:rPr>
        <w:t>а</w:t>
      </w:r>
      <w:r w:rsidRPr="00381702">
        <w:t>ц ће његову понуду одбити као неприхватљиву.</w:t>
      </w:r>
    </w:p>
    <w:p w:rsidR="00B72317" w:rsidRPr="00381702" w:rsidRDefault="00B72317" w:rsidP="00B72317">
      <w:pPr>
        <w:rPr>
          <w:lang w:val="sr-Cyrl-CS"/>
        </w:rPr>
      </w:pPr>
    </w:p>
    <w:p w:rsidR="00B72317" w:rsidRPr="00381702" w:rsidRDefault="00B72317" w:rsidP="00B72317">
      <w:pPr>
        <w:jc w:val="both"/>
        <w:rPr>
          <w:b/>
        </w:rPr>
      </w:pPr>
      <w:r w:rsidRPr="00381702">
        <w:rPr>
          <w:b/>
        </w:rPr>
        <w:t>16. КОРИШЋЕЊЕ ПАТЕНАТА И ОДГОВОРНОСТ ЗА ПОВРЕДУ ЗАШТИЋЕНИХ ПРАВА ИНТЕЛЕКТУАЛНЕ СВОЈИНЕ ТРЕЋИХ ЛИЦА</w:t>
      </w:r>
    </w:p>
    <w:p w:rsidR="00B72317" w:rsidRPr="00381702" w:rsidRDefault="00B72317" w:rsidP="00B72317">
      <w:pPr>
        <w:ind w:firstLine="708"/>
        <w:jc w:val="both"/>
        <w:rPr>
          <w:b/>
        </w:rPr>
      </w:pPr>
      <w:r w:rsidRPr="0038170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B72317" w:rsidRPr="00381702" w:rsidRDefault="00B72317" w:rsidP="00B72317">
      <w:pPr>
        <w:rPr>
          <w:lang w:val="sr-Cyrl-CS"/>
        </w:rPr>
      </w:pPr>
    </w:p>
    <w:p w:rsidR="00B72317" w:rsidRPr="00381702" w:rsidRDefault="00B72317" w:rsidP="00B72317">
      <w:pPr>
        <w:jc w:val="both"/>
        <w:rPr>
          <w:b/>
          <w:bCs/>
        </w:rPr>
      </w:pPr>
      <w:r w:rsidRPr="00381702">
        <w:rPr>
          <w:b/>
          <w:bCs/>
        </w:rPr>
        <w:t xml:space="preserve">17. НАЧИН И РОК ЗА ПОДНОШЕЊЕ ЗАХТЕВА ЗА ЗАШТИТУ ПРАВА ПОНУЂАЧА СА ДЕТАЉНИМ УПУТСТВОМ О САДРЖИНИ ПОТПУНОГ ЗАХТЕВА </w:t>
      </w:r>
    </w:p>
    <w:p w:rsidR="00B72317" w:rsidRPr="00381702" w:rsidRDefault="00B72317" w:rsidP="00B72317">
      <w:pPr>
        <w:ind w:firstLine="708"/>
        <w:jc w:val="both"/>
      </w:pPr>
      <w:r w:rsidRPr="00381702">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B72317" w:rsidRPr="00381702" w:rsidRDefault="00B72317" w:rsidP="00B72317">
      <w:pPr>
        <w:ind w:firstLine="708"/>
        <w:jc w:val="both"/>
      </w:pPr>
      <w:r w:rsidRPr="00381702">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72317" w:rsidRPr="00381702" w:rsidRDefault="00B72317" w:rsidP="00B72317">
      <w:pPr>
        <w:pStyle w:val="Default"/>
        <w:ind w:firstLine="708"/>
        <w:jc w:val="both"/>
        <w:rPr>
          <w:rFonts w:ascii="Times New Roman" w:eastAsia="TimesNewRomanPSMT" w:hAnsi="Times New Roman" w:cs="Times New Roman"/>
          <w:bCs/>
          <w:color w:val="auto"/>
          <w:lang w:val="sr-Cyrl-CS"/>
        </w:rPr>
      </w:pPr>
      <w:r w:rsidRPr="00C74D13">
        <w:rPr>
          <w:rFonts w:ascii="Times New Roman" w:eastAsia="TimesNewRomanPSMT" w:hAnsi="Times New Roman" w:cs="Times New Roman"/>
          <w:bCs/>
          <w:color w:val="auto"/>
        </w:rPr>
        <w:t>Захтев за заштиту права се доставља непосредно, електронском поштом</w:t>
      </w:r>
      <w:r w:rsidRPr="00C74D13">
        <w:rPr>
          <w:rFonts w:ascii="Times New Roman" w:hAnsi="Times New Roman" w:cs="Times New Roman"/>
          <w:color w:val="auto"/>
          <w:lang w:val="sr-Cyrl-CS"/>
        </w:rPr>
        <w:t xml:space="preserve"> на </w:t>
      </w:r>
      <w:r w:rsidRPr="00C74D13">
        <w:rPr>
          <w:rFonts w:ascii="Times New Roman" w:hAnsi="Times New Roman" w:cs="Times New Roman"/>
          <w:iCs/>
          <w:color w:val="auto"/>
        </w:rPr>
        <w:t>e</w:t>
      </w:r>
      <w:r w:rsidRPr="00C74D13">
        <w:rPr>
          <w:rFonts w:ascii="Times New Roman" w:hAnsi="Times New Roman" w:cs="Times New Roman"/>
          <w:iCs/>
          <w:color w:val="auto"/>
          <w:lang w:val="ru-RU"/>
        </w:rPr>
        <w:t>-</w:t>
      </w:r>
      <w:r w:rsidRPr="00C74D13">
        <w:rPr>
          <w:rFonts w:ascii="Times New Roman" w:hAnsi="Times New Roman" w:cs="Times New Roman"/>
          <w:iCs/>
          <w:color w:val="auto"/>
        </w:rPr>
        <w:t>mail</w:t>
      </w:r>
      <w:r w:rsidRPr="00C74D13">
        <w:rPr>
          <w:rFonts w:ascii="Times New Roman" w:hAnsi="Times New Roman" w:cs="Times New Roman"/>
          <w:iCs/>
          <w:color w:val="auto"/>
          <w:lang w:val="sr-Cyrl-CS"/>
        </w:rPr>
        <w:t xml:space="preserve">: </w:t>
      </w:r>
      <w:hyperlink r:id="rId11" w:tgtFrame="_blank" w:history="1">
        <w:r w:rsidR="00E020C5" w:rsidRPr="00E020C5">
          <w:rPr>
            <w:rStyle w:val="Hyperlink"/>
            <w:rFonts w:ascii="Times New Roman" w:hAnsi="Times New Roman" w:cs="Times New Roman"/>
            <w:sz w:val="22"/>
            <w:szCs w:val="22"/>
          </w:rPr>
          <w:t>office@velikogradiste.rs</w:t>
        </w:r>
      </w:hyperlink>
      <w:r w:rsidRPr="00E020C5">
        <w:rPr>
          <w:rFonts w:ascii="Times New Roman" w:hAnsi="Times New Roman" w:cs="Times New Roman"/>
          <w:iCs/>
          <w:color w:val="auto"/>
          <w:lang w:val="sr-Cyrl-CS"/>
        </w:rPr>
        <w:t>,</w:t>
      </w:r>
      <w:r w:rsidR="003E5DDE">
        <w:rPr>
          <w:rFonts w:ascii="Times New Roman" w:hAnsi="Times New Roman" w:cs="Times New Roman"/>
          <w:iCs/>
          <w:color w:val="auto"/>
          <w:lang w:val="sr-Cyrl-CS"/>
        </w:rPr>
        <w:t xml:space="preserve">  </w:t>
      </w:r>
      <w:r w:rsidRPr="00C74D13">
        <w:rPr>
          <w:rFonts w:ascii="Times New Roman" w:eastAsia="TimesNewRomanPSMT" w:hAnsi="Times New Roman" w:cs="Times New Roman"/>
          <w:bCs/>
          <w:color w:val="auto"/>
        </w:rPr>
        <w:t>факсом</w:t>
      </w:r>
      <w:r w:rsidR="003E5DDE">
        <w:rPr>
          <w:rFonts w:ascii="Times New Roman" w:eastAsia="TimesNewRomanPSMT" w:hAnsi="Times New Roman" w:cs="Times New Roman"/>
          <w:bCs/>
          <w:color w:val="auto"/>
        </w:rPr>
        <w:t xml:space="preserve"> </w:t>
      </w:r>
      <w:r w:rsidRPr="00C74D13">
        <w:rPr>
          <w:rFonts w:ascii="Times New Roman" w:hAnsi="Times New Roman" w:cs="Times New Roman"/>
          <w:color w:val="auto"/>
          <w:lang w:val="sr-Cyrl-CS"/>
        </w:rPr>
        <w:t xml:space="preserve">на број 012/661-128 </w:t>
      </w:r>
      <w:r w:rsidRPr="00C74D13">
        <w:rPr>
          <w:rFonts w:ascii="Times New Roman" w:eastAsia="TimesNewRomanPSMT" w:hAnsi="Times New Roman" w:cs="Times New Roman"/>
          <w:bCs/>
          <w:color w:val="auto"/>
        </w:rPr>
        <w:t>или препорученом пошиљком са повратницом.</w:t>
      </w:r>
    </w:p>
    <w:p w:rsidR="00B72317" w:rsidRPr="00381702" w:rsidRDefault="00B72317" w:rsidP="00B72317">
      <w:pPr>
        <w:ind w:firstLine="708"/>
        <w:jc w:val="both"/>
      </w:pPr>
      <w:r w:rsidRPr="00381702">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B72317" w:rsidRPr="00381702" w:rsidRDefault="00B72317" w:rsidP="00B72317">
      <w:pPr>
        <w:ind w:firstLine="708"/>
        <w:jc w:val="both"/>
      </w:pPr>
      <w:r w:rsidRPr="00381702">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w:t>
      </w:r>
      <w:r w:rsidRPr="00381702">
        <w:lastRenderedPageBreak/>
        <w:t>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B72317" w:rsidRPr="00381702" w:rsidRDefault="00B72317" w:rsidP="00B72317">
      <w:pPr>
        <w:ind w:firstLine="708"/>
        <w:jc w:val="both"/>
      </w:pPr>
      <w:r w:rsidRPr="00381702">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B72317" w:rsidRPr="00381702" w:rsidRDefault="00B72317" w:rsidP="00B72317">
      <w:pPr>
        <w:ind w:firstLine="708"/>
        <w:jc w:val="both"/>
      </w:pPr>
      <w:r w:rsidRPr="00381702">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B72317" w:rsidRPr="00381702" w:rsidRDefault="00B72317" w:rsidP="00B72317">
      <w:pPr>
        <w:ind w:firstLine="708"/>
        <w:jc w:val="both"/>
      </w:pPr>
      <w:r w:rsidRPr="0038170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72317" w:rsidRPr="00381702" w:rsidRDefault="00B72317" w:rsidP="00B72317">
      <w:pPr>
        <w:ind w:firstLine="708"/>
        <w:jc w:val="both"/>
      </w:pPr>
      <w:r w:rsidRPr="00381702">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72317" w:rsidRPr="00381702" w:rsidRDefault="00B72317" w:rsidP="00B72317">
      <w:pPr>
        <w:jc w:val="both"/>
      </w:pPr>
      <w:r w:rsidRPr="00381702">
        <w:t>Захтев за заштиту права не задржава даље активности наручиоца у поступку јавне набавке у складу са одредбама члана 150.овог ЗЈН.</w:t>
      </w:r>
    </w:p>
    <w:p w:rsidR="00B72317" w:rsidRPr="00381702" w:rsidRDefault="00B72317" w:rsidP="00B72317">
      <w:pPr>
        <w:jc w:val="both"/>
      </w:pPr>
      <w:r w:rsidRPr="00381702">
        <w:t xml:space="preserve">Захтев за заштиту права мора да садржи: </w:t>
      </w:r>
    </w:p>
    <w:p w:rsidR="00B72317" w:rsidRPr="00381702" w:rsidRDefault="00B72317" w:rsidP="00B72317">
      <w:pPr>
        <w:jc w:val="both"/>
      </w:pPr>
      <w:r w:rsidRPr="00381702">
        <w:t>1) назив и адресу подносиоца захтева и лице за контакт;</w:t>
      </w:r>
    </w:p>
    <w:p w:rsidR="00B72317" w:rsidRPr="00381702" w:rsidRDefault="00B72317" w:rsidP="00B72317">
      <w:pPr>
        <w:jc w:val="both"/>
      </w:pPr>
      <w:r w:rsidRPr="00381702">
        <w:t xml:space="preserve">2) назив и адресу наручиоца; </w:t>
      </w:r>
    </w:p>
    <w:p w:rsidR="00B72317" w:rsidRPr="00381702" w:rsidRDefault="00B72317" w:rsidP="00B72317">
      <w:pPr>
        <w:jc w:val="both"/>
      </w:pPr>
      <w:r w:rsidRPr="00381702">
        <w:t xml:space="preserve">3)податке о јавној набавци која је предмет захтева, односно о одлуци наручиоца; </w:t>
      </w:r>
    </w:p>
    <w:p w:rsidR="00B72317" w:rsidRPr="00381702" w:rsidRDefault="00B72317" w:rsidP="00B72317">
      <w:pPr>
        <w:jc w:val="both"/>
      </w:pPr>
      <w:r w:rsidRPr="00381702">
        <w:t>4) повреде прописа којима се уређује поступак јавне набавке;</w:t>
      </w:r>
    </w:p>
    <w:p w:rsidR="00B72317" w:rsidRPr="00381702" w:rsidRDefault="00B72317" w:rsidP="00B72317">
      <w:pPr>
        <w:jc w:val="both"/>
      </w:pPr>
      <w:r w:rsidRPr="00381702">
        <w:t xml:space="preserve">5) чињенице и доказе којима се повреде доказују; </w:t>
      </w:r>
    </w:p>
    <w:p w:rsidR="00B72317" w:rsidRPr="00381702" w:rsidRDefault="00B72317" w:rsidP="00B72317">
      <w:pPr>
        <w:jc w:val="both"/>
      </w:pPr>
      <w:r w:rsidRPr="00381702">
        <w:t>6) потврду о уплати таксе из члана 156. овог ЗЈН;</w:t>
      </w:r>
    </w:p>
    <w:p w:rsidR="00B72317" w:rsidRPr="00381702" w:rsidRDefault="00B72317" w:rsidP="00B72317">
      <w:pPr>
        <w:jc w:val="both"/>
      </w:pPr>
      <w:r w:rsidRPr="00381702">
        <w:t xml:space="preserve">7) потпис подносиоца. </w:t>
      </w:r>
    </w:p>
    <w:p w:rsidR="00B72317" w:rsidRPr="00381702" w:rsidRDefault="00B72317" w:rsidP="00B72317">
      <w:pPr>
        <w:jc w:val="both"/>
      </w:pPr>
      <w:r w:rsidRPr="00381702">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B72317" w:rsidRPr="00381702" w:rsidRDefault="00B72317" w:rsidP="00B72317">
      <w:pPr>
        <w:ind w:firstLine="708"/>
        <w:jc w:val="both"/>
        <w:rPr>
          <w:b/>
        </w:rPr>
      </w:pPr>
      <w:r w:rsidRPr="00381702">
        <w:t xml:space="preserve">1. </w:t>
      </w:r>
      <w:r w:rsidRPr="00381702">
        <w:rPr>
          <w:b/>
        </w:rPr>
        <w:t xml:space="preserve">Потврда о извршеној уплати таксе из члана 156. ЗЈН која садржи следеће елементе: </w:t>
      </w:r>
    </w:p>
    <w:p w:rsidR="00B72317" w:rsidRPr="00381702" w:rsidRDefault="00B72317" w:rsidP="00B72317">
      <w:pPr>
        <w:ind w:firstLine="708"/>
        <w:jc w:val="both"/>
      </w:pPr>
      <w:r w:rsidRPr="00381702">
        <w:t xml:space="preserve">(1) да буде издата од стране банке и да садржи печат банке; </w:t>
      </w:r>
    </w:p>
    <w:p w:rsidR="00B72317" w:rsidRPr="00381702" w:rsidRDefault="00B72317" w:rsidP="00B72317">
      <w:pPr>
        <w:ind w:firstLine="708"/>
        <w:jc w:val="both"/>
      </w:pPr>
      <w:r w:rsidRPr="00381702">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72317" w:rsidRPr="00381702" w:rsidRDefault="00B72317" w:rsidP="00B72317">
      <w:pPr>
        <w:ind w:firstLine="708"/>
        <w:jc w:val="both"/>
      </w:pPr>
      <w:r w:rsidRPr="00381702">
        <w:t xml:space="preserve">(3) износ таксе из члана 156. ЗЈН чија се уплата врши - 60.000,00 динара; </w:t>
      </w:r>
    </w:p>
    <w:p w:rsidR="00B72317" w:rsidRPr="00381702" w:rsidRDefault="00B72317" w:rsidP="00B72317">
      <w:pPr>
        <w:ind w:firstLine="708"/>
        <w:jc w:val="both"/>
      </w:pPr>
      <w:r w:rsidRPr="00381702">
        <w:t>(4) број рачуна: 840-30678845-06;</w:t>
      </w:r>
    </w:p>
    <w:p w:rsidR="00B72317" w:rsidRPr="00381702" w:rsidRDefault="00B72317" w:rsidP="00B72317">
      <w:pPr>
        <w:ind w:firstLine="708"/>
        <w:jc w:val="both"/>
      </w:pPr>
      <w:r w:rsidRPr="00381702">
        <w:t xml:space="preserve">(5) шифру плаћања: 153 или 253; </w:t>
      </w:r>
    </w:p>
    <w:p w:rsidR="00B72317" w:rsidRPr="00BD7B2C" w:rsidRDefault="00B72317" w:rsidP="00B72317">
      <w:pPr>
        <w:ind w:firstLine="708"/>
        <w:jc w:val="both"/>
      </w:pPr>
      <w:r w:rsidRPr="00BD7B2C">
        <w:t>(6) позив на број: подаци о броју или ознаци јавне набавке поводом које се подноси захтев за заштиту права;</w:t>
      </w:r>
    </w:p>
    <w:p w:rsidR="00B72317" w:rsidRPr="00BD7B2C" w:rsidRDefault="00B72317" w:rsidP="00B72317">
      <w:pPr>
        <w:ind w:firstLine="708"/>
        <w:jc w:val="both"/>
      </w:pPr>
      <w:r w:rsidRPr="00BD7B2C">
        <w:t>(7) сврха: ЗЗП;</w:t>
      </w:r>
      <w:r w:rsidRPr="00BD7B2C">
        <w:rPr>
          <w:lang w:val="sr-Cyrl-CS"/>
        </w:rPr>
        <w:t>Општинска управа општине Велико Градиште</w:t>
      </w:r>
      <w:r w:rsidRPr="00BD7B2C">
        <w:t>; јавна набавка ЈН</w:t>
      </w:r>
      <w:r w:rsidR="003E5DDE" w:rsidRPr="00BD7B2C">
        <w:t xml:space="preserve"> 13</w:t>
      </w:r>
      <w:r w:rsidRPr="00BD7B2C">
        <w:rPr>
          <w:lang w:val="sr-Cyrl-CS"/>
        </w:rPr>
        <w:t>/201</w:t>
      </w:r>
      <w:r w:rsidR="000E7BB1" w:rsidRPr="00BD7B2C">
        <w:rPr>
          <w:lang w:val="sr-Cyrl-CS"/>
        </w:rPr>
        <w:t>9</w:t>
      </w:r>
      <w:r w:rsidRPr="00BD7B2C">
        <w:rPr>
          <w:i/>
          <w:iCs/>
        </w:rPr>
        <w:t>;</w:t>
      </w:r>
    </w:p>
    <w:p w:rsidR="00B72317" w:rsidRPr="00BD7B2C" w:rsidRDefault="00B72317" w:rsidP="00B72317">
      <w:pPr>
        <w:ind w:firstLine="708"/>
        <w:jc w:val="both"/>
      </w:pPr>
      <w:r w:rsidRPr="00BD7B2C">
        <w:t>(8) корисник: буџет Републике Србије;</w:t>
      </w:r>
    </w:p>
    <w:p w:rsidR="00B72317" w:rsidRPr="00381702" w:rsidRDefault="00B72317" w:rsidP="00B72317">
      <w:pPr>
        <w:ind w:firstLine="708"/>
        <w:jc w:val="both"/>
      </w:pPr>
      <w:r w:rsidRPr="00BD7B2C">
        <w:t>(9) назив уплатиоца, односно назив подносиоца захтева за заштиту</w:t>
      </w:r>
      <w:r w:rsidRPr="00381702">
        <w:t xml:space="preserve"> права за којег је извршена уплата таксе; </w:t>
      </w:r>
    </w:p>
    <w:p w:rsidR="00B72317" w:rsidRPr="00381702" w:rsidRDefault="00B72317" w:rsidP="00B72317">
      <w:pPr>
        <w:ind w:firstLine="708"/>
        <w:jc w:val="both"/>
      </w:pPr>
      <w:r w:rsidRPr="00381702">
        <w:t xml:space="preserve">(10) потпис овлашћеног лица банке, </w:t>
      </w:r>
      <w:r w:rsidRPr="00381702">
        <w:rPr>
          <w:b/>
        </w:rPr>
        <w:t>или</w:t>
      </w:r>
    </w:p>
    <w:p w:rsidR="00B72317" w:rsidRPr="00381702" w:rsidRDefault="00B72317" w:rsidP="00B72317">
      <w:pPr>
        <w:ind w:firstLine="708"/>
        <w:jc w:val="both"/>
      </w:pPr>
    </w:p>
    <w:p w:rsidR="00B72317" w:rsidRPr="00381702" w:rsidRDefault="00B72317" w:rsidP="00B72317">
      <w:pPr>
        <w:ind w:firstLine="708"/>
        <w:jc w:val="both"/>
      </w:pPr>
      <w:r w:rsidRPr="00381702">
        <w:t xml:space="preserve">2. </w:t>
      </w:r>
      <w:r w:rsidRPr="00381702">
        <w:rPr>
          <w:b/>
        </w:rPr>
        <w:t>Налог за уплату,</w:t>
      </w:r>
      <w:r w:rsidRPr="00381702">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81702">
        <w:rPr>
          <w:b/>
        </w:rPr>
        <w:t>или</w:t>
      </w:r>
    </w:p>
    <w:p w:rsidR="00B72317" w:rsidRPr="00381702" w:rsidRDefault="00B72317" w:rsidP="00B72317">
      <w:pPr>
        <w:ind w:firstLine="708"/>
        <w:jc w:val="both"/>
      </w:pPr>
    </w:p>
    <w:p w:rsidR="00B72317" w:rsidRPr="00381702" w:rsidRDefault="00B72317" w:rsidP="00B72317">
      <w:pPr>
        <w:ind w:firstLine="708"/>
        <w:jc w:val="both"/>
        <w:rPr>
          <w:b/>
        </w:rPr>
      </w:pPr>
      <w:r w:rsidRPr="00381702">
        <w:t xml:space="preserve">3. </w:t>
      </w:r>
      <w:r w:rsidRPr="00381702">
        <w:rPr>
          <w:b/>
        </w:rPr>
        <w:t>Потврда издата од стране Републике Србије, Министарства финансија, Управе за трезор,</w:t>
      </w:r>
      <w:r w:rsidRPr="00381702">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w:t>
      </w:r>
      <w:r w:rsidRPr="00381702">
        <w:lastRenderedPageBreak/>
        <w:t>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81702">
        <w:rPr>
          <w:b/>
        </w:rPr>
        <w:t xml:space="preserve"> или</w:t>
      </w:r>
    </w:p>
    <w:p w:rsidR="00B72317" w:rsidRPr="00381702" w:rsidRDefault="00B72317" w:rsidP="00B72317">
      <w:pPr>
        <w:ind w:firstLine="708"/>
        <w:jc w:val="both"/>
      </w:pPr>
    </w:p>
    <w:p w:rsidR="00B72317" w:rsidRPr="00381702" w:rsidRDefault="00B72317" w:rsidP="00B72317">
      <w:pPr>
        <w:ind w:firstLine="708"/>
        <w:jc w:val="both"/>
      </w:pPr>
      <w:r w:rsidRPr="00381702">
        <w:t xml:space="preserve">4. </w:t>
      </w:r>
      <w:r w:rsidRPr="00381702">
        <w:rPr>
          <w:b/>
        </w:rPr>
        <w:t xml:space="preserve">Потврда издата од стране Народне банке Србије, </w:t>
      </w:r>
      <w:r w:rsidRPr="00381702">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72317" w:rsidRPr="00381702" w:rsidRDefault="00B72317" w:rsidP="00B72317">
      <w:pPr>
        <w:pStyle w:val="ListParagraph"/>
      </w:pPr>
    </w:p>
    <w:p w:rsidR="00B72317" w:rsidRPr="00381702" w:rsidRDefault="00B72317" w:rsidP="00B72317">
      <w:pPr>
        <w:jc w:val="both"/>
      </w:pPr>
      <w:r w:rsidRPr="00381702">
        <w:t>Поступак заштите права регулисан је одредбама чл. 138. - 166. ЗЈН.</w:t>
      </w:r>
    </w:p>
    <w:p w:rsidR="00B72317" w:rsidRPr="000F600E" w:rsidRDefault="00B72317" w:rsidP="00B72317"/>
    <w:p w:rsidR="00B72317" w:rsidRPr="002D6BE7" w:rsidRDefault="00B72317" w:rsidP="00B72317"/>
    <w:p w:rsidR="00B72317" w:rsidRPr="00A16574" w:rsidRDefault="00B72317" w:rsidP="00B72317"/>
    <w:p w:rsidR="00221C6F" w:rsidRPr="00B72317" w:rsidRDefault="00221C6F" w:rsidP="00B72317"/>
    <w:sectPr w:rsidR="00221C6F" w:rsidRPr="00B72317" w:rsidSect="00040ED0">
      <w:footerReference w:type="default" r:id="rId12"/>
      <w:pgSz w:w="11906" w:h="16838"/>
      <w:pgMar w:top="851" w:right="851" w:bottom="851" w:left="851"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5AB" w:rsidRDefault="00A305AB">
      <w:pPr>
        <w:spacing w:line="240" w:lineRule="auto"/>
      </w:pPr>
      <w:r>
        <w:separator/>
      </w:r>
    </w:p>
  </w:endnote>
  <w:endnote w:type="continuationSeparator" w:id="1">
    <w:p w:rsidR="00A305AB" w:rsidRDefault="00A305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159757"/>
      <w:docPartObj>
        <w:docPartGallery w:val="Page Numbers (Bottom of Page)"/>
        <w:docPartUnique/>
      </w:docPartObj>
    </w:sdtPr>
    <w:sdtContent>
      <w:sdt>
        <w:sdtPr>
          <w:id w:val="860082579"/>
          <w:docPartObj>
            <w:docPartGallery w:val="Page Numbers (Top of Page)"/>
            <w:docPartUnique/>
          </w:docPartObj>
        </w:sdtPr>
        <w:sdtContent>
          <w:p w:rsidR="0056647C" w:rsidRDefault="0056647C">
            <w:pPr>
              <w:pStyle w:val="Footer"/>
              <w:jc w:val="right"/>
            </w:pPr>
            <w:r>
              <w:t xml:space="preserve">Page </w:t>
            </w:r>
            <w:r w:rsidR="00A86ADC">
              <w:rPr>
                <w:b/>
                <w:bCs/>
              </w:rPr>
              <w:fldChar w:fldCharType="begin"/>
            </w:r>
            <w:r>
              <w:rPr>
                <w:b/>
                <w:bCs/>
              </w:rPr>
              <w:instrText xml:space="preserve"> PAGE </w:instrText>
            </w:r>
            <w:r w:rsidR="00A86ADC">
              <w:rPr>
                <w:b/>
                <w:bCs/>
              </w:rPr>
              <w:fldChar w:fldCharType="separate"/>
            </w:r>
            <w:r w:rsidR="00BD7B2C">
              <w:rPr>
                <w:b/>
                <w:bCs/>
                <w:noProof/>
              </w:rPr>
              <w:t>34</w:t>
            </w:r>
            <w:r w:rsidR="00A86ADC">
              <w:rPr>
                <w:b/>
                <w:bCs/>
              </w:rPr>
              <w:fldChar w:fldCharType="end"/>
            </w:r>
            <w:r>
              <w:t xml:space="preserve"> of </w:t>
            </w:r>
            <w:r w:rsidR="00A86ADC">
              <w:rPr>
                <w:b/>
                <w:bCs/>
              </w:rPr>
              <w:fldChar w:fldCharType="begin"/>
            </w:r>
            <w:r>
              <w:rPr>
                <w:b/>
                <w:bCs/>
              </w:rPr>
              <w:instrText xml:space="preserve"> NUMPAGES  </w:instrText>
            </w:r>
            <w:r w:rsidR="00A86ADC">
              <w:rPr>
                <w:b/>
                <w:bCs/>
              </w:rPr>
              <w:fldChar w:fldCharType="separate"/>
            </w:r>
            <w:r w:rsidR="00BD7B2C">
              <w:rPr>
                <w:b/>
                <w:bCs/>
                <w:noProof/>
              </w:rPr>
              <w:t>34</w:t>
            </w:r>
            <w:r w:rsidR="00A86ADC">
              <w:rPr>
                <w:b/>
                <w:bCs/>
              </w:rPr>
              <w:fldChar w:fldCharType="end"/>
            </w:r>
          </w:p>
        </w:sdtContent>
      </w:sdt>
    </w:sdtContent>
  </w:sdt>
  <w:p w:rsidR="0056647C" w:rsidRDefault="005664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5AB" w:rsidRDefault="00A305AB">
      <w:pPr>
        <w:spacing w:line="240" w:lineRule="auto"/>
      </w:pPr>
      <w:r>
        <w:separator/>
      </w:r>
    </w:p>
  </w:footnote>
  <w:footnote w:type="continuationSeparator" w:id="1">
    <w:p w:rsidR="00A305AB" w:rsidRDefault="00A305A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147A49"/>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023012AD"/>
    <w:multiLevelType w:val="hybridMultilevel"/>
    <w:tmpl w:val="6C5C91D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7421611"/>
    <w:multiLevelType w:val="hybridMultilevel"/>
    <w:tmpl w:val="58C63146"/>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13380C14"/>
    <w:multiLevelType w:val="hybridMultilevel"/>
    <w:tmpl w:val="2A08B8CC"/>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6">
    <w:nsid w:val="176D72EA"/>
    <w:multiLevelType w:val="hybridMultilevel"/>
    <w:tmpl w:val="8A068E7A"/>
    <w:lvl w:ilvl="0" w:tplc="081A000B">
      <w:start w:val="1"/>
      <w:numFmt w:val="bullet"/>
      <w:lvlText w:val=""/>
      <w:lvlJc w:val="left"/>
      <w:pPr>
        <w:ind w:left="1800" w:hanging="360"/>
      </w:pPr>
      <w:rPr>
        <w:rFonts w:ascii="Wingdings" w:hAnsi="Wingdings"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1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1C337482"/>
    <w:multiLevelType w:val="hybridMultilevel"/>
    <w:tmpl w:val="C92C131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359546D"/>
    <w:multiLevelType w:val="hybridMultilevel"/>
    <w:tmpl w:val="4F329EC2"/>
    <w:lvl w:ilvl="0" w:tplc="081A0011">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2AE1445A"/>
    <w:multiLevelType w:val="hybridMultilevel"/>
    <w:tmpl w:val="10087BA4"/>
    <w:lvl w:ilvl="0" w:tplc="D83E7EAC">
      <w:start w:val="1"/>
      <w:numFmt w:val="bullet"/>
      <w:lvlText w:val=""/>
      <w:lvlJc w:val="left"/>
      <w:pPr>
        <w:ind w:left="720" w:hanging="360"/>
      </w:pPr>
      <w:rPr>
        <w:rFonts w:ascii="Symbol" w:eastAsia="Arial Unicode MS" w:hAnsi="Symbol"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2F341D92"/>
    <w:multiLevelType w:val="hybridMultilevel"/>
    <w:tmpl w:val="31948982"/>
    <w:lvl w:ilvl="0" w:tplc="5B7CFED8">
      <w:start w:val="1"/>
      <w:numFmt w:val="bullet"/>
      <w:lvlText w:val=""/>
      <w:lvlJc w:val="left"/>
      <w:pPr>
        <w:ind w:left="720" w:hanging="360"/>
      </w:pPr>
      <w:rPr>
        <w:rFonts w:ascii="Symbol" w:eastAsia="Arial Unicode MS" w:hAnsi="Symbol"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277465A"/>
    <w:multiLevelType w:val="hybridMultilevel"/>
    <w:tmpl w:val="A5042EDE"/>
    <w:lvl w:ilvl="0" w:tplc="08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49032A10"/>
    <w:multiLevelType w:val="hybridMultilevel"/>
    <w:tmpl w:val="4E3CDCA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4160898"/>
    <w:multiLevelType w:val="hybridMultilevel"/>
    <w:tmpl w:val="CF18894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5C0643A"/>
    <w:multiLevelType w:val="hybridMultilevel"/>
    <w:tmpl w:val="9B1601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5BD55321"/>
    <w:multiLevelType w:val="hybridMultilevel"/>
    <w:tmpl w:val="E05A776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644A415A"/>
    <w:multiLevelType w:val="multilevel"/>
    <w:tmpl w:val="9EB4DC88"/>
    <w:lvl w:ilvl="0">
      <w:start w:val="1"/>
      <w:numFmt w:val="decimal"/>
      <w:lvlText w:val="%1"/>
      <w:lvlJc w:val="left"/>
      <w:pPr>
        <w:ind w:left="675" w:hanging="675"/>
      </w:pPr>
      <w:rPr>
        <w:rFonts w:hint="default"/>
      </w:rPr>
    </w:lvl>
    <w:lvl w:ilv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E7E0903"/>
    <w:multiLevelType w:val="hybridMultilevel"/>
    <w:tmpl w:val="6C5C91D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0"/>
  </w:num>
  <w:num w:numId="5">
    <w:abstractNumId w:val="17"/>
  </w:num>
  <w:num w:numId="6">
    <w:abstractNumId w:val="34"/>
  </w:num>
  <w:num w:numId="7">
    <w:abstractNumId w:val="28"/>
  </w:num>
  <w:num w:numId="8">
    <w:abstractNumId w:val="26"/>
  </w:num>
  <w:num w:numId="9">
    <w:abstractNumId w:val="33"/>
  </w:num>
  <w:num w:numId="10">
    <w:abstractNumId w:val="25"/>
  </w:num>
  <w:num w:numId="11">
    <w:abstractNumId w:val="35"/>
  </w:num>
  <w:num w:numId="12">
    <w:abstractNumId w:val="27"/>
  </w:num>
  <w:num w:numId="13">
    <w:abstractNumId w:val="13"/>
  </w:num>
  <w:num w:numId="14">
    <w:abstractNumId w:val="21"/>
  </w:num>
  <w:num w:numId="15">
    <w:abstractNumId w:val="14"/>
  </w:num>
  <w:num w:numId="16">
    <w:abstractNumId w:val="23"/>
  </w:num>
  <w:num w:numId="17">
    <w:abstractNumId w:val="19"/>
  </w:num>
  <w:num w:numId="18">
    <w:abstractNumId w:val="16"/>
  </w:num>
  <w:num w:numId="19">
    <w:abstractNumId w:val="29"/>
  </w:num>
  <w:num w:numId="20">
    <w:abstractNumId w:val="11"/>
  </w:num>
  <w:num w:numId="21">
    <w:abstractNumId w:val="22"/>
  </w:num>
  <w:num w:numId="22">
    <w:abstractNumId w:val="20"/>
  </w:num>
  <w:num w:numId="23">
    <w:abstractNumId w:val="30"/>
  </w:num>
  <w:num w:numId="24">
    <w:abstractNumId w:val="31"/>
  </w:num>
  <w:num w:numId="25">
    <w:abstractNumId w:val="36"/>
  </w:num>
  <w:num w:numId="26">
    <w:abstractNumId w:val="15"/>
  </w:num>
  <w:num w:numId="27">
    <w:abstractNumId w:val="18"/>
  </w:num>
  <w:num w:numId="28">
    <w:abstractNumId w:val="24"/>
  </w:num>
  <w:num w:numId="29">
    <w:abstractNumId w:val="3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2"/>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339D"/>
    <w:rsid w:val="00010F38"/>
    <w:rsid w:val="00012E25"/>
    <w:rsid w:val="00012F2A"/>
    <w:rsid w:val="00013FE4"/>
    <w:rsid w:val="000148BD"/>
    <w:rsid w:val="00021862"/>
    <w:rsid w:val="00024BDA"/>
    <w:rsid w:val="00027612"/>
    <w:rsid w:val="00027EEF"/>
    <w:rsid w:val="00033EC0"/>
    <w:rsid w:val="00034C02"/>
    <w:rsid w:val="00040ED0"/>
    <w:rsid w:val="00041230"/>
    <w:rsid w:val="0004201E"/>
    <w:rsid w:val="00043AB0"/>
    <w:rsid w:val="000443DC"/>
    <w:rsid w:val="00050292"/>
    <w:rsid w:val="00050ABF"/>
    <w:rsid w:val="00051B5F"/>
    <w:rsid w:val="000606FD"/>
    <w:rsid w:val="00061672"/>
    <w:rsid w:val="00061D6C"/>
    <w:rsid w:val="00072108"/>
    <w:rsid w:val="00074C03"/>
    <w:rsid w:val="00075FD2"/>
    <w:rsid w:val="00077580"/>
    <w:rsid w:val="00082AAB"/>
    <w:rsid w:val="000833A6"/>
    <w:rsid w:val="00084C33"/>
    <w:rsid w:val="00085D2C"/>
    <w:rsid w:val="0009005E"/>
    <w:rsid w:val="0009199E"/>
    <w:rsid w:val="00092F07"/>
    <w:rsid w:val="00093AC2"/>
    <w:rsid w:val="00097F0A"/>
    <w:rsid w:val="000A0EB5"/>
    <w:rsid w:val="000A2965"/>
    <w:rsid w:val="000B1802"/>
    <w:rsid w:val="000B2836"/>
    <w:rsid w:val="000C016E"/>
    <w:rsid w:val="000C048B"/>
    <w:rsid w:val="000C0C6D"/>
    <w:rsid w:val="000C0F5D"/>
    <w:rsid w:val="000C25B6"/>
    <w:rsid w:val="000C3861"/>
    <w:rsid w:val="000C5572"/>
    <w:rsid w:val="000C5DAC"/>
    <w:rsid w:val="000C6EB3"/>
    <w:rsid w:val="000D2CA4"/>
    <w:rsid w:val="000D735A"/>
    <w:rsid w:val="000E1D75"/>
    <w:rsid w:val="000E7BB1"/>
    <w:rsid w:val="000F06F0"/>
    <w:rsid w:val="000F0773"/>
    <w:rsid w:val="000F600E"/>
    <w:rsid w:val="0010460D"/>
    <w:rsid w:val="00104C5A"/>
    <w:rsid w:val="00113763"/>
    <w:rsid w:val="0012154D"/>
    <w:rsid w:val="00124A12"/>
    <w:rsid w:val="001315C4"/>
    <w:rsid w:val="00131C06"/>
    <w:rsid w:val="00131EE0"/>
    <w:rsid w:val="00134293"/>
    <w:rsid w:val="00136622"/>
    <w:rsid w:val="001378A9"/>
    <w:rsid w:val="00142DC8"/>
    <w:rsid w:val="00143979"/>
    <w:rsid w:val="0014523D"/>
    <w:rsid w:val="0014555F"/>
    <w:rsid w:val="00146670"/>
    <w:rsid w:val="0015104E"/>
    <w:rsid w:val="0015123D"/>
    <w:rsid w:val="0015208B"/>
    <w:rsid w:val="00156678"/>
    <w:rsid w:val="0015742E"/>
    <w:rsid w:val="0016027C"/>
    <w:rsid w:val="001622FB"/>
    <w:rsid w:val="001627E4"/>
    <w:rsid w:val="00163847"/>
    <w:rsid w:val="00164912"/>
    <w:rsid w:val="00164A63"/>
    <w:rsid w:val="001669DB"/>
    <w:rsid w:val="00167264"/>
    <w:rsid w:val="0016770F"/>
    <w:rsid w:val="00171C21"/>
    <w:rsid w:val="00171E8B"/>
    <w:rsid w:val="00172F7D"/>
    <w:rsid w:val="00173701"/>
    <w:rsid w:val="001754A0"/>
    <w:rsid w:val="00181E23"/>
    <w:rsid w:val="00182ABC"/>
    <w:rsid w:val="00187B7C"/>
    <w:rsid w:val="00193E87"/>
    <w:rsid w:val="001A1C68"/>
    <w:rsid w:val="001A31EA"/>
    <w:rsid w:val="001A3FD1"/>
    <w:rsid w:val="001A741A"/>
    <w:rsid w:val="001B04D2"/>
    <w:rsid w:val="001B6F39"/>
    <w:rsid w:val="001C502F"/>
    <w:rsid w:val="001C629F"/>
    <w:rsid w:val="001D0DEB"/>
    <w:rsid w:val="001D46E6"/>
    <w:rsid w:val="001D4EA7"/>
    <w:rsid w:val="001D73FE"/>
    <w:rsid w:val="001E1754"/>
    <w:rsid w:val="001E3424"/>
    <w:rsid w:val="001E37AB"/>
    <w:rsid w:val="001E4752"/>
    <w:rsid w:val="001E4EC9"/>
    <w:rsid w:val="001E5E93"/>
    <w:rsid w:val="001F2C92"/>
    <w:rsid w:val="001F4CFB"/>
    <w:rsid w:val="001F709D"/>
    <w:rsid w:val="001F7816"/>
    <w:rsid w:val="0020239D"/>
    <w:rsid w:val="002028A4"/>
    <w:rsid w:val="00203329"/>
    <w:rsid w:val="00206C3B"/>
    <w:rsid w:val="00206FDC"/>
    <w:rsid w:val="00210AFD"/>
    <w:rsid w:val="002116B3"/>
    <w:rsid w:val="00213D10"/>
    <w:rsid w:val="00221C6F"/>
    <w:rsid w:val="00221E1C"/>
    <w:rsid w:val="00224059"/>
    <w:rsid w:val="002241C4"/>
    <w:rsid w:val="00225DBA"/>
    <w:rsid w:val="00225F84"/>
    <w:rsid w:val="00227819"/>
    <w:rsid w:val="0023112B"/>
    <w:rsid w:val="002316D5"/>
    <w:rsid w:val="00232B68"/>
    <w:rsid w:val="00233F40"/>
    <w:rsid w:val="00234720"/>
    <w:rsid w:val="00234BFC"/>
    <w:rsid w:val="00235300"/>
    <w:rsid w:val="00235750"/>
    <w:rsid w:val="00237136"/>
    <w:rsid w:val="00241116"/>
    <w:rsid w:val="00241256"/>
    <w:rsid w:val="002419A2"/>
    <w:rsid w:val="002443C6"/>
    <w:rsid w:val="0024711C"/>
    <w:rsid w:val="0024769B"/>
    <w:rsid w:val="0025027B"/>
    <w:rsid w:val="00252EEF"/>
    <w:rsid w:val="002613CF"/>
    <w:rsid w:val="00262DD3"/>
    <w:rsid w:val="00264751"/>
    <w:rsid w:val="002711D6"/>
    <w:rsid w:val="00272EEE"/>
    <w:rsid w:val="002731E1"/>
    <w:rsid w:val="00273E67"/>
    <w:rsid w:val="002759A5"/>
    <w:rsid w:val="00283202"/>
    <w:rsid w:val="00284E25"/>
    <w:rsid w:val="00292293"/>
    <w:rsid w:val="002974B0"/>
    <w:rsid w:val="002A3131"/>
    <w:rsid w:val="002A7F4A"/>
    <w:rsid w:val="002B093F"/>
    <w:rsid w:val="002B0C71"/>
    <w:rsid w:val="002B3D78"/>
    <w:rsid w:val="002B6466"/>
    <w:rsid w:val="002B6D33"/>
    <w:rsid w:val="002B7287"/>
    <w:rsid w:val="002C2BFB"/>
    <w:rsid w:val="002C4C32"/>
    <w:rsid w:val="002C5DD9"/>
    <w:rsid w:val="002C665C"/>
    <w:rsid w:val="002C7CFE"/>
    <w:rsid w:val="002D1FEC"/>
    <w:rsid w:val="002D2648"/>
    <w:rsid w:val="002D3CDB"/>
    <w:rsid w:val="002D6BE7"/>
    <w:rsid w:val="002E1067"/>
    <w:rsid w:val="002E1AFE"/>
    <w:rsid w:val="002E2C83"/>
    <w:rsid w:val="002E3866"/>
    <w:rsid w:val="002E58C1"/>
    <w:rsid w:val="002F18AD"/>
    <w:rsid w:val="002F3A9C"/>
    <w:rsid w:val="002F7AEA"/>
    <w:rsid w:val="003005DA"/>
    <w:rsid w:val="00301351"/>
    <w:rsid w:val="00302392"/>
    <w:rsid w:val="00302E2C"/>
    <w:rsid w:val="00303871"/>
    <w:rsid w:val="00306241"/>
    <w:rsid w:val="00306325"/>
    <w:rsid w:val="00311DF8"/>
    <w:rsid w:val="00317C2F"/>
    <w:rsid w:val="00317DED"/>
    <w:rsid w:val="00323E4F"/>
    <w:rsid w:val="00325667"/>
    <w:rsid w:val="00325A22"/>
    <w:rsid w:val="00326D9C"/>
    <w:rsid w:val="00330ECD"/>
    <w:rsid w:val="003335F6"/>
    <w:rsid w:val="00335BF3"/>
    <w:rsid w:val="00337799"/>
    <w:rsid w:val="00341B54"/>
    <w:rsid w:val="003429C9"/>
    <w:rsid w:val="003448E4"/>
    <w:rsid w:val="00346356"/>
    <w:rsid w:val="00347646"/>
    <w:rsid w:val="00350F54"/>
    <w:rsid w:val="00353433"/>
    <w:rsid w:val="003541CC"/>
    <w:rsid w:val="003549F0"/>
    <w:rsid w:val="0035685C"/>
    <w:rsid w:val="0036050B"/>
    <w:rsid w:val="0036064B"/>
    <w:rsid w:val="00360C45"/>
    <w:rsid w:val="0036632A"/>
    <w:rsid w:val="00372553"/>
    <w:rsid w:val="0037286F"/>
    <w:rsid w:val="0037333E"/>
    <w:rsid w:val="0037631E"/>
    <w:rsid w:val="00376501"/>
    <w:rsid w:val="003770B8"/>
    <w:rsid w:val="00380219"/>
    <w:rsid w:val="003821D9"/>
    <w:rsid w:val="003875E9"/>
    <w:rsid w:val="003906A4"/>
    <w:rsid w:val="00390799"/>
    <w:rsid w:val="00396F5A"/>
    <w:rsid w:val="00397897"/>
    <w:rsid w:val="003A0BA3"/>
    <w:rsid w:val="003A3355"/>
    <w:rsid w:val="003B0021"/>
    <w:rsid w:val="003B0128"/>
    <w:rsid w:val="003B12E5"/>
    <w:rsid w:val="003B2B6D"/>
    <w:rsid w:val="003B4569"/>
    <w:rsid w:val="003B45C4"/>
    <w:rsid w:val="003B5505"/>
    <w:rsid w:val="003B55FD"/>
    <w:rsid w:val="003C0A45"/>
    <w:rsid w:val="003C4F85"/>
    <w:rsid w:val="003C534D"/>
    <w:rsid w:val="003C58D9"/>
    <w:rsid w:val="003C7E8A"/>
    <w:rsid w:val="003D0D79"/>
    <w:rsid w:val="003D4A56"/>
    <w:rsid w:val="003E241D"/>
    <w:rsid w:val="003E409E"/>
    <w:rsid w:val="003E5A6A"/>
    <w:rsid w:val="003E5DDE"/>
    <w:rsid w:val="003F2D05"/>
    <w:rsid w:val="003F42B7"/>
    <w:rsid w:val="003F5F6C"/>
    <w:rsid w:val="0040239A"/>
    <w:rsid w:val="00402D71"/>
    <w:rsid w:val="00403738"/>
    <w:rsid w:val="0040490F"/>
    <w:rsid w:val="00406783"/>
    <w:rsid w:val="004072FC"/>
    <w:rsid w:val="00412BFD"/>
    <w:rsid w:val="00413E0C"/>
    <w:rsid w:val="004141AA"/>
    <w:rsid w:val="00414215"/>
    <w:rsid w:val="00416BDA"/>
    <w:rsid w:val="00423996"/>
    <w:rsid w:val="00424F82"/>
    <w:rsid w:val="0042739E"/>
    <w:rsid w:val="004321F5"/>
    <w:rsid w:val="00433324"/>
    <w:rsid w:val="00433C7A"/>
    <w:rsid w:val="00434A42"/>
    <w:rsid w:val="004353C7"/>
    <w:rsid w:val="00436B1C"/>
    <w:rsid w:val="00441211"/>
    <w:rsid w:val="00441C34"/>
    <w:rsid w:val="004426D3"/>
    <w:rsid w:val="00443BA5"/>
    <w:rsid w:val="0044473F"/>
    <w:rsid w:val="00444BC8"/>
    <w:rsid w:val="00454F35"/>
    <w:rsid w:val="004615D8"/>
    <w:rsid w:val="0046292E"/>
    <w:rsid w:val="00462D00"/>
    <w:rsid w:val="00462DF5"/>
    <w:rsid w:val="004637DF"/>
    <w:rsid w:val="004650C2"/>
    <w:rsid w:val="004663B8"/>
    <w:rsid w:val="004664C9"/>
    <w:rsid w:val="004707FE"/>
    <w:rsid w:val="0047142C"/>
    <w:rsid w:val="00472397"/>
    <w:rsid w:val="004723A4"/>
    <w:rsid w:val="00484E84"/>
    <w:rsid w:val="00484F3D"/>
    <w:rsid w:val="00485214"/>
    <w:rsid w:val="0048764F"/>
    <w:rsid w:val="00487809"/>
    <w:rsid w:val="00487FD1"/>
    <w:rsid w:val="004912C9"/>
    <w:rsid w:val="004913C9"/>
    <w:rsid w:val="004913E3"/>
    <w:rsid w:val="0049182F"/>
    <w:rsid w:val="004927E5"/>
    <w:rsid w:val="00494CDA"/>
    <w:rsid w:val="004A0DA0"/>
    <w:rsid w:val="004A4808"/>
    <w:rsid w:val="004A4EC9"/>
    <w:rsid w:val="004A5DFE"/>
    <w:rsid w:val="004B33A1"/>
    <w:rsid w:val="004B5BFC"/>
    <w:rsid w:val="004B76A4"/>
    <w:rsid w:val="004C0205"/>
    <w:rsid w:val="004C08B1"/>
    <w:rsid w:val="004C13FD"/>
    <w:rsid w:val="004C4256"/>
    <w:rsid w:val="004C5E94"/>
    <w:rsid w:val="004C6E39"/>
    <w:rsid w:val="004D19FC"/>
    <w:rsid w:val="004D1BCC"/>
    <w:rsid w:val="004D26D9"/>
    <w:rsid w:val="004D2DFD"/>
    <w:rsid w:val="004D4CCD"/>
    <w:rsid w:val="004E0892"/>
    <w:rsid w:val="004E1503"/>
    <w:rsid w:val="004E20C2"/>
    <w:rsid w:val="004E6BFB"/>
    <w:rsid w:val="004E7C1B"/>
    <w:rsid w:val="004F327F"/>
    <w:rsid w:val="004F4D53"/>
    <w:rsid w:val="004F5E96"/>
    <w:rsid w:val="004F6FCC"/>
    <w:rsid w:val="00500814"/>
    <w:rsid w:val="00505B81"/>
    <w:rsid w:val="00507051"/>
    <w:rsid w:val="00511586"/>
    <w:rsid w:val="00513089"/>
    <w:rsid w:val="0051702F"/>
    <w:rsid w:val="00521FC4"/>
    <w:rsid w:val="00524E67"/>
    <w:rsid w:val="0052632F"/>
    <w:rsid w:val="00526919"/>
    <w:rsid w:val="005271B3"/>
    <w:rsid w:val="0053376A"/>
    <w:rsid w:val="00534C95"/>
    <w:rsid w:val="00541519"/>
    <w:rsid w:val="005425DB"/>
    <w:rsid w:val="0055716F"/>
    <w:rsid w:val="00560AC9"/>
    <w:rsid w:val="005630C0"/>
    <w:rsid w:val="0056647C"/>
    <w:rsid w:val="00570E67"/>
    <w:rsid w:val="00572421"/>
    <w:rsid w:val="005731BA"/>
    <w:rsid w:val="005756B0"/>
    <w:rsid w:val="005808DA"/>
    <w:rsid w:val="005820FC"/>
    <w:rsid w:val="00584B8A"/>
    <w:rsid w:val="00586516"/>
    <w:rsid w:val="00586CE2"/>
    <w:rsid w:val="0059239D"/>
    <w:rsid w:val="005938CF"/>
    <w:rsid w:val="005A0971"/>
    <w:rsid w:val="005A5CB3"/>
    <w:rsid w:val="005A6DBE"/>
    <w:rsid w:val="005B2429"/>
    <w:rsid w:val="005B2C42"/>
    <w:rsid w:val="005B43F3"/>
    <w:rsid w:val="005B52DF"/>
    <w:rsid w:val="005B6220"/>
    <w:rsid w:val="005B6A80"/>
    <w:rsid w:val="005C079B"/>
    <w:rsid w:val="005C15D1"/>
    <w:rsid w:val="005C2456"/>
    <w:rsid w:val="005C4F12"/>
    <w:rsid w:val="005C4FC3"/>
    <w:rsid w:val="005C5129"/>
    <w:rsid w:val="005C60AC"/>
    <w:rsid w:val="005C61FE"/>
    <w:rsid w:val="005C6A1B"/>
    <w:rsid w:val="005C6A40"/>
    <w:rsid w:val="005C7B0A"/>
    <w:rsid w:val="005D1E83"/>
    <w:rsid w:val="005D2C10"/>
    <w:rsid w:val="005D2D22"/>
    <w:rsid w:val="005D4BEF"/>
    <w:rsid w:val="005D59FB"/>
    <w:rsid w:val="005D78B0"/>
    <w:rsid w:val="005E5213"/>
    <w:rsid w:val="005F11F0"/>
    <w:rsid w:val="005F12D4"/>
    <w:rsid w:val="005F44FF"/>
    <w:rsid w:val="005F4920"/>
    <w:rsid w:val="005F69B0"/>
    <w:rsid w:val="00600138"/>
    <w:rsid w:val="006002EB"/>
    <w:rsid w:val="0060155E"/>
    <w:rsid w:val="00605966"/>
    <w:rsid w:val="00607C8B"/>
    <w:rsid w:val="006203FC"/>
    <w:rsid w:val="00623661"/>
    <w:rsid w:val="00624C8E"/>
    <w:rsid w:val="00627EDB"/>
    <w:rsid w:val="00630F47"/>
    <w:rsid w:val="0063519A"/>
    <w:rsid w:val="006416DA"/>
    <w:rsid w:val="00644144"/>
    <w:rsid w:val="00651D04"/>
    <w:rsid w:val="006536F4"/>
    <w:rsid w:val="0065378C"/>
    <w:rsid w:val="00655DD8"/>
    <w:rsid w:val="0066070B"/>
    <w:rsid w:val="006663C1"/>
    <w:rsid w:val="00666BA9"/>
    <w:rsid w:val="00680D25"/>
    <w:rsid w:val="006867C6"/>
    <w:rsid w:val="0068792A"/>
    <w:rsid w:val="006930C7"/>
    <w:rsid w:val="006941F4"/>
    <w:rsid w:val="00694ACF"/>
    <w:rsid w:val="006A42D1"/>
    <w:rsid w:val="006A59CA"/>
    <w:rsid w:val="006A6A41"/>
    <w:rsid w:val="006B5662"/>
    <w:rsid w:val="006B6F00"/>
    <w:rsid w:val="006B71D0"/>
    <w:rsid w:val="006C0C0C"/>
    <w:rsid w:val="006C4634"/>
    <w:rsid w:val="006C4BE8"/>
    <w:rsid w:val="006C69CB"/>
    <w:rsid w:val="006C6C52"/>
    <w:rsid w:val="006D161E"/>
    <w:rsid w:val="006D4BA0"/>
    <w:rsid w:val="006D7030"/>
    <w:rsid w:val="006D73E2"/>
    <w:rsid w:val="006E4208"/>
    <w:rsid w:val="006E553D"/>
    <w:rsid w:val="006E5B78"/>
    <w:rsid w:val="006F3A1A"/>
    <w:rsid w:val="006F3FBA"/>
    <w:rsid w:val="006F4E7A"/>
    <w:rsid w:val="006F7CCA"/>
    <w:rsid w:val="0070041D"/>
    <w:rsid w:val="00703880"/>
    <w:rsid w:val="00705BC9"/>
    <w:rsid w:val="007142B8"/>
    <w:rsid w:val="007154DB"/>
    <w:rsid w:val="00722247"/>
    <w:rsid w:val="00722A2F"/>
    <w:rsid w:val="00724463"/>
    <w:rsid w:val="00724CFE"/>
    <w:rsid w:val="00725871"/>
    <w:rsid w:val="00727C81"/>
    <w:rsid w:val="007307C7"/>
    <w:rsid w:val="00732030"/>
    <w:rsid w:val="0073383A"/>
    <w:rsid w:val="00734692"/>
    <w:rsid w:val="007346D7"/>
    <w:rsid w:val="00742045"/>
    <w:rsid w:val="00753EAC"/>
    <w:rsid w:val="00756AEB"/>
    <w:rsid w:val="00760D63"/>
    <w:rsid w:val="00761FA5"/>
    <w:rsid w:val="007626E3"/>
    <w:rsid w:val="00765F14"/>
    <w:rsid w:val="00771C6D"/>
    <w:rsid w:val="0077223A"/>
    <w:rsid w:val="00772918"/>
    <w:rsid w:val="00772C83"/>
    <w:rsid w:val="00773BDA"/>
    <w:rsid w:val="00774382"/>
    <w:rsid w:val="00774E46"/>
    <w:rsid w:val="007802F1"/>
    <w:rsid w:val="0078293F"/>
    <w:rsid w:val="00784AA5"/>
    <w:rsid w:val="0078789F"/>
    <w:rsid w:val="0079062D"/>
    <w:rsid w:val="0079101A"/>
    <w:rsid w:val="007910C0"/>
    <w:rsid w:val="0079187D"/>
    <w:rsid w:val="00792B10"/>
    <w:rsid w:val="00795FCA"/>
    <w:rsid w:val="00796ACB"/>
    <w:rsid w:val="007A06A8"/>
    <w:rsid w:val="007A32DF"/>
    <w:rsid w:val="007A3F56"/>
    <w:rsid w:val="007A43A6"/>
    <w:rsid w:val="007A4600"/>
    <w:rsid w:val="007A5F0C"/>
    <w:rsid w:val="007A6069"/>
    <w:rsid w:val="007A6FC1"/>
    <w:rsid w:val="007B036D"/>
    <w:rsid w:val="007B05D6"/>
    <w:rsid w:val="007B13BD"/>
    <w:rsid w:val="007B4091"/>
    <w:rsid w:val="007B69DC"/>
    <w:rsid w:val="007C6174"/>
    <w:rsid w:val="007D1C3B"/>
    <w:rsid w:val="007D2B80"/>
    <w:rsid w:val="007D7FD1"/>
    <w:rsid w:val="007E37FD"/>
    <w:rsid w:val="007E38AE"/>
    <w:rsid w:val="007E3F50"/>
    <w:rsid w:val="007E7B76"/>
    <w:rsid w:val="007F0204"/>
    <w:rsid w:val="007F308D"/>
    <w:rsid w:val="007F57E0"/>
    <w:rsid w:val="0080066F"/>
    <w:rsid w:val="00801DEA"/>
    <w:rsid w:val="0080242F"/>
    <w:rsid w:val="0080509D"/>
    <w:rsid w:val="00807AC3"/>
    <w:rsid w:val="008104B1"/>
    <w:rsid w:val="00814B33"/>
    <w:rsid w:val="0081752A"/>
    <w:rsid w:val="00821570"/>
    <w:rsid w:val="0083149D"/>
    <w:rsid w:val="00831608"/>
    <w:rsid w:val="00833AE0"/>
    <w:rsid w:val="00833BE2"/>
    <w:rsid w:val="008341E1"/>
    <w:rsid w:val="00834EB4"/>
    <w:rsid w:val="0083696F"/>
    <w:rsid w:val="008376F6"/>
    <w:rsid w:val="00842D03"/>
    <w:rsid w:val="00843F0C"/>
    <w:rsid w:val="00846DA4"/>
    <w:rsid w:val="00847218"/>
    <w:rsid w:val="00850798"/>
    <w:rsid w:val="008539CA"/>
    <w:rsid w:val="00855C0C"/>
    <w:rsid w:val="00855E4E"/>
    <w:rsid w:val="0085763E"/>
    <w:rsid w:val="00857A76"/>
    <w:rsid w:val="00866F11"/>
    <w:rsid w:val="00871F09"/>
    <w:rsid w:val="008823A6"/>
    <w:rsid w:val="008827EA"/>
    <w:rsid w:val="00885073"/>
    <w:rsid w:val="00885F68"/>
    <w:rsid w:val="0088621E"/>
    <w:rsid w:val="00886325"/>
    <w:rsid w:val="00886A92"/>
    <w:rsid w:val="0089009D"/>
    <w:rsid w:val="008945BF"/>
    <w:rsid w:val="008946CF"/>
    <w:rsid w:val="00895FDD"/>
    <w:rsid w:val="00896B00"/>
    <w:rsid w:val="008A0557"/>
    <w:rsid w:val="008A27D4"/>
    <w:rsid w:val="008A3C57"/>
    <w:rsid w:val="008A6360"/>
    <w:rsid w:val="008B17D4"/>
    <w:rsid w:val="008B18C1"/>
    <w:rsid w:val="008B31AD"/>
    <w:rsid w:val="008C315E"/>
    <w:rsid w:val="008C3C11"/>
    <w:rsid w:val="008C4BD9"/>
    <w:rsid w:val="008D23C4"/>
    <w:rsid w:val="008D5CAB"/>
    <w:rsid w:val="008E06CA"/>
    <w:rsid w:val="008E152D"/>
    <w:rsid w:val="008E29E7"/>
    <w:rsid w:val="008E3A96"/>
    <w:rsid w:val="008E6364"/>
    <w:rsid w:val="008F16A2"/>
    <w:rsid w:val="008F2584"/>
    <w:rsid w:val="008F5E8E"/>
    <w:rsid w:val="00901E8D"/>
    <w:rsid w:val="00902F62"/>
    <w:rsid w:val="00903D8A"/>
    <w:rsid w:val="00904126"/>
    <w:rsid w:val="00904380"/>
    <w:rsid w:val="009115FA"/>
    <w:rsid w:val="00914609"/>
    <w:rsid w:val="00914A64"/>
    <w:rsid w:val="00914F7E"/>
    <w:rsid w:val="009156D3"/>
    <w:rsid w:val="009203B7"/>
    <w:rsid w:val="00921C88"/>
    <w:rsid w:val="00923244"/>
    <w:rsid w:val="0092397A"/>
    <w:rsid w:val="00925696"/>
    <w:rsid w:val="00930FB9"/>
    <w:rsid w:val="00931685"/>
    <w:rsid w:val="00931736"/>
    <w:rsid w:val="00933E73"/>
    <w:rsid w:val="00935A61"/>
    <w:rsid w:val="00935AE0"/>
    <w:rsid w:val="00935B94"/>
    <w:rsid w:val="00941408"/>
    <w:rsid w:val="0094200F"/>
    <w:rsid w:val="009423E7"/>
    <w:rsid w:val="009428A3"/>
    <w:rsid w:val="00944BAE"/>
    <w:rsid w:val="00951D71"/>
    <w:rsid w:val="0095577A"/>
    <w:rsid w:val="00956C52"/>
    <w:rsid w:val="00957C66"/>
    <w:rsid w:val="0096075F"/>
    <w:rsid w:val="0096151F"/>
    <w:rsid w:val="0096237E"/>
    <w:rsid w:val="0096256F"/>
    <w:rsid w:val="00965E5A"/>
    <w:rsid w:val="00966D94"/>
    <w:rsid w:val="00966E07"/>
    <w:rsid w:val="009672D4"/>
    <w:rsid w:val="009676A1"/>
    <w:rsid w:val="0097035F"/>
    <w:rsid w:val="00971EF5"/>
    <w:rsid w:val="00980B08"/>
    <w:rsid w:val="00981CD8"/>
    <w:rsid w:val="00982C90"/>
    <w:rsid w:val="0098379A"/>
    <w:rsid w:val="00985C8B"/>
    <w:rsid w:val="00993ABF"/>
    <w:rsid w:val="0099785A"/>
    <w:rsid w:val="009B10AD"/>
    <w:rsid w:val="009B2703"/>
    <w:rsid w:val="009B32F7"/>
    <w:rsid w:val="009B407A"/>
    <w:rsid w:val="009B4710"/>
    <w:rsid w:val="009B7002"/>
    <w:rsid w:val="009C0032"/>
    <w:rsid w:val="009C03D8"/>
    <w:rsid w:val="009C0E5B"/>
    <w:rsid w:val="009C1E26"/>
    <w:rsid w:val="009C3D97"/>
    <w:rsid w:val="009C5F74"/>
    <w:rsid w:val="009C629F"/>
    <w:rsid w:val="009D193D"/>
    <w:rsid w:val="009D34FC"/>
    <w:rsid w:val="009D3C0D"/>
    <w:rsid w:val="009D7191"/>
    <w:rsid w:val="009E3C67"/>
    <w:rsid w:val="009E4ADF"/>
    <w:rsid w:val="009E5D9F"/>
    <w:rsid w:val="009F1262"/>
    <w:rsid w:val="009F1311"/>
    <w:rsid w:val="009F413A"/>
    <w:rsid w:val="009F5521"/>
    <w:rsid w:val="009F77A3"/>
    <w:rsid w:val="00A02205"/>
    <w:rsid w:val="00A03D79"/>
    <w:rsid w:val="00A04E24"/>
    <w:rsid w:val="00A052A0"/>
    <w:rsid w:val="00A05395"/>
    <w:rsid w:val="00A05EDC"/>
    <w:rsid w:val="00A062FF"/>
    <w:rsid w:val="00A07D1C"/>
    <w:rsid w:val="00A161AB"/>
    <w:rsid w:val="00A16565"/>
    <w:rsid w:val="00A16574"/>
    <w:rsid w:val="00A17536"/>
    <w:rsid w:val="00A21741"/>
    <w:rsid w:val="00A305AB"/>
    <w:rsid w:val="00A31746"/>
    <w:rsid w:val="00A34C3B"/>
    <w:rsid w:val="00A35B44"/>
    <w:rsid w:val="00A43354"/>
    <w:rsid w:val="00A44708"/>
    <w:rsid w:val="00A44B95"/>
    <w:rsid w:val="00A45CFF"/>
    <w:rsid w:val="00A46823"/>
    <w:rsid w:val="00A50461"/>
    <w:rsid w:val="00A507B8"/>
    <w:rsid w:val="00A51A3B"/>
    <w:rsid w:val="00A51E37"/>
    <w:rsid w:val="00A54D92"/>
    <w:rsid w:val="00A54F8A"/>
    <w:rsid w:val="00A55602"/>
    <w:rsid w:val="00A56F62"/>
    <w:rsid w:val="00A60A26"/>
    <w:rsid w:val="00A61BF2"/>
    <w:rsid w:val="00A62507"/>
    <w:rsid w:val="00A651BB"/>
    <w:rsid w:val="00A67743"/>
    <w:rsid w:val="00A7416E"/>
    <w:rsid w:val="00A764D2"/>
    <w:rsid w:val="00A76B51"/>
    <w:rsid w:val="00A843B7"/>
    <w:rsid w:val="00A8461C"/>
    <w:rsid w:val="00A85391"/>
    <w:rsid w:val="00A86331"/>
    <w:rsid w:val="00A86ADC"/>
    <w:rsid w:val="00A87DB7"/>
    <w:rsid w:val="00A90CF3"/>
    <w:rsid w:val="00A9187A"/>
    <w:rsid w:val="00A94673"/>
    <w:rsid w:val="00A97016"/>
    <w:rsid w:val="00A970D4"/>
    <w:rsid w:val="00AA025D"/>
    <w:rsid w:val="00AB05B4"/>
    <w:rsid w:val="00AB3520"/>
    <w:rsid w:val="00AB3E0F"/>
    <w:rsid w:val="00AB4F83"/>
    <w:rsid w:val="00AB54D9"/>
    <w:rsid w:val="00AB65BC"/>
    <w:rsid w:val="00AB7EC7"/>
    <w:rsid w:val="00AC0C4E"/>
    <w:rsid w:val="00AC2351"/>
    <w:rsid w:val="00AD282E"/>
    <w:rsid w:val="00AD59B6"/>
    <w:rsid w:val="00AD6D87"/>
    <w:rsid w:val="00AE004F"/>
    <w:rsid w:val="00AE1900"/>
    <w:rsid w:val="00AE1EC9"/>
    <w:rsid w:val="00AE49EE"/>
    <w:rsid w:val="00AE5335"/>
    <w:rsid w:val="00AF1736"/>
    <w:rsid w:val="00AF3075"/>
    <w:rsid w:val="00AF5BE0"/>
    <w:rsid w:val="00AF6159"/>
    <w:rsid w:val="00B02619"/>
    <w:rsid w:val="00B0675F"/>
    <w:rsid w:val="00B06928"/>
    <w:rsid w:val="00B07FBC"/>
    <w:rsid w:val="00B13740"/>
    <w:rsid w:val="00B15B67"/>
    <w:rsid w:val="00B17E52"/>
    <w:rsid w:val="00B216B0"/>
    <w:rsid w:val="00B21BCC"/>
    <w:rsid w:val="00B3075A"/>
    <w:rsid w:val="00B316EC"/>
    <w:rsid w:val="00B3271F"/>
    <w:rsid w:val="00B34220"/>
    <w:rsid w:val="00B35CCC"/>
    <w:rsid w:val="00B40EA6"/>
    <w:rsid w:val="00B41367"/>
    <w:rsid w:val="00B4530E"/>
    <w:rsid w:val="00B46096"/>
    <w:rsid w:val="00B465F9"/>
    <w:rsid w:val="00B50A3F"/>
    <w:rsid w:val="00B5125B"/>
    <w:rsid w:val="00B539D9"/>
    <w:rsid w:val="00B53CD1"/>
    <w:rsid w:val="00B54730"/>
    <w:rsid w:val="00B5522E"/>
    <w:rsid w:val="00B613B3"/>
    <w:rsid w:val="00B6494B"/>
    <w:rsid w:val="00B6576C"/>
    <w:rsid w:val="00B66444"/>
    <w:rsid w:val="00B716CF"/>
    <w:rsid w:val="00B72317"/>
    <w:rsid w:val="00B72499"/>
    <w:rsid w:val="00B74A81"/>
    <w:rsid w:val="00B7537B"/>
    <w:rsid w:val="00B753EF"/>
    <w:rsid w:val="00B755C4"/>
    <w:rsid w:val="00B7570C"/>
    <w:rsid w:val="00B81F88"/>
    <w:rsid w:val="00B832A4"/>
    <w:rsid w:val="00B85BBB"/>
    <w:rsid w:val="00B93CDF"/>
    <w:rsid w:val="00B94CC3"/>
    <w:rsid w:val="00B94DBA"/>
    <w:rsid w:val="00BA16F9"/>
    <w:rsid w:val="00BA19D2"/>
    <w:rsid w:val="00BA6C7D"/>
    <w:rsid w:val="00BA732B"/>
    <w:rsid w:val="00BA7932"/>
    <w:rsid w:val="00BB0389"/>
    <w:rsid w:val="00BB24C4"/>
    <w:rsid w:val="00BB27F0"/>
    <w:rsid w:val="00BB37BF"/>
    <w:rsid w:val="00BB56FD"/>
    <w:rsid w:val="00BC388B"/>
    <w:rsid w:val="00BC684C"/>
    <w:rsid w:val="00BC74FE"/>
    <w:rsid w:val="00BC7D85"/>
    <w:rsid w:val="00BD019E"/>
    <w:rsid w:val="00BD2851"/>
    <w:rsid w:val="00BD3A16"/>
    <w:rsid w:val="00BD5636"/>
    <w:rsid w:val="00BD7B2C"/>
    <w:rsid w:val="00BE077C"/>
    <w:rsid w:val="00BE195E"/>
    <w:rsid w:val="00BE3DAD"/>
    <w:rsid w:val="00BE68A5"/>
    <w:rsid w:val="00BE7F2D"/>
    <w:rsid w:val="00BF53FE"/>
    <w:rsid w:val="00BF7583"/>
    <w:rsid w:val="00BF7B79"/>
    <w:rsid w:val="00C018B8"/>
    <w:rsid w:val="00C01B81"/>
    <w:rsid w:val="00C07025"/>
    <w:rsid w:val="00C07F11"/>
    <w:rsid w:val="00C170EE"/>
    <w:rsid w:val="00C17B5E"/>
    <w:rsid w:val="00C21BE7"/>
    <w:rsid w:val="00C25722"/>
    <w:rsid w:val="00C32EF6"/>
    <w:rsid w:val="00C34392"/>
    <w:rsid w:val="00C3607E"/>
    <w:rsid w:val="00C377E7"/>
    <w:rsid w:val="00C40E27"/>
    <w:rsid w:val="00C42A7A"/>
    <w:rsid w:val="00C43B5D"/>
    <w:rsid w:val="00C466A0"/>
    <w:rsid w:val="00C47AB0"/>
    <w:rsid w:val="00C51442"/>
    <w:rsid w:val="00C522A7"/>
    <w:rsid w:val="00C548CE"/>
    <w:rsid w:val="00C55403"/>
    <w:rsid w:val="00C55B2C"/>
    <w:rsid w:val="00C609A1"/>
    <w:rsid w:val="00C672CF"/>
    <w:rsid w:val="00C700DA"/>
    <w:rsid w:val="00C70AF9"/>
    <w:rsid w:val="00C70DF6"/>
    <w:rsid w:val="00C743F5"/>
    <w:rsid w:val="00C77AF5"/>
    <w:rsid w:val="00C8095F"/>
    <w:rsid w:val="00C81D6C"/>
    <w:rsid w:val="00C832C3"/>
    <w:rsid w:val="00C878BE"/>
    <w:rsid w:val="00C9021C"/>
    <w:rsid w:val="00C90393"/>
    <w:rsid w:val="00C92704"/>
    <w:rsid w:val="00C95A61"/>
    <w:rsid w:val="00C96556"/>
    <w:rsid w:val="00C97B39"/>
    <w:rsid w:val="00CA00F1"/>
    <w:rsid w:val="00CA36FC"/>
    <w:rsid w:val="00CA4955"/>
    <w:rsid w:val="00CA4AFB"/>
    <w:rsid w:val="00CB3094"/>
    <w:rsid w:val="00CC2269"/>
    <w:rsid w:val="00CC3500"/>
    <w:rsid w:val="00CC5CF9"/>
    <w:rsid w:val="00CD0082"/>
    <w:rsid w:val="00CD0A85"/>
    <w:rsid w:val="00CD2E89"/>
    <w:rsid w:val="00CD3EF1"/>
    <w:rsid w:val="00CE4733"/>
    <w:rsid w:val="00CE7D15"/>
    <w:rsid w:val="00CF1902"/>
    <w:rsid w:val="00CF25D6"/>
    <w:rsid w:val="00CF599B"/>
    <w:rsid w:val="00D009B8"/>
    <w:rsid w:val="00D0198F"/>
    <w:rsid w:val="00D02634"/>
    <w:rsid w:val="00D03537"/>
    <w:rsid w:val="00D06ABE"/>
    <w:rsid w:val="00D07B51"/>
    <w:rsid w:val="00D1162B"/>
    <w:rsid w:val="00D125FE"/>
    <w:rsid w:val="00D12FAF"/>
    <w:rsid w:val="00D1535B"/>
    <w:rsid w:val="00D236A7"/>
    <w:rsid w:val="00D25AC5"/>
    <w:rsid w:val="00D25CBC"/>
    <w:rsid w:val="00D335E0"/>
    <w:rsid w:val="00D355F7"/>
    <w:rsid w:val="00D45C3E"/>
    <w:rsid w:val="00D53CEE"/>
    <w:rsid w:val="00D55CFC"/>
    <w:rsid w:val="00D57081"/>
    <w:rsid w:val="00D62360"/>
    <w:rsid w:val="00D65043"/>
    <w:rsid w:val="00D6567D"/>
    <w:rsid w:val="00D701C8"/>
    <w:rsid w:val="00D732C3"/>
    <w:rsid w:val="00D733C0"/>
    <w:rsid w:val="00D77E8F"/>
    <w:rsid w:val="00D80A08"/>
    <w:rsid w:val="00D83393"/>
    <w:rsid w:val="00D8390E"/>
    <w:rsid w:val="00D85950"/>
    <w:rsid w:val="00D8637A"/>
    <w:rsid w:val="00D86A91"/>
    <w:rsid w:val="00D91112"/>
    <w:rsid w:val="00D97168"/>
    <w:rsid w:val="00D97F84"/>
    <w:rsid w:val="00DA011A"/>
    <w:rsid w:val="00DA63B0"/>
    <w:rsid w:val="00DB3915"/>
    <w:rsid w:val="00DB3C94"/>
    <w:rsid w:val="00DB5678"/>
    <w:rsid w:val="00DB780F"/>
    <w:rsid w:val="00DC07C4"/>
    <w:rsid w:val="00DC16EB"/>
    <w:rsid w:val="00DC23AE"/>
    <w:rsid w:val="00DC4C15"/>
    <w:rsid w:val="00DC4C16"/>
    <w:rsid w:val="00DC51F9"/>
    <w:rsid w:val="00DC6EC1"/>
    <w:rsid w:val="00DD1E7C"/>
    <w:rsid w:val="00DD4414"/>
    <w:rsid w:val="00DD5588"/>
    <w:rsid w:val="00DE0761"/>
    <w:rsid w:val="00DE3184"/>
    <w:rsid w:val="00DE4BE6"/>
    <w:rsid w:val="00DE4C5A"/>
    <w:rsid w:val="00DE4C98"/>
    <w:rsid w:val="00DE6485"/>
    <w:rsid w:val="00DE668E"/>
    <w:rsid w:val="00DE789A"/>
    <w:rsid w:val="00DF2745"/>
    <w:rsid w:val="00DF7BA6"/>
    <w:rsid w:val="00E00D7B"/>
    <w:rsid w:val="00E0141C"/>
    <w:rsid w:val="00E020C5"/>
    <w:rsid w:val="00E05873"/>
    <w:rsid w:val="00E05992"/>
    <w:rsid w:val="00E07AD8"/>
    <w:rsid w:val="00E10E9E"/>
    <w:rsid w:val="00E11A4A"/>
    <w:rsid w:val="00E171D0"/>
    <w:rsid w:val="00E177FC"/>
    <w:rsid w:val="00E2066D"/>
    <w:rsid w:val="00E20997"/>
    <w:rsid w:val="00E220B7"/>
    <w:rsid w:val="00E249A9"/>
    <w:rsid w:val="00E249DD"/>
    <w:rsid w:val="00E27537"/>
    <w:rsid w:val="00E34049"/>
    <w:rsid w:val="00E3562F"/>
    <w:rsid w:val="00E36714"/>
    <w:rsid w:val="00E44C54"/>
    <w:rsid w:val="00E479E2"/>
    <w:rsid w:val="00E47A2F"/>
    <w:rsid w:val="00E51305"/>
    <w:rsid w:val="00E53145"/>
    <w:rsid w:val="00E6275B"/>
    <w:rsid w:val="00E6336D"/>
    <w:rsid w:val="00E642FF"/>
    <w:rsid w:val="00E6498D"/>
    <w:rsid w:val="00E71250"/>
    <w:rsid w:val="00E72AE9"/>
    <w:rsid w:val="00E766F2"/>
    <w:rsid w:val="00E77290"/>
    <w:rsid w:val="00E843F3"/>
    <w:rsid w:val="00E84B28"/>
    <w:rsid w:val="00E87E51"/>
    <w:rsid w:val="00E91340"/>
    <w:rsid w:val="00E917FC"/>
    <w:rsid w:val="00E927C2"/>
    <w:rsid w:val="00E932EC"/>
    <w:rsid w:val="00EA16B5"/>
    <w:rsid w:val="00EA4166"/>
    <w:rsid w:val="00EA6E52"/>
    <w:rsid w:val="00EB154B"/>
    <w:rsid w:val="00EB41C1"/>
    <w:rsid w:val="00EB5288"/>
    <w:rsid w:val="00EB5302"/>
    <w:rsid w:val="00EC2CD1"/>
    <w:rsid w:val="00EC5945"/>
    <w:rsid w:val="00EC5C16"/>
    <w:rsid w:val="00ED055C"/>
    <w:rsid w:val="00ED0879"/>
    <w:rsid w:val="00ED32EC"/>
    <w:rsid w:val="00ED3509"/>
    <w:rsid w:val="00ED454B"/>
    <w:rsid w:val="00ED5CFB"/>
    <w:rsid w:val="00EE300E"/>
    <w:rsid w:val="00EE3559"/>
    <w:rsid w:val="00EE43B4"/>
    <w:rsid w:val="00EE5770"/>
    <w:rsid w:val="00EE6DC6"/>
    <w:rsid w:val="00EE6FAA"/>
    <w:rsid w:val="00EF1355"/>
    <w:rsid w:val="00EF5CC5"/>
    <w:rsid w:val="00EF6BD3"/>
    <w:rsid w:val="00F02B66"/>
    <w:rsid w:val="00F034EC"/>
    <w:rsid w:val="00F04DD8"/>
    <w:rsid w:val="00F054B1"/>
    <w:rsid w:val="00F06905"/>
    <w:rsid w:val="00F07756"/>
    <w:rsid w:val="00F10092"/>
    <w:rsid w:val="00F110D0"/>
    <w:rsid w:val="00F11211"/>
    <w:rsid w:val="00F227CF"/>
    <w:rsid w:val="00F274FF"/>
    <w:rsid w:val="00F32DD9"/>
    <w:rsid w:val="00F3399D"/>
    <w:rsid w:val="00F36E63"/>
    <w:rsid w:val="00F40D87"/>
    <w:rsid w:val="00F42720"/>
    <w:rsid w:val="00F43D0B"/>
    <w:rsid w:val="00F44140"/>
    <w:rsid w:val="00F44C2D"/>
    <w:rsid w:val="00F47A8D"/>
    <w:rsid w:val="00F47FD7"/>
    <w:rsid w:val="00F50610"/>
    <w:rsid w:val="00F5148A"/>
    <w:rsid w:val="00F5459D"/>
    <w:rsid w:val="00F561CB"/>
    <w:rsid w:val="00F672C9"/>
    <w:rsid w:val="00F71683"/>
    <w:rsid w:val="00F72249"/>
    <w:rsid w:val="00F744C8"/>
    <w:rsid w:val="00F7636B"/>
    <w:rsid w:val="00F769A9"/>
    <w:rsid w:val="00F80F5B"/>
    <w:rsid w:val="00F81643"/>
    <w:rsid w:val="00F83E4F"/>
    <w:rsid w:val="00F8431D"/>
    <w:rsid w:val="00F87154"/>
    <w:rsid w:val="00F90C0F"/>
    <w:rsid w:val="00F91317"/>
    <w:rsid w:val="00F93B78"/>
    <w:rsid w:val="00F950A0"/>
    <w:rsid w:val="00F95FF0"/>
    <w:rsid w:val="00F966CE"/>
    <w:rsid w:val="00F967B8"/>
    <w:rsid w:val="00FA0A94"/>
    <w:rsid w:val="00FA11AF"/>
    <w:rsid w:val="00FA7740"/>
    <w:rsid w:val="00FA7B4C"/>
    <w:rsid w:val="00FB0852"/>
    <w:rsid w:val="00FB0BA0"/>
    <w:rsid w:val="00FB2699"/>
    <w:rsid w:val="00FB3DFB"/>
    <w:rsid w:val="00FB5BD5"/>
    <w:rsid w:val="00FB5D38"/>
    <w:rsid w:val="00FB5D51"/>
    <w:rsid w:val="00FC0413"/>
    <w:rsid w:val="00FD2047"/>
    <w:rsid w:val="00FD279F"/>
    <w:rsid w:val="00FD5970"/>
    <w:rsid w:val="00FD5C95"/>
    <w:rsid w:val="00FD609C"/>
    <w:rsid w:val="00FD625A"/>
    <w:rsid w:val="00FD72CC"/>
    <w:rsid w:val="00FE1977"/>
    <w:rsid w:val="00FE409E"/>
    <w:rsid w:val="00FE61F6"/>
    <w:rsid w:val="00FF0FC8"/>
    <w:rsid w:val="00FF1C1C"/>
    <w:rsid w:val="00FF4B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6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uiPriority w:val="34"/>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6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uiPriority w:val="34"/>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35471932">
      <w:bodyDiv w:val="1"/>
      <w:marLeft w:val="0"/>
      <w:marRight w:val="0"/>
      <w:marTop w:val="0"/>
      <w:marBottom w:val="0"/>
      <w:divBdr>
        <w:top w:val="none" w:sz="0" w:space="0" w:color="auto"/>
        <w:left w:val="none" w:sz="0" w:space="0" w:color="auto"/>
        <w:bottom w:val="none" w:sz="0" w:space="0" w:color="auto"/>
        <w:right w:val="none" w:sz="0" w:space="0" w:color="auto"/>
      </w:divBdr>
    </w:div>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73431050">
      <w:bodyDiv w:val="1"/>
      <w:marLeft w:val="0"/>
      <w:marRight w:val="0"/>
      <w:marTop w:val="0"/>
      <w:marBottom w:val="0"/>
      <w:divBdr>
        <w:top w:val="none" w:sz="0" w:space="0" w:color="auto"/>
        <w:left w:val="none" w:sz="0" w:space="0" w:color="auto"/>
        <w:bottom w:val="none" w:sz="0" w:space="0" w:color="auto"/>
        <w:right w:val="none" w:sz="0" w:space="0" w:color="auto"/>
      </w:divBdr>
    </w:div>
    <w:div w:id="117332936">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39270207">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299532209">
      <w:bodyDiv w:val="1"/>
      <w:marLeft w:val="0"/>
      <w:marRight w:val="0"/>
      <w:marTop w:val="0"/>
      <w:marBottom w:val="0"/>
      <w:divBdr>
        <w:top w:val="none" w:sz="0" w:space="0" w:color="auto"/>
        <w:left w:val="none" w:sz="0" w:space="0" w:color="auto"/>
        <w:bottom w:val="none" w:sz="0" w:space="0" w:color="auto"/>
        <w:right w:val="none" w:sz="0" w:space="0" w:color="auto"/>
      </w:divBdr>
    </w:div>
    <w:div w:id="317270235">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355541228">
      <w:bodyDiv w:val="1"/>
      <w:marLeft w:val="0"/>
      <w:marRight w:val="0"/>
      <w:marTop w:val="0"/>
      <w:marBottom w:val="0"/>
      <w:divBdr>
        <w:top w:val="none" w:sz="0" w:space="0" w:color="auto"/>
        <w:left w:val="none" w:sz="0" w:space="0" w:color="auto"/>
        <w:bottom w:val="none" w:sz="0" w:space="0" w:color="auto"/>
        <w:right w:val="none" w:sz="0" w:space="0" w:color="auto"/>
      </w:divBdr>
    </w:div>
    <w:div w:id="382951612">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1895805">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539632290">
      <w:bodyDiv w:val="1"/>
      <w:marLeft w:val="0"/>
      <w:marRight w:val="0"/>
      <w:marTop w:val="0"/>
      <w:marBottom w:val="0"/>
      <w:divBdr>
        <w:top w:val="none" w:sz="0" w:space="0" w:color="auto"/>
        <w:left w:val="none" w:sz="0" w:space="0" w:color="auto"/>
        <w:bottom w:val="none" w:sz="0" w:space="0" w:color="auto"/>
        <w:right w:val="none" w:sz="0" w:space="0" w:color="auto"/>
      </w:divBdr>
    </w:div>
    <w:div w:id="681518659">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791631572">
      <w:bodyDiv w:val="1"/>
      <w:marLeft w:val="0"/>
      <w:marRight w:val="0"/>
      <w:marTop w:val="0"/>
      <w:marBottom w:val="0"/>
      <w:divBdr>
        <w:top w:val="none" w:sz="0" w:space="0" w:color="auto"/>
        <w:left w:val="none" w:sz="0" w:space="0" w:color="auto"/>
        <w:bottom w:val="none" w:sz="0" w:space="0" w:color="auto"/>
        <w:right w:val="none" w:sz="0" w:space="0" w:color="auto"/>
      </w:divBdr>
    </w:div>
    <w:div w:id="802894096">
      <w:bodyDiv w:val="1"/>
      <w:marLeft w:val="0"/>
      <w:marRight w:val="0"/>
      <w:marTop w:val="0"/>
      <w:marBottom w:val="0"/>
      <w:divBdr>
        <w:top w:val="none" w:sz="0" w:space="0" w:color="auto"/>
        <w:left w:val="none" w:sz="0" w:space="0" w:color="auto"/>
        <w:bottom w:val="none" w:sz="0" w:space="0" w:color="auto"/>
        <w:right w:val="none" w:sz="0" w:space="0" w:color="auto"/>
      </w:divBdr>
    </w:div>
    <w:div w:id="832838982">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842089250">
      <w:bodyDiv w:val="1"/>
      <w:marLeft w:val="0"/>
      <w:marRight w:val="0"/>
      <w:marTop w:val="0"/>
      <w:marBottom w:val="0"/>
      <w:divBdr>
        <w:top w:val="none" w:sz="0" w:space="0" w:color="auto"/>
        <w:left w:val="none" w:sz="0" w:space="0" w:color="auto"/>
        <w:bottom w:val="none" w:sz="0" w:space="0" w:color="auto"/>
        <w:right w:val="none" w:sz="0" w:space="0" w:color="auto"/>
      </w:divBdr>
    </w:div>
    <w:div w:id="92176485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989868271">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3674047">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199204581">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79672245">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10149116">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497575031">
      <w:bodyDiv w:val="1"/>
      <w:marLeft w:val="0"/>
      <w:marRight w:val="0"/>
      <w:marTop w:val="0"/>
      <w:marBottom w:val="0"/>
      <w:divBdr>
        <w:top w:val="none" w:sz="0" w:space="0" w:color="auto"/>
        <w:left w:val="none" w:sz="0" w:space="0" w:color="auto"/>
        <w:bottom w:val="none" w:sz="0" w:space="0" w:color="auto"/>
        <w:right w:val="none" w:sz="0" w:space="0" w:color="auto"/>
      </w:divBdr>
    </w:div>
    <w:div w:id="1504588837">
      <w:bodyDiv w:val="1"/>
      <w:marLeft w:val="0"/>
      <w:marRight w:val="0"/>
      <w:marTop w:val="0"/>
      <w:marBottom w:val="0"/>
      <w:divBdr>
        <w:top w:val="none" w:sz="0" w:space="0" w:color="auto"/>
        <w:left w:val="none" w:sz="0" w:space="0" w:color="auto"/>
        <w:bottom w:val="none" w:sz="0" w:space="0" w:color="auto"/>
        <w:right w:val="none" w:sz="0" w:space="0" w:color="auto"/>
      </w:divBdr>
    </w:div>
    <w:div w:id="1570387475">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53410643">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666282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744260787">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83718417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1923055007">
      <w:bodyDiv w:val="1"/>
      <w:marLeft w:val="0"/>
      <w:marRight w:val="0"/>
      <w:marTop w:val="0"/>
      <w:marBottom w:val="0"/>
      <w:divBdr>
        <w:top w:val="none" w:sz="0" w:space="0" w:color="auto"/>
        <w:left w:val="none" w:sz="0" w:space="0" w:color="auto"/>
        <w:bottom w:val="none" w:sz="0" w:space="0" w:color="auto"/>
        <w:right w:val="none" w:sz="0" w:space="0" w:color="auto"/>
      </w:divBdr>
    </w:div>
    <w:div w:id="1951930667">
      <w:bodyDiv w:val="1"/>
      <w:marLeft w:val="0"/>
      <w:marRight w:val="0"/>
      <w:marTop w:val="0"/>
      <w:marBottom w:val="0"/>
      <w:divBdr>
        <w:top w:val="none" w:sz="0" w:space="0" w:color="auto"/>
        <w:left w:val="none" w:sz="0" w:space="0" w:color="auto"/>
        <w:bottom w:val="none" w:sz="0" w:space="0" w:color="auto"/>
        <w:right w:val="none" w:sz="0" w:space="0" w:color="auto"/>
      </w:divBdr>
    </w:div>
    <w:div w:id="1982146558">
      <w:bodyDiv w:val="1"/>
      <w:marLeft w:val="0"/>
      <w:marRight w:val="0"/>
      <w:marTop w:val="0"/>
      <w:marBottom w:val="0"/>
      <w:divBdr>
        <w:top w:val="none" w:sz="0" w:space="0" w:color="auto"/>
        <w:left w:val="none" w:sz="0" w:space="0" w:color="auto"/>
        <w:bottom w:val="none" w:sz="0" w:space="0" w:color="auto"/>
        <w:right w:val="none" w:sz="0" w:space="0" w:color="auto"/>
      </w:divBdr>
    </w:div>
    <w:div w:id="2029212056">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 w:id="21048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ail.yahoo.com/neo/b/compose?to=office@velikogradiste.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ira.radenkovic@gmail.com" TargetMode="External"/><Relationship Id="rId4" Type="http://schemas.openxmlformats.org/officeDocument/2006/relationships/settings" Target="settings.xml"/><Relationship Id="rId9" Type="http://schemas.openxmlformats.org/officeDocument/2006/relationships/hyperlink" Target="mailto:mira.radenkovi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F0019-DDAC-4FF6-9D07-D5368D6B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34</Pages>
  <Words>9219</Words>
  <Characters>52551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61647</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Milanovic</cp:lastModifiedBy>
  <cp:revision>7</cp:revision>
  <cp:lastPrinted>2018-10-02T09:08:00Z</cp:lastPrinted>
  <dcterms:created xsi:type="dcterms:W3CDTF">2019-02-25T11:00:00Z</dcterms:created>
  <dcterms:modified xsi:type="dcterms:W3CDTF">2019-02-26T10:04:00Z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