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07" w:rsidRDefault="00B35D07" w:rsidP="00B35D07">
      <w:pPr>
        <w:jc w:val="center"/>
        <w:rPr>
          <w:lang w:val="sr-Cyrl-CS"/>
        </w:rPr>
      </w:pPr>
      <w:r>
        <w:rPr>
          <w:lang w:val="sr-Cyrl-CS"/>
        </w:rPr>
        <w:t>ОБАВЕШТЕЊЕ О ОБУСТАВИ ПОСТУПКА ЈАВНЕ НАБАВКЕ</w:t>
      </w:r>
    </w:p>
    <w:p w:rsidR="00B35D07" w:rsidRDefault="00B35D07" w:rsidP="00B35D07">
      <w:pPr>
        <w:jc w:val="center"/>
        <w:rPr>
          <w:lang w:val="sr-Cyrl-CS"/>
        </w:rPr>
      </w:pPr>
    </w:p>
    <w:p w:rsidR="00B35D07" w:rsidRDefault="00B35D07" w:rsidP="00B35D07">
      <w:pPr>
        <w:jc w:val="center"/>
        <w:rPr>
          <w:lang w:val="sr-Cyrl-CS"/>
        </w:rPr>
      </w:pPr>
    </w:p>
    <w:p w:rsidR="00B35D07" w:rsidRDefault="00B35D07" w:rsidP="00B35D07">
      <w:pPr>
        <w:jc w:val="center"/>
        <w:rPr>
          <w:lang w:val="sr-Cyrl-CS"/>
        </w:rPr>
      </w:pPr>
    </w:p>
    <w:p w:rsidR="00B35D07" w:rsidRDefault="00B35D07" w:rsidP="00B35D07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>: Општинска управа општине Велико Градиште</w:t>
      </w:r>
    </w:p>
    <w:p w:rsidR="00B35D07" w:rsidRDefault="00B35D07" w:rsidP="00B35D07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>: Велико Градиште, Житни трг бр. 1</w:t>
      </w:r>
    </w:p>
    <w:p w:rsidR="00B35D07" w:rsidRDefault="00B35D07" w:rsidP="00B35D07"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4" w:history="1">
        <w:r>
          <w:rPr>
            <w:rStyle w:val="Hyperlink"/>
            <w:lang w:val="sr-Cyrl-CS"/>
          </w:rPr>
          <w:t>www.velikogradiste.org.rs</w:t>
        </w:r>
      </w:hyperlink>
    </w:p>
    <w:p w:rsidR="00B35D07" w:rsidRDefault="00B35D07" w:rsidP="00B35D07">
      <w:pPr>
        <w:rPr>
          <w:lang w:val="sr-Cyrl-CS"/>
        </w:rPr>
      </w:pPr>
      <w:proofErr w:type="spellStart"/>
      <w:r>
        <w:rPr>
          <w:u w:val="single"/>
        </w:rPr>
        <w:t>Врста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наручиоца</w:t>
      </w:r>
      <w:proofErr w:type="spellEnd"/>
      <w:r>
        <w:t xml:space="preserve">: </w:t>
      </w:r>
      <w:proofErr w:type="spellStart"/>
      <w:r>
        <w:t>Локална</w:t>
      </w:r>
      <w:proofErr w:type="spellEnd"/>
      <w:r>
        <w:t xml:space="preserve"> </w:t>
      </w:r>
      <w:proofErr w:type="spellStart"/>
      <w:r>
        <w:t>самоуправ</w:t>
      </w:r>
      <w:proofErr w:type="spellEnd"/>
      <w:r>
        <w:rPr>
          <w:lang w:val="sr-Cyrl-CS"/>
        </w:rPr>
        <w:t>а</w:t>
      </w:r>
    </w:p>
    <w:p w:rsidR="00B35D07" w:rsidRDefault="00B35D07" w:rsidP="00B35D07">
      <w:pPr>
        <w:rPr>
          <w:lang w:val="sr-Cyrl-CS"/>
        </w:rPr>
      </w:pPr>
      <w:r>
        <w:rPr>
          <w:u w:val="single"/>
          <w:lang w:val="sr-Cyrl-CS"/>
        </w:rPr>
        <w:t>Врста поступка јавне набавке</w:t>
      </w:r>
      <w:r>
        <w:rPr>
          <w:lang w:val="sr-Cyrl-CS"/>
        </w:rPr>
        <w:t>: поступак јавне набавке мале вредности</w:t>
      </w:r>
    </w:p>
    <w:p w:rsidR="00B35D07" w:rsidRDefault="00B35D07" w:rsidP="00B35D07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941388" w:rsidRPr="00E96E70" w:rsidRDefault="00B35D07" w:rsidP="00941388">
      <w:pPr>
        <w:rPr>
          <w:b/>
          <w:lang w:val="sr-Cyrl-C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941388">
        <w:rPr>
          <w:lang w:val="sr-Cyrl-CS"/>
        </w:rPr>
        <w:t xml:space="preserve">Радови </w:t>
      </w:r>
      <w:r w:rsidR="00941388" w:rsidRPr="00E96E70">
        <w:rPr>
          <w:bCs/>
          <w:lang w:val="sr-Cyrl-CS"/>
        </w:rPr>
        <w:t>на уређењу простора око</w:t>
      </w:r>
      <w:r w:rsidR="00941388" w:rsidRPr="00E96E70">
        <w:rPr>
          <w:b/>
          <w:bCs/>
          <w:lang w:val="sr-Cyrl-CS"/>
        </w:rPr>
        <w:t xml:space="preserve"> </w:t>
      </w:r>
      <w:r w:rsidR="00941388" w:rsidRPr="00E96E70">
        <w:rPr>
          <w:lang w:val="sr-Cyrl-CS"/>
        </w:rPr>
        <w:t xml:space="preserve"> комплекса ко</w:t>
      </w:r>
      <w:r w:rsidR="00941388">
        <w:rPr>
          <w:lang w:val="sr-Cyrl-CS"/>
        </w:rPr>
        <w:t>шаркашких терена поред хотела „С</w:t>
      </w:r>
      <w:r w:rsidR="00941388" w:rsidRPr="00E96E70">
        <w:rPr>
          <w:lang w:val="sr-Cyrl-CS"/>
        </w:rPr>
        <w:t>ребрно језеро“</w:t>
      </w:r>
    </w:p>
    <w:p w:rsidR="00941388" w:rsidRPr="007852F0" w:rsidRDefault="00941388" w:rsidP="00941388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 w:rsidRPr="007852F0">
        <w:rPr>
          <w:rFonts w:ascii="Times New Roman" w:hAnsi="Times New Roman" w:cs="Times New Roman"/>
          <w:lang w:val="sr-Cyrl-CS"/>
        </w:rPr>
        <w:t xml:space="preserve">ОРН: </w:t>
      </w:r>
      <w:r w:rsidRPr="007852F0">
        <w:rPr>
          <w:rFonts w:ascii="Times New Roman" w:eastAsia="TimesNewRomanPSMT" w:hAnsi="Times New Roman" w:cs="Times New Roman"/>
        </w:rPr>
        <w:t>45450000</w:t>
      </w:r>
      <w:r w:rsidRPr="007852F0">
        <w:rPr>
          <w:rFonts w:ascii="Times New Roman" w:eastAsia="TimesNewRomanPSMT" w:hAnsi="Times New Roman" w:cs="Times New Roman"/>
          <w:lang w:val="sr-Cyrl-CS"/>
        </w:rPr>
        <w:t xml:space="preserve"> – остали</w:t>
      </w:r>
      <w:r>
        <w:rPr>
          <w:rFonts w:ascii="Times New Roman" w:eastAsia="TimesNewRomanPSMT" w:hAnsi="Times New Roman" w:cs="Times New Roman"/>
          <w:lang w:val="sr-Cyrl-CS"/>
        </w:rPr>
        <w:t xml:space="preserve"> завршни грађевински радови</w:t>
      </w:r>
    </w:p>
    <w:p w:rsidR="00B35D07" w:rsidRDefault="00B35D07" w:rsidP="00B35D07">
      <w:pPr>
        <w:jc w:val="both"/>
        <w:rPr>
          <w:lang w:val="sr-Cyrl-CS"/>
        </w:rPr>
      </w:pPr>
      <w:r>
        <w:rPr>
          <w:u w:val="single"/>
          <w:lang w:val="sr-Cyrl-CS"/>
        </w:rPr>
        <w:t>Процењена вредност јавне набавке</w:t>
      </w:r>
      <w:r>
        <w:rPr>
          <w:lang w:val="sr-Cyrl-CS"/>
        </w:rPr>
        <w:t xml:space="preserve">: </w:t>
      </w:r>
      <w:r w:rsidR="00941388">
        <w:t>2.078.813,00</w:t>
      </w:r>
      <w:r>
        <w:rPr>
          <w:lang w:val="sr-Cyrl-CS"/>
        </w:rPr>
        <w:t xml:space="preserve"> динара</w:t>
      </w:r>
    </w:p>
    <w:p w:rsidR="00B35D07" w:rsidRDefault="00B35D07" w:rsidP="00B35D07">
      <w:pPr>
        <w:jc w:val="both"/>
      </w:pPr>
      <w:r>
        <w:rPr>
          <w:u w:val="single"/>
          <w:lang w:val="sr-Cyrl-CS"/>
        </w:rPr>
        <w:t>Број примљених понуда и подаци о понуђачима</w:t>
      </w:r>
      <w:r>
        <w:rPr>
          <w:lang w:val="sr-Cyrl-CS"/>
        </w:rPr>
        <w:t xml:space="preserve">: </w:t>
      </w:r>
      <w:r w:rsidR="00941388">
        <w:t>1</w:t>
      </w:r>
    </w:p>
    <w:p w:rsidR="00941388" w:rsidRPr="00941388" w:rsidRDefault="00941388" w:rsidP="00B35D07">
      <w:pPr>
        <w:jc w:val="both"/>
        <w:rPr>
          <w:lang w:val="sr-Cyrl-CS"/>
        </w:rPr>
      </w:pPr>
      <w:r>
        <w:rPr>
          <w:lang w:val="sr-Cyrl-CS"/>
        </w:rPr>
        <w:t>„АНА“ Д.О.О. Велико Градиште, Бошка Вребалова 54</w:t>
      </w:r>
    </w:p>
    <w:p w:rsidR="00B35D07" w:rsidRDefault="00B35D07" w:rsidP="00B35D07">
      <w:pPr>
        <w:rPr>
          <w:lang w:val="sr-Cyrl-CS"/>
        </w:rPr>
      </w:pPr>
      <w:r>
        <w:rPr>
          <w:u w:val="single"/>
          <w:lang w:val="sr-Cyrl-CS"/>
        </w:rPr>
        <w:t>Разлог за обуставу поступка</w:t>
      </w:r>
      <w:r>
        <w:rPr>
          <w:lang w:val="sr-Cyrl-CS"/>
        </w:rPr>
        <w:t xml:space="preserve">: </w:t>
      </w:r>
    </w:p>
    <w:p w:rsidR="00B35D07" w:rsidRDefault="00B35D07" w:rsidP="00B35D07">
      <w:pPr>
        <w:rPr>
          <w:u w:val="single"/>
          <w:lang w:val="sr-Cyrl-CS"/>
        </w:rPr>
      </w:pPr>
      <w:r>
        <w:rPr>
          <w:lang w:val="sr-Cyrl-CS"/>
        </w:rPr>
        <w:t>У року за подношење понуда , наручилац није прибавио најмање једну прихватљиву понуду.</w:t>
      </w:r>
      <w:r>
        <w:rPr>
          <w:u w:val="single"/>
          <w:lang w:val="sr-Cyrl-CS"/>
        </w:rPr>
        <w:t xml:space="preserve"> </w:t>
      </w:r>
    </w:p>
    <w:p w:rsidR="00B35D07" w:rsidRDefault="00B35D07" w:rsidP="00B35D07">
      <w:pPr>
        <w:rPr>
          <w:sz w:val="20"/>
          <w:szCs w:val="20"/>
          <w:lang w:val="sr-Cyrl-CS"/>
        </w:rPr>
      </w:pPr>
      <w:r>
        <w:rPr>
          <w:u w:val="single"/>
          <w:lang w:val="sr-Cyrl-CS"/>
        </w:rPr>
        <w:t>Када ће поступак бити поново спроведен</w:t>
      </w:r>
      <w:r>
        <w:rPr>
          <w:lang w:val="sr-Cyrl-CS"/>
        </w:rPr>
        <w:t xml:space="preserve">: </w:t>
      </w:r>
      <w:r w:rsidR="00F405B4">
        <w:rPr>
          <w:lang w:val="sr-Cyrl-CS"/>
        </w:rPr>
        <w:t>у року од 5 дана</w:t>
      </w:r>
    </w:p>
    <w:p w:rsidR="00B35D07" w:rsidRDefault="00B35D07" w:rsidP="00B35D07"/>
    <w:p w:rsidR="00B35D07" w:rsidRDefault="00B35D07" w:rsidP="00B35D07">
      <w:pPr>
        <w:rPr>
          <w:sz w:val="22"/>
          <w:szCs w:val="22"/>
        </w:rPr>
      </w:pPr>
    </w:p>
    <w:p w:rsidR="00B35D07" w:rsidRDefault="00B35D07" w:rsidP="00B35D07">
      <w:pPr>
        <w:rPr>
          <w:sz w:val="22"/>
          <w:szCs w:val="22"/>
        </w:rPr>
      </w:pPr>
    </w:p>
    <w:p w:rsidR="00B35D07" w:rsidRDefault="00B35D07" w:rsidP="00B35D07">
      <w:pPr>
        <w:rPr>
          <w:sz w:val="22"/>
          <w:szCs w:val="22"/>
        </w:rPr>
      </w:pPr>
    </w:p>
    <w:p w:rsidR="0030791A" w:rsidRPr="00B35D07" w:rsidRDefault="0030791A" w:rsidP="00B35D07"/>
    <w:sectPr w:rsidR="0030791A" w:rsidRPr="00B35D07" w:rsidSect="00031B3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31B37"/>
    <w:rsid w:val="00031B37"/>
    <w:rsid w:val="0030791A"/>
    <w:rsid w:val="00782CC5"/>
    <w:rsid w:val="00941388"/>
    <w:rsid w:val="009F7DB8"/>
    <w:rsid w:val="00B35D07"/>
    <w:rsid w:val="00F4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Vesna</cp:lastModifiedBy>
  <cp:revision>4</cp:revision>
  <dcterms:created xsi:type="dcterms:W3CDTF">2015-11-26T06:37:00Z</dcterms:created>
  <dcterms:modified xsi:type="dcterms:W3CDTF">2016-07-04T16:21:00Z</dcterms:modified>
</cp:coreProperties>
</file>