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3" w:rsidRDefault="009E4263" w:rsidP="009E426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9E4263" w:rsidRDefault="009E4263" w:rsidP="009E4263">
      <w:pPr>
        <w:jc w:val="center"/>
        <w:rPr>
          <w:lang w:val="sr-Cyrl-CS"/>
        </w:rPr>
      </w:pPr>
    </w:p>
    <w:p w:rsidR="009E4263" w:rsidRDefault="009E4263" w:rsidP="009E4263">
      <w:pPr>
        <w:rPr>
          <w:u w:val="single"/>
          <w:lang w:val="sr-Cyrl-CS"/>
        </w:rPr>
      </w:pP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9E4263" w:rsidRDefault="009E4263" w:rsidP="009E426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1064D2">
        <w:rPr>
          <w:rFonts w:ascii="Times New Roman" w:hAnsi="Times New Roman"/>
          <w:sz w:val="24"/>
          <w:szCs w:val="24"/>
          <w:lang w:val="sr-Cyrl-CS"/>
        </w:rPr>
        <w:t>Изградња осветљења на комплексу кошаркашких терена поред хотела „Сребрно језеро“</w:t>
      </w:r>
    </w:p>
    <w:p w:rsidR="009E4263" w:rsidRPr="001064D2" w:rsidRDefault="009E4263" w:rsidP="009E426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4D2">
        <w:rPr>
          <w:rFonts w:ascii="Times New Roman" w:hAnsi="Times New Roman"/>
          <w:sz w:val="24"/>
          <w:szCs w:val="24"/>
          <w:lang w:val="sr-Cyrl-CS"/>
        </w:rPr>
        <w:t>ОРН: 45311000- радови на постављању електричних инсталација и електро-монтажни радови</w:t>
      </w:r>
    </w:p>
    <w:p w:rsidR="009E4263" w:rsidRDefault="009E4263" w:rsidP="009E4263">
      <w:pPr>
        <w:pStyle w:val="NoSpacing"/>
        <w:jc w:val="both"/>
        <w:rPr>
          <w:rFonts w:ascii="Times New Roman" w:hAnsi="Times New Roman" w:cs="Calibri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2.629.520,00 динара 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:8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4263" w:rsidRDefault="009E4263" w:rsidP="009E4263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5.138.238,00 динара</w:t>
      </w:r>
    </w:p>
    <w:p w:rsidR="009E4263" w:rsidRDefault="009E4263" w:rsidP="009E4263">
      <w:pPr>
        <w:rPr>
          <w:lang w:val="sr-Cyrl-CS"/>
        </w:rPr>
      </w:pPr>
      <w:r>
        <w:rPr>
          <w:lang w:val="sr-Cyrl-CS"/>
        </w:rPr>
        <w:t>-најнижа: 2.566.050,00 динара</w:t>
      </w:r>
    </w:p>
    <w:p w:rsidR="009E4263" w:rsidRDefault="009E4263" w:rsidP="009E4263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E4263" w:rsidRDefault="009E4263" w:rsidP="009E4263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3.872.975,00 динара</w:t>
      </w:r>
    </w:p>
    <w:p w:rsidR="009E4263" w:rsidRDefault="009E4263" w:rsidP="009E4263">
      <w:pPr>
        <w:rPr>
          <w:lang w:val="sr-Cyrl-CS"/>
        </w:rPr>
      </w:pPr>
      <w:r>
        <w:rPr>
          <w:lang w:val="sr-Cyrl-CS"/>
        </w:rPr>
        <w:t>-најнижа: 2.629.520,00 динара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25.05.2016. године</w:t>
      </w:r>
    </w:p>
    <w:p w:rsidR="009E4263" w:rsidRDefault="009E4263" w:rsidP="009E426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01.06.2016. године</w:t>
      </w:r>
    </w:p>
    <w:p w:rsidR="00AE41AA" w:rsidRDefault="009E4263" w:rsidP="009E4263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предузеће „СПАС“ д.о.о. са седиштем у Јагодини, улица Првомајска, бр.14/1, ПИБ 101322155, Матични број 06101968, телефон </w:t>
      </w:r>
      <w:r>
        <w:rPr>
          <w:rFonts w:ascii="Times New Roman" w:hAnsi="Times New Roman" w:cs="Times New Roman"/>
        </w:rPr>
        <w:t>035/242-923</w:t>
      </w:r>
      <w:r>
        <w:rPr>
          <w:rFonts w:ascii="Times New Roman" w:hAnsi="Times New Roman" w:cs="Times New Roman"/>
          <w:lang w:val="sr-Cyrl-CS"/>
        </w:rPr>
        <w:t>, телефакс</w:t>
      </w:r>
      <w:r>
        <w:rPr>
          <w:rFonts w:ascii="Times New Roman" w:hAnsi="Times New Roman" w:cs="Times New Roman"/>
        </w:rPr>
        <w:t xml:space="preserve"> 035/243-275.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9E4263" w:rsidRDefault="009E4263" w:rsidP="009E4263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испуњавања свих преузетих обавеза </w:t>
      </w:r>
    </w:p>
    <w:p w:rsidR="009E4263" w:rsidRDefault="009E4263" w:rsidP="009E4263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9E4263" w:rsidRDefault="00D01023" w:rsidP="009E4263"/>
    <w:sectPr w:rsidR="00D01023" w:rsidRPr="009E4263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164A8B"/>
    <w:rsid w:val="003F289C"/>
    <w:rsid w:val="00456C73"/>
    <w:rsid w:val="009E4263"/>
    <w:rsid w:val="00A21013"/>
    <w:rsid w:val="00AE41AA"/>
    <w:rsid w:val="00BC1297"/>
    <w:rsid w:val="00D01023"/>
    <w:rsid w:val="00E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dcterms:created xsi:type="dcterms:W3CDTF">2016-03-24T10:25:00Z</dcterms:created>
  <dcterms:modified xsi:type="dcterms:W3CDTF">2016-06-02T10:38:00Z</dcterms:modified>
</cp:coreProperties>
</file>