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09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FA6109" w:rsidRPr="00FA6109" w:rsidRDefault="00FA6109" w:rsidP="00FA6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 w:eastAsia="zh-CN"/>
        </w:rPr>
      </w:pPr>
      <w:r w:rsidRPr="00E153A7">
        <w:rPr>
          <w:rFonts w:ascii="Times New Roman" w:hAnsi="Times New Roman"/>
          <w:sz w:val="24"/>
          <w:szCs w:val="24"/>
          <w:lang w:val="ru-RU" w:eastAsia="zh-CN"/>
        </w:rPr>
        <w:t>На основу члана 38.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Одлуке о месним заједницама на територији општине Велико Градиште („Службени гласник општине Велико Градиште”, бр. 4/2019 и 33/2020) и члана 22. Упутства за спровођење избора за чланове Савета месне заједнице на територији општине Велико Градиште на изборима расписаним за </w:t>
      </w:r>
      <w:r w:rsidR="00AF0814">
        <w:rPr>
          <w:rFonts w:ascii="Times New Roman" w:hAnsi="Times New Roman"/>
          <w:bCs/>
          <w:sz w:val="24"/>
          <w:szCs w:val="24"/>
          <w:lang w:val="en-US" w:eastAsia="zh-CN"/>
        </w:rPr>
        <w:t xml:space="preserve">7. </w:t>
      </w:r>
      <w:r w:rsidR="00AF0814">
        <w:rPr>
          <w:rFonts w:ascii="Times New Roman" w:hAnsi="Times New Roman"/>
          <w:bCs/>
          <w:sz w:val="24"/>
          <w:szCs w:val="24"/>
          <w:lang w:val="sr-Cyrl-RS" w:eastAsia="zh-CN"/>
        </w:rPr>
        <w:t>март 2021</w:t>
      </w:r>
      <w:r w:rsidRPr="00E153A7">
        <w:rPr>
          <w:rFonts w:ascii="Times New Roman" w:hAnsi="Times New Roman"/>
          <w:bCs/>
          <w:sz w:val="24"/>
          <w:szCs w:val="24"/>
          <w:lang w:eastAsia="zh-CN"/>
        </w:rPr>
        <w:t>. године, И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зборна комисија за спровођење избора за чланове Савета месне заједнице, на седници одржаној </w:t>
      </w:r>
      <w:r w:rsidR="00AF0814">
        <w:rPr>
          <w:rFonts w:ascii="Times New Roman" w:hAnsi="Times New Roman"/>
          <w:color w:val="000000"/>
          <w:sz w:val="24"/>
          <w:szCs w:val="24"/>
          <w:lang w:val="ru-RU" w:eastAsia="zh-CN"/>
        </w:rPr>
        <w:t>23.02.2021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>. године,</w:t>
      </w:r>
      <w:r w:rsidRPr="00E153A7">
        <w:rPr>
          <w:rFonts w:ascii="Times New Roman" w:hAnsi="Times New Roman"/>
          <w:color w:val="000000"/>
          <w:sz w:val="24"/>
          <w:szCs w:val="24"/>
          <w:lang w:val="en-US" w:eastAsia="zh-CN"/>
        </w:rPr>
        <w:t> 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донела је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</w:t>
      </w:r>
    </w:p>
    <w:p w:rsidR="00FA6109" w:rsidRPr="00E153A7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53A7">
        <w:rPr>
          <w:rFonts w:ascii="Times New Roman" w:hAnsi="Times New Roman"/>
          <w:b/>
          <w:bCs/>
          <w:sz w:val="32"/>
          <w:szCs w:val="32"/>
        </w:rPr>
        <w:t>Р Е Ш Е Њ 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О УТВРЂИВАЊУ ИЗБОРНЕ ЛИСТЕ КАНДИДАТА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ЗА ИЗБОР ЧЛАНА САВЕТА МЕСНЕ ЗАЈЕДНИЦЕ </w:t>
      </w:r>
    </w:p>
    <w:p w:rsidR="00FA6109" w:rsidRPr="00B95412" w:rsidRDefault="00F30FF4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Љубиње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sz w:val="24"/>
          <w:szCs w:val="24"/>
        </w:rPr>
        <w:t xml:space="preserve">Утврђује се Изборна листа кандидата за избор члана Савета месне заједнице </w:t>
      </w:r>
      <w:r w:rsidR="00F30FF4">
        <w:rPr>
          <w:rFonts w:ascii="Times New Roman" w:hAnsi="Times New Roman"/>
          <w:sz w:val="24"/>
          <w:szCs w:val="24"/>
          <w:lang w:val="sr-Cyrl-RS"/>
        </w:rPr>
        <w:t>Љубиње</w:t>
      </w:r>
      <w:r w:rsidRPr="00E153A7">
        <w:rPr>
          <w:rFonts w:ascii="Times New Roman" w:hAnsi="Times New Roman"/>
          <w:sz w:val="24"/>
          <w:szCs w:val="24"/>
        </w:rPr>
        <w:t xml:space="preserve"> и то: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52"/>
        <w:gridCol w:w="1703"/>
        <w:gridCol w:w="2017"/>
        <w:gridCol w:w="2373"/>
      </w:tblGrid>
      <w:tr w:rsidR="00FA6109" w:rsidRPr="00E153A7" w:rsidTr="00256DB5">
        <w:trPr>
          <w:trHeight w:val="739"/>
          <w:jc w:val="center"/>
        </w:trPr>
        <w:tc>
          <w:tcPr>
            <w:tcW w:w="891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Ред. број</w:t>
            </w:r>
          </w:p>
        </w:tc>
        <w:tc>
          <w:tcPr>
            <w:tcW w:w="3252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 и презиме</w:t>
            </w:r>
          </w:p>
        </w:tc>
        <w:tc>
          <w:tcPr>
            <w:tcW w:w="1703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Година </w:t>
            </w:r>
          </w:p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рођења</w:t>
            </w:r>
          </w:p>
        </w:tc>
        <w:tc>
          <w:tcPr>
            <w:tcW w:w="2017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Занимање</w:t>
            </w:r>
          </w:p>
        </w:tc>
        <w:tc>
          <w:tcPr>
            <w:tcW w:w="2373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пребивалишта</w:t>
            </w:r>
          </w:p>
        </w:tc>
      </w:tr>
      <w:tr w:rsidR="00FA6109" w:rsidRPr="00E153A7" w:rsidTr="00256DB5">
        <w:trPr>
          <w:trHeight w:val="390"/>
          <w:jc w:val="center"/>
        </w:trPr>
        <w:tc>
          <w:tcPr>
            <w:tcW w:w="891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2" w:type="dxa"/>
            <w:vAlign w:val="center"/>
          </w:tcPr>
          <w:p w:rsidR="00FA6109" w:rsidRPr="00B95412" w:rsidRDefault="00F30FF4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Југослав Лазић</w:t>
            </w:r>
          </w:p>
        </w:tc>
        <w:tc>
          <w:tcPr>
            <w:tcW w:w="170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1978</w:t>
            </w:r>
          </w:p>
        </w:tc>
        <w:tc>
          <w:tcPr>
            <w:tcW w:w="2017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Трговац</w:t>
            </w:r>
          </w:p>
        </w:tc>
        <w:tc>
          <w:tcPr>
            <w:tcW w:w="237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Љубиње</w:t>
            </w:r>
          </w:p>
        </w:tc>
      </w:tr>
      <w:tr w:rsidR="00FA6109" w:rsidRPr="00E153A7" w:rsidTr="00256DB5">
        <w:trPr>
          <w:trHeight w:val="369"/>
          <w:jc w:val="center"/>
        </w:trPr>
        <w:tc>
          <w:tcPr>
            <w:tcW w:w="891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2" w:type="dxa"/>
            <w:vAlign w:val="center"/>
          </w:tcPr>
          <w:p w:rsidR="00FA6109" w:rsidRPr="00B95412" w:rsidRDefault="00F30FF4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Кристијан Јанковић</w:t>
            </w:r>
          </w:p>
        </w:tc>
        <w:tc>
          <w:tcPr>
            <w:tcW w:w="170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1994</w:t>
            </w:r>
          </w:p>
        </w:tc>
        <w:tc>
          <w:tcPr>
            <w:tcW w:w="2017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237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Љубиње</w:t>
            </w:r>
          </w:p>
        </w:tc>
      </w:tr>
      <w:tr w:rsidR="00FA6109" w:rsidRPr="00E153A7" w:rsidTr="00256DB5">
        <w:trPr>
          <w:trHeight w:val="369"/>
          <w:jc w:val="center"/>
        </w:trPr>
        <w:tc>
          <w:tcPr>
            <w:tcW w:w="891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52" w:type="dxa"/>
            <w:vAlign w:val="center"/>
          </w:tcPr>
          <w:p w:rsidR="00FA6109" w:rsidRPr="00B95412" w:rsidRDefault="00F30FF4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Никола Ђокић</w:t>
            </w:r>
          </w:p>
        </w:tc>
        <w:tc>
          <w:tcPr>
            <w:tcW w:w="170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1990</w:t>
            </w:r>
          </w:p>
        </w:tc>
        <w:tc>
          <w:tcPr>
            <w:tcW w:w="2017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Инжењер пољопривреде</w:t>
            </w:r>
          </w:p>
        </w:tc>
        <w:tc>
          <w:tcPr>
            <w:tcW w:w="237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Љубиње</w:t>
            </w:r>
          </w:p>
        </w:tc>
      </w:tr>
      <w:tr w:rsidR="00FA6109" w:rsidRPr="00E153A7" w:rsidTr="00256DB5">
        <w:trPr>
          <w:trHeight w:val="369"/>
          <w:jc w:val="center"/>
        </w:trPr>
        <w:tc>
          <w:tcPr>
            <w:tcW w:w="891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52" w:type="dxa"/>
            <w:vAlign w:val="center"/>
          </w:tcPr>
          <w:p w:rsidR="00FA6109" w:rsidRPr="00B95412" w:rsidRDefault="00F30FF4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Владан Милојковић</w:t>
            </w:r>
          </w:p>
        </w:tc>
        <w:tc>
          <w:tcPr>
            <w:tcW w:w="170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1977</w:t>
            </w:r>
          </w:p>
        </w:tc>
        <w:tc>
          <w:tcPr>
            <w:tcW w:w="2017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37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Љубиње</w:t>
            </w:r>
          </w:p>
        </w:tc>
      </w:tr>
      <w:tr w:rsidR="00FA6109" w:rsidRPr="00E153A7" w:rsidTr="00256DB5">
        <w:trPr>
          <w:trHeight w:val="369"/>
          <w:jc w:val="center"/>
        </w:trPr>
        <w:tc>
          <w:tcPr>
            <w:tcW w:w="891" w:type="dxa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52" w:type="dxa"/>
            <w:vAlign w:val="center"/>
          </w:tcPr>
          <w:p w:rsidR="00FA6109" w:rsidRPr="00B95412" w:rsidRDefault="00F30FF4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Дејан Јовић</w:t>
            </w:r>
          </w:p>
        </w:tc>
        <w:tc>
          <w:tcPr>
            <w:tcW w:w="1703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1997</w:t>
            </w:r>
          </w:p>
        </w:tc>
        <w:tc>
          <w:tcPr>
            <w:tcW w:w="2017" w:type="dxa"/>
            <w:vAlign w:val="center"/>
          </w:tcPr>
          <w:p w:rsidR="00FA6109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Радник</w:t>
            </w:r>
          </w:p>
        </w:tc>
        <w:tc>
          <w:tcPr>
            <w:tcW w:w="2373" w:type="dxa"/>
            <w:vAlign w:val="center"/>
          </w:tcPr>
          <w:p w:rsidR="003A2CED" w:rsidRPr="00B95412" w:rsidRDefault="00F30FF4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Љубиње</w:t>
            </w:r>
          </w:p>
        </w:tc>
      </w:tr>
    </w:tbl>
    <w:p w:rsidR="00FA6109" w:rsidRPr="00E153A7" w:rsidRDefault="00FA6109" w:rsidP="00FA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153A7">
        <w:rPr>
          <w:rFonts w:ascii="Times New Roman" w:hAnsi="Times New Roman"/>
          <w:sz w:val="24"/>
          <w:szCs w:val="24"/>
        </w:rPr>
        <w:tab/>
      </w:r>
      <w:r w:rsidRPr="00E153A7">
        <w:rPr>
          <w:rFonts w:ascii="Times New Roman" w:hAnsi="Times New Roman"/>
          <w:b/>
          <w:sz w:val="24"/>
          <w:szCs w:val="24"/>
        </w:rPr>
        <w:t>2.</w:t>
      </w:r>
      <w:r w:rsidRPr="00E153A7">
        <w:rPr>
          <w:rFonts w:ascii="Times New Roman" w:hAnsi="Times New Roman"/>
          <w:sz w:val="24"/>
          <w:szCs w:val="24"/>
        </w:rPr>
        <w:t xml:space="preserve">Ово решење објавити у </w:t>
      </w:r>
      <w:r w:rsidRPr="00E153A7">
        <w:rPr>
          <w:rFonts w:ascii="Times New Roman" w:hAnsi="Times New Roman"/>
          <w:sz w:val="24"/>
          <w:szCs w:val="24"/>
          <w:lang w:val="sr-Cyrl-RS"/>
        </w:rPr>
        <w:t>„</w:t>
      </w:r>
      <w:r w:rsidRPr="00E153A7">
        <w:rPr>
          <w:rFonts w:ascii="Times New Roman" w:hAnsi="Times New Roman"/>
          <w:sz w:val="24"/>
          <w:szCs w:val="24"/>
        </w:rPr>
        <w:t>Службеном гласнику  општине Велико Градиште</w:t>
      </w:r>
      <w:r w:rsidRPr="00E153A7">
        <w:rPr>
          <w:rFonts w:ascii="Times New Roman" w:hAnsi="Times New Roman"/>
          <w:sz w:val="24"/>
          <w:szCs w:val="24"/>
          <w:lang w:val="sr-Cyrl-RS"/>
        </w:rPr>
        <w:t>“</w:t>
      </w:r>
      <w:r w:rsidRPr="00E153A7">
        <w:rPr>
          <w:rFonts w:ascii="Times New Roman" w:hAnsi="Times New Roman"/>
          <w:sz w:val="24"/>
          <w:szCs w:val="24"/>
        </w:rPr>
        <w:t xml:space="preserve">, на огласној табли Месне заједнице </w:t>
      </w:r>
      <w:r w:rsidR="00F30FF4">
        <w:rPr>
          <w:rFonts w:ascii="Times New Roman" w:hAnsi="Times New Roman"/>
          <w:sz w:val="24"/>
          <w:szCs w:val="24"/>
          <w:lang w:val="sr-Cyrl-RS"/>
        </w:rPr>
        <w:t>Љубиње</w:t>
      </w:r>
      <w:r w:rsidR="00B954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153A7">
        <w:rPr>
          <w:rFonts w:ascii="Times New Roman" w:hAnsi="Times New Roman"/>
          <w:sz w:val="24"/>
          <w:szCs w:val="24"/>
        </w:rPr>
        <w:t xml:space="preserve"> и на званичној интернет презентацији општине Велико Градиште.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РЕПУБЛИКА СРБИЈА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E153A7">
        <w:rPr>
          <w:rFonts w:ascii="Times New Roman" w:hAnsi="Times New Roman"/>
          <w:b/>
          <w:bCs/>
          <w:sz w:val="24"/>
          <w:szCs w:val="24"/>
        </w:rPr>
        <w:t>пштина Велико Градиште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Изборна комисија за спровођење избора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за чланове Савета месне заједнице</w:t>
      </w:r>
    </w:p>
    <w:p w:rsidR="00FA6109" w:rsidRPr="00AF0814" w:rsidRDefault="00FA6109" w:rsidP="00FA61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013-140/2021-01-1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23.02.2021</w:t>
      </w:r>
      <w:r w:rsidRPr="00E153A7">
        <w:rPr>
          <w:rFonts w:ascii="Times New Roman" w:hAnsi="Times New Roman"/>
          <w:b/>
          <w:bCs/>
          <w:sz w:val="24"/>
          <w:szCs w:val="24"/>
        </w:rPr>
        <w:t>. године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</w:t>
      </w:r>
      <w:r w:rsidRPr="00E153A7">
        <w:rPr>
          <w:rFonts w:ascii="Times New Roman" w:hAnsi="Times New Roman"/>
          <w:b/>
          <w:bCs/>
          <w:sz w:val="24"/>
          <w:szCs w:val="24"/>
        </w:rPr>
        <w:t>ПРЕДСЕДНИК КОМИСИЈЕ</w:t>
      </w:r>
    </w:p>
    <w:p w:rsidR="000A705D" w:rsidRPr="001630F8" w:rsidRDefault="00FA6109" w:rsidP="003567FD">
      <w:pPr>
        <w:pStyle w:val="Default"/>
        <w:jc w:val="both"/>
        <w:rPr>
          <w:rFonts w:ascii="Times New Roman" w:hAnsi="Times New Roman"/>
          <w:lang w:val="sr-Cyrl-RS"/>
        </w:rPr>
      </w:pP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       </w:t>
      </w:r>
      <w:r w:rsidR="003567FD" w:rsidRPr="003567FD">
        <w:rPr>
          <w:rFonts w:ascii="Times New Roman" w:eastAsia="Times New Roman" w:hAnsi="Times New Roman" w:cs="Times New Roman"/>
          <w:b/>
          <w:bCs/>
          <w:color w:val="auto"/>
          <w:lang w:val="sr-Cyrl-RS" w:eastAsia="en-US"/>
        </w:rPr>
        <w:t>Данка Николић, с.р.</w:t>
      </w:r>
      <w:bookmarkStart w:id="0" w:name="_GoBack"/>
      <w:bookmarkEnd w:id="0"/>
    </w:p>
    <w:sectPr w:rsidR="000A705D" w:rsidRPr="001630F8" w:rsidSect="00FA6109">
      <w:pgSz w:w="12240" w:h="15840"/>
      <w:pgMar w:top="568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0" w:rsidRDefault="005A45C0" w:rsidP="00CF57B9">
      <w:pPr>
        <w:spacing w:after="0" w:line="240" w:lineRule="auto"/>
      </w:pPr>
      <w:r>
        <w:separator/>
      </w:r>
    </w:p>
  </w:endnote>
  <w:endnote w:type="continuationSeparator" w:id="0">
    <w:p w:rsidR="005A45C0" w:rsidRDefault="005A45C0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0" w:rsidRDefault="005A45C0" w:rsidP="00CF57B9">
      <w:pPr>
        <w:spacing w:after="0" w:line="240" w:lineRule="auto"/>
      </w:pPr>
      <w:r>
        <w:separator/>
      </w:r>
    </w:p>
  </w:footnote>
  <w:footnote w:type="continuationSeparator" w:id="0">
    <w:p w:rsidR="005A45C0" w:rsidRDefault="005A45C0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B"/>
    <w:rsid w:val="000A705D"/>
    <w:rsid w:val="000B46B4"/>
    <w:rsid w:val="00100F03"/>
    <w:rsid w:val="0014343D"/>
    <w:rsid w:val="0014542C"/>
    <w:rsid w:val="001630F8"/>
    <w:rsid w:val="002538A2"/>
    <w:rsid w:val="00256DB5"/>
    <w:rsid w:val="00290E40"/>
    <w:rsid w:val="003567FD"/>
    <w:rsid w:val="003A2CED"/>
    <w:rsid w:val="00456CFD"/>
    <w:rsid w:val="00543CA5"/>
    <w:rsid w:val="00573B66"/>
    <w:rsid w:val="00596B56"/>
    <w:rsid w:val="005A45C0"/>
    <w:rsid w:val="00753CD3"/>
    <w:rsid w:val="0076384F"/>
    <w:rsid w:val="007C268B"/>
    <w:rsid w:val="00AF0814"/>
    <w:rsid w:val="00B7652C"/>
    <w:rsid w:val="00B95412"/>
    <w:rsid w:val="00BE2D60"/>
    <w:rsid w:val="00C56A39"/>
    <w:rsid w:val="00CF57B9"/>
    <w:rsid w:val="00E731B1"/>
    <w:rsid w:val="00F30FF4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30AC-0740-4D17-880F-D017160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09"/>
    <w:pPr>
      <w:spacing w:after="200" w:line="276" w:lineRule="auto"/>
    </w:pPr>
    <w:rPr>
      <w:rFonts w:ascii="Calibri" w:eastAsia="Times New Roman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  <w:style w:type="paragraph" w:customStyle="1" w:styleId="Default">
    <w:name w:val="Default"/>
    <w:rsid w:val="00FA61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2020-01-29T06:56:00Z</cp:lastPrinted>
  <dcterms:created xsi:type="dcterms:W3CDTF">2021-02-23T14:29:00Z</dcterms:created>
  <dcterms:modified xsi:type="dcterms:W3CDTF">2021-02-23T14:29:00Z</dcterms:modified>
</cp:coreProperties>
</file>