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5" w:rsidRPr="0071318D" w:rsidRDefault="00CE3045" w:rsidP="005A6258">
      <w:pPr>
        <w:jc w:val="center"/>
      </w:pPr>
    </w:p>
    <w:p w:rsidR="00CE3045" w:rsidRPr="0071318D" w:rsidRDefault="00CE3045" w:rsidP="005A6258">
      <w:pPr>
        <w:jc w:val="center"/>
      </w:pPr>
    </w:p>
    <w:p w:rsidR="0071318D" w:rsidRPr="0071318D" w:rsidRDefault="0071318D" w:rsidP="0071318D">
      <w:pPr>
        <w:jc w:val="center"/>
        <w:rPr>
          <w:lang w:val="sr-Cyrl-CS"/>
        </w:rPr>
      </w:pPr>
      <w:r w:rsidRPr="0071318D">
        <w:rPr>
          <w:lang w:val="sr-Cyrl-CS"/>
        </w:rPr>
        <w:t>ОБАВЕШТЕЊЕ О ОБУСТАВИ ПОСТУПКА ЈАВНЕ НАБАВКЕ</w:t>
      </w:r>
    </w:p>
    <w:p w:rsidR="0071318D" w:rsidRPr="0071318D" w:rsidRDefault="0071318D" w:rsidP="0071318D">
      <w:pPr>
        <w:jc w:val="both"/>
        <w:rPr>
          <w:lang w:val="sr-Cyrl-CS"/>
        </w:rPr>
      </w:pPr>
    </w:p>
    <w:p w:rsidR="0071318D" w:rsidRPr="0071318D" w:rsidRDefault="0071318D" w:rsidP="0071318D">
      <w:pPr>
        <w:jc w:val="both"/>
      </w:pPr>
    </w:p>
    <w:p w:rsidR="0071318D" w:rsidRPr="0071318D" w:rsidRDefault="0071318D" w:rsidP="0071318D">
      <w:pPr>
        <w:rPr>
          <w:lang w:val="sr-Cyrl-CS"/>
        </w:rPr>
      </w:pPr>
      <w:r w:rsidRPr="0071318D">
        <w:rPr>
          <w:u w:val="single"/>
          <w:lang w:val="sr-Cyrl-CS"/>
        </w:rPr>
        <w:t>Назив наручиоца 1</w:t>
      </w:r>
      <w:r w:rsidRPr="0071318D">
        <w:rPr>
          <w:lang w:val="sr-Cyrl-CS"/>
        </w:rPr>
        <w:t xml:space="preserve">: Општинска управа општине Велико Градиште </w:t>
      </w:r>
    </w:p>
    <w:p w:rsidR="0071318D" w:rsidRPr="0071318D" w:rsidRDefault="0071318D" w:rsidP="0071318D">
      <w:pPr>
        <w:rPr>
          <w:lang w:val="sr-Cyrl-CS"/>
        </w:rPr>
      </w:pPr>
      <w:r w:rsidRPr="0071318D">
        <w:rPr>
          <w:u w:val="single"/>
          <w:lang w:val="sr-Cyrl-CS"/>
        </w:rPr>
        <w:t>Адреса наручиоца</w:t>
      </w:r>
      <w:r w:rsidRPr="0071318D">
        <w:rPr>
          <w:lang w:val="sr-Cyrl-CS"/>
        </w:rPr>
        <w:t xml:space="preserve">: Житни трг бр.1 </w:t>
      </w:r>
    </w:p>
    <w:p w:rsidR="0071318D" w:rsidRPr="0071318D" w:rsidRDefault="0071318D" w:rsidP="0071318D">
      <w:r w:rsidRPr="0071318D">
        <w:rPr>
          <w:u w:val="single"/>
          <w:lang w:val="sr-Cyrl-CS"/>
        </w:rPr>
        <w:t>Интернет страница наручиоца</w:t>
      </w:r>
      <w:r w:rsidRPr="0071318D">
        <w:rPr>
          <w:lang w:val="sr-Cyrl-CS"/>
        </w:rPr>
        <w:t xml:space="preserve"> : </w:t>
      </w:r>
      <w:hyperlink r:id="rId4" w:history="1">
        <w:r w:rsidRPr="0071318D">
          <w:rPr>
            <w:rStyle w:val="Hyperlink"/>
            <w:lang w:val="sr-Cyrl-CS"/>
          </w:rPr>
          <w:t>www.velikogradiste.rs</w:t>
        </w:r>
      </w:hyperlink>
    </w:p>
    <w:p w:rsidR="0071318D" w:rsidRPr="0071318D" w:rsidRDefault="0071318D" w:rsidP="0071318D">
      <w:pPr>
        <w:rPr>
          <w:lang w:val="sr-Cyrl-CS"/>
        </w:rPr>
      </w:pPr>
      <w:r w:rsidRPr="0071318D">
        <w:rPr>
          <w:u w:val="single"/>
          <w:lang w:val="sr-Cyrl-CS"/>
        </w:rPr>
        <w:t>Врста наручиоца</w:t>
      </w:r>
      <w:r w:rsidRPr="0071318D">
        <w:rPr>
          <w:lang w:val="sr-Cyrl-CS"/>
        </w:rPr>
        <w:t>: Локална самоуправа</w:t>
      </w:r>
    </w:p>
    <w:p w:rsidR="0071318D" w:rsidRPr="0071318D" w:rsidRDefault="0071318D" w:rsidP="0071318D">
      <w:pPr>
        <w:jc w:val="both"/>
        <w:rPr>
          <w:lang w:val="sr-Cyrl-CS"/>
        </w:rPr>
      </w:pPr>
      <w:r w:rsidRPr="0071318D">
        <w:rPr>
          <w:u w:val="single"/>
          <w:lang w:val="sr-Cyrl-CS"/>
        </w:rPr>
        <w:t>Назив наручиоца 2</w:t>
      </w:r>
      <w:r w:rsidRPr="0071318D">
        <w:t xml:space="preserve">: </w:t>
      </w:r>
      <w:r w:rsidRPr="0071318D">
        <w:rPr>
          <w:lang w:val="sr-Cyrl-CS"/>
        </w:rPr>
        <w:t>Туристичка организација општине Велико Градиште</w:t>
      </w:r>
    </w:p>
    <w:p w:rsidR="0071318D" w:rsidRPr="0071318D" w:rsidRDefault="0071318D" w:rsidP="0071318D">
      <w:pPr>
        <w:jc w:val="both"/>
        <w:rPr>
          <w:lang w:val="sr-Cyrl-CS"/>
        </w:rPr>
      </w:pPr>
      <w:r w:rsidRPr="0071318D">
        <w:rPr>
          <w:u w:val="single"/>
          <w:lang w:val="sr-Cyrl-CS"/>
        </w:rPr>
        <w:t>Адреса наручиоца</w:t>
      </w:r>
      <w:r w:rsidRPr="0071318D">
        <w:rPr>
          <w:lang w:val="sr-Cyrl-CS"/>
        </w:rPr>
        <w:t>: Војводе Путника бр.2, 12220 Велико Градиште</w:t>
      </w:r>
    </w:p>
    <w:p w:rsidR="0071318D" w:rsidRPr="0071318D" w:rsidRDefault="0071318D" w:rsidP="0071318D">
      <w:pPr>
        <w:rPr>
          <w:lang w:val="sr-Cyrl-CS"/>
        </w:rPr>
      </w:pPr>
      <w:r w:rsidRPr="0071318D">
        <w:rPr>
          <w:u w:val="single"/>
          <w:lang w:val="sr-Cyrl-CS"/>
        </w:rPr>
        <w:t>Интернет страница наручиоца</w:t>
      </w:r>
      <w:r w:rsidRPr="0071318D">
        <w:rPr>
          <w:lang w:val="sr-Cyrl-CS"/>
        </w:rPr>
        <w:t>:</w:t>
      </w:r>
      <w:hyperlink r:id="rId5" w:history="1">
        <w:r w:rsidRPr="0071318D">
          <w:rPr>
            <w:rStyle w:val="Hyperlink"/>
          </w:rPr>
          <w:t>www.tovg.org</w:t>
        </w:r>
      </w:hyperlink>
    </w:p>
    <w:p w:rsidR="0071318D" w:rsidRPr="0071318D" w:rsidRDefault="0071318D" w:rsidP="0071318D">
      <w:pPr>
        <w:pStyle w:val="NoSpacing"/>
        <w:rPr>
          <w:rFonts w:ascii="Times New Roman" w:hAnsi="Times New Roman"/>
          <w:sz w:val="24"/>
          <w:szCs w:val="24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71318D">
        <w:rPr>
          <w:rFonts w:ascii="Times New Roman" w:hAnsi="Times New Roman"/>
          <w:sz w:val="24"/>
          <w:szCs w:val="24"/>
          <w:lang w:val="sr-Cyrl-CS"/>
        </w:rPr>
        <w:t>: Отворени поступак</w:t>
      </w:r>
    </w:p>
    <w:p w:rsidR="0071318D" w:rsidRPr="0071318D" w:rsidRDefault="0071318D" w:rsidP="007131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71318D">
        <w:rPr>
          <w:rFonts w:ascii="Times New Roman" w:hAnsi="Times New Roman"/>
          <w:sz w:val="24"/>
          <w:szCs w:val="24"/>
          <w:lang w:val="sr-Cyrl-CS"/>
        </w:rPr>
        <w:t>: радови</w:t>
      </w:r>
    </w:p>
    <w:p w:rsidR="0071318D" w:rsidRPr="0071318D" w:rsidRDefault="0071318D" w:rsidP="0071318D">
      <w:pPr>
        <w:jc w:val="both"/>
      </w:pPr>
      <w:r w:rsidRPr="0071318D">
        <w:rPr>
          <w:u w:val="single"/>
          <w:lang w:val="sr-Cyrl-CS"/>
        </w:rPr>
        <w:t>Опис предмета набавке</w:t>
      </w:r>
      <w:r w:rsidRPr="0071318D">
        <w:rPr>
          <w:lang w:val="sr-Cyrl-CS"/>
        </w:rPr>
        <w:t xml:space="preserve">: Радови на изградњи хале спортова на Сребрном језеру-фаза </w:t>
      </w:r>
      <w:r w:rsidRPr="0071318D">
        <w:rPr>
          <w:lang/>
        </w:rPr>
        <w:t>4</w:t>
      </w:r>
    </w:p>
    <w:p w:rsidR="0071318D" w:rsidRPr="0071318D" w:rsidRDefault="0071318D" w:rsidP="0071318D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71318D">
        <w:rPr>
          <w:rFonts w:ascii="Times New Roman" w:eastAsia="TimesNewRomanPSMT" w:hAnsi="Times New Roman" w:cs="Times New Roman"/>
          <w:lang w:val="sr-Cyrl-CS"/>
        </w:rPr>
        <w:t>ОРН:</w:t>
      </w:r>
      <w:r w:rsidRPr="0071318D">
        <w:rPr>
          <w:rFonts w:ascii="Times New Roman" w:hAnsi="Times New Roman" w:cs="Times New Roman"/>
        </w:rPr>
        <w:t>45</w:t>
      </w:r>
      <w:r w:rsidRPr="0071318D">
        <w:rPr>
          <w:rFonts w:ascii="Times New Roman" w:hAnsi="Times New Roman" w:cs="Times New Roman"/>
          <w:lang/>
        </w:rPr>
        <w:t>4</w:t>
      </w:r>
      <w:r w:rsidRPr="0071318D">
        <w:rPr>
          <w:rFonts w:ascii="Times New Roman" w:hAnsi="Times New Roman" w:cs="Times New Roman"/>
        </w:rPr>
        <w:t xml:space="preserve">00000- </w:t>
      </w:r>
      <w:r w:rsidRPr="0071318D">
        <w:rPr>
          <w:rFonts w:ascii="Times New Roman" w:hAnsi="Times New Roman" w:cs="Times New Roman"/>
          <w:lang/>
        </w:rPr>
        <w:t>завршни грађевински радови</w:t>
      </w:r>
    </w:p>
    <w:p w:rsidR="0071318D" w:rsidRPr="0071318D" w:rsidRDefault="0071318D" w:rsidP="007131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 w:rsidRPr="0071318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1318D">
        <w:rPr>
          <w:rFonts w:ascii="Times New Roman" w:hAnsi="Times New Roman"/>
          <w:bCs/>
          <w:sz w:val="24"/>
          <w:szCs w:val="24"/>
          <w:lang/>
        </w:rPr>
        <w:t>4.291.666</w:t>
      </w:r>
      <w:r w:rsidRPr="0071318D">
        <w:rPr>
          <w:rFonts w:ascii="Times New Roman" w:hAnsi="Times New Roman"/>
          <w:bCs/>
          <w:sz w:val="24"/>
          <w:szCs w:val="24"/>
        </w:rPr>
        <w:t>,00</w:t>
      </w:r>
      <w:r w:rsidRPr="0071318D">
        <w:rPr>
          <w:rFonts w:ascii="Times New Roman" w:hAnsi="Times New Roman"/>
          <w:sz w:val="24"/>
          <w:szCs w:val="24"/>
        </w:rPr>
        <w:t xml:space="preserve"> </w:t>
      </w:r>
      <w:r w:rsidRPr="0071318D"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71318D" w:rsidRPr="0071318D" w:rsidRDefault="0071318D" w:rsidP="0071318D">
      <w:pPr>
        <w:pStyle w:val="NoSpacing"/>
        <w:rPr>
          <w:rFonts w:ascii="Times New Roman" w:hAnsi="Times New Roman"/>
          <w:sz w:val="24"/>
          <w:szCs w:val="24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71318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1318D">
        <w:rPr>
          <w:rFonts w:ascii="Times New Roman" w:hAnsi="Times New Roman"/>
          <w:sz w:val="24"/>
          <w:szCs w:val="24"/>
        </w:rPr>
        <w:t>0</w:t>
      </w:r>
    </w:p>
    <w:p w:rsidR="0071318D" w:rsidRPr="0071318D" w:rsidRDefault="0071318D" w:rsidP="0071318D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71318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1318D"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71318D" w:rsidRPr="0071318D" w:rsidRDefault="0071318D" w:rsidP="0071318D">
      <w:pPr>
        <w:pStyle w:val="NoSpacing"/>
        <w:rPr>
          <w:rFonts w:ascii="Times New Roman" w:hAnsi="Times New Roman"/>
          <w:sz w:val="24"/>
          <w:szCs w:val="24"/>
        </w:rPr>
      </w:pPr>
      <w:r w:rsidRPr="0071318D"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 w:rsidRPr="0071318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1318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1318D">
        <w:rPr>
          <w:rFonts w:ascii="Times New Roman" w:hAnsi="Times New Roman"/>
          <w:sz w:val="24"/>
          <w:szCs w:val="24"/>
        </w:rPr>
        <w:t>року</w:t>
      </w:r>
      <w:proofErr w:type="spellEnd"/>
      <w:r w:rsidRPr="00713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18D">
        <w:rPr>
          <w:rFonts w:ascii="Times New Roman" w:hAnsi="Times New Roman"/>
          <w:sz w:val="24"/>
          <w:szCs w:val="24"/>
        </w:rPr>
        <w:t>од</w:t>
      </w:r>
      <w:proofErr w:type="spellEnd"/>
      <w:r w:rsidRPr="0071318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71318D">
        <w:rPr>
          <w:rFonts w:ascii="Times New Roman" w:hAnsi="Times New Roman"/>
          <w:sz w:val="24"/>
          <w:szCs w:val="24"/>
        </w:rPr>
        <w:t>дана</w:t>
      </w:r>
      <w:proofErr w:type="spellEnd"/>
    </w:p>
    <w:p w:rsidR="0071318D" w:rsidRPr="0071318D" w:rsidRDefault="0071318D" w:rsidP="0071318D"/>
    <w:p w:rsidR="0071318D" w:rsidRPr="0071318D" w:rsidRDefault="0071318D" w:rsidP="0071318D">
      <w:pPr>
        <w:rPr>
          <w:lang w:val="sr-Cyrl-CS"/>
        </w:rPr>
      </w:pPr>
      <w:proofErr w:type="spellStart"/>
      <w:r w:rsidRPr="0071318D">
        <w:t>Број</w:t>
      </w:r>
      <w:proofErr w:type="spellEnd"/>
      <w:r w:rsidRPr="0071318D">
        <w:t xml:space="preserve">: </w:t>
      </w:r>
      <w:r w:rsidRPr="0071318D">
        <w:rPr>
          <w:lang w:val="sr-Cyrl-CS"/>
        </w:rPr>
        <w:t>404-</w:t>
      </w:r>
      <w:r w:rsidRPr="0071318D">
        <w:rPr>
          <w:lang/>
        </w:rPr>
        <w:t>59</w:t>
      </w:r>
      <w:r w:rsidRPr="0071318D">
        <w:t>/</w:t>
      </w:r>
      <w:r w:rsidRPr="0071318D">
        <w:rPr>
          <w:lang/>
        </w:rPr>
        <w:t>11</w:t>
      </w:r>
      <w:r w:rsidRPr="0071318D">
        <w:rPr>
          <w:lang w:val="sr-Cyrl-CS"/>
        </w:rPr>
        <w:t>/2020-01-3</w:t>
      </w:r>
    </w:p>
    <w:p w:rsidR="0071318D" w:rsidRPr="0071318D" w:rsidRDefault="0071318D" w:rsidP="0071318D">
      <w:r w:rsidRPr="0071318D">
        <w:rPr>
          <w:lang w:val="sr-Cyrl-CS"/>
        </w:rPr>
        <w:t xml:space="preserve">Дана: </w:t>
      </w:r>
      <w:r w:rsidRPr="0071318D">
        <w:rPr>
          <w:lang/>
        </w:rPr>
        <w:t>08.04.</w:t>
      </w:r>
      <w:r w:rsidRPr="0071318D">
        <w:rPr>
          <w:lang w:val="sr-Cyrl-CS"/>
        </w:rPr>
        <w:t>2020.године</w:t>
      </w:r>
    </w:p>
    <w:p w:rsidR="0030791A" w:rsidRPr="005A6258" w:rsidRDefault="0030791A" w:rsidP="00760A68">
      <w:pPr>
        <w:jc w:val="center"/>
      </w:pPr>
    </w:p>
    <w:sectPr w:rsidR="0030791A" w:rsidRPr="005A6258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7EC6"/>
    <w:rsid w:val="000B4184"/>
    <w:rsid w:val="00170A9D"/>
    <w:rsid w:val="001860AF"/>
    <w:rsid w:val="001B169A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5A6258"/>
    <w:rsid w:val="00666859"/>
    <w:rsid w:val="006824D1"/>
    <w:rsid w:val="006A2856"/>
    <w:rsid w:val="0071318D"/>
    <w:rsid w:val="007269E9"/>
    <w:rsid w:val="00760A68"/>
    <w:rsid w:val="00782CC5"/>
    <w:rsid w:val="007A0188"/>
    <w:rsid w:val="007E006B"/>
    <w:rsid w:val="007E3F2E"/>
    <w:rsid w:val="00837486"/>
    <w:rsid w:val="00875FE1"/>
    <w:rsid w:val="008A39CF"/>
    <w:rsid w:val="008E58CF"/>
    <w:rsid w:val="008F0A66"/>
    <w:rsid w:val="0093179B"/>
    <w:rsid w:val="00941388"/>
    <w:rsid w:val="009F7DB8"/>
    <w:rsid w:val="00A94749"/>
    <w:rsid w:val="00B35D07"/>
    <w:rsid w:val="00B521DF"/>
    <w:rsid w:val="00B976DB"/>
    <w:rsid w:val="00CA069A"/>
    <w:rsid w:val="00CE3045"/>
    <w:rsid w:val="00D6244B"/>
    <w:rsid w:val="00E72A94"/>
    <w:rsid w:val="00EE1F26"/>
    <w:rsid w:val="00F405B4"/>
    <w:rsid w:val="00F50725"/>
    <w:rsid w:val="00F5635E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vg.org" TargetMode="Externa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2018-04-13T12:33:00Z</cp:lastPrinted>
  <dcterms:created xsi:type="dcterms:W3CDTF">2018-04-13T12:29:00Z</dcterms:created>
  <dcterms:modified xsi:type="dcterms:W3CDTF">2020-04-09T06:58:00Z</dcterms:modified>
</cp:coreProperties>
</file>