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50" w:rsidRDefault="00F37F50" w:rsidP="00F37F50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F37F50" w:rsidRDefault="00F37F50" w:rsidP="00F37F50">
      <w:pPr>
        <w:jc w:val="center"/>
        <w:rPr>
          <w:lang w:val="sr-Cyrl-CS"/>
        </w:rPr>
      </w:pPr>
    </w:p>
    <w:p w:rsidR="00F37F50" w:rsidRDefault="00F37F50" w:rsidP="00F37F50">
      <w:pPr>
        <w:rPr>
          <w:u w:val="single"/>
          <w:lang w:val="sr-Cyrl-CS"/>
        </w:rPr>
      </w:pPr>
    </w:p>
    <w:p w:rsidR="00F37F50" w:rsidRDefault="00F37F50" w:rsidP="00F37F50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F37F50" w:rsidRDefault="00F37F50" w:rsidP="00F37F50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F37F50" w:rsidRDefault="00F37F50" w:rsidP="00F37F50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>
          <w:rPr>
            <w:rStyle w:val="Hyperlink"/>
            <w:rFonts w:eastAsia="Calibri"/>
            <w:lang w:val="sr-Cyrl-CS"/>
          </w:rPr>
          <w:t>www.velikogradiste.org.rs</w:t>
        </w:r>
      </w:hyperlink>
      <w:r>
        <w:rPr>
          <w:lang w:val="sr-Cyrl-CS"/>
        </w:rPr>
        <w:t xml:space="preserve"> </w:t>
      </w:r>
    </w:p>
    <w:p w:rsidR="00F37F50" w:rsidRDefault="00F37F50" w:rsidP="00F37F50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F37F50" w:rsidRDefault="00F37F50" w:rsidP="00F37F50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радови</w:t>
      </w:r>
    </w:p>
    <w:p w:rsidR="00F37F50" w:rsidRDefault="00F37F50" w:rsidP="00F37F5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/>
        </w:rPr>
        <w:t>уређење плаже на Сребрном језеру у Затоњу и Острову</w:t>
      </w:r>
    </w:p>
    <w:p w:rsidR="00F37F50" w:rsidRDefault="00F37F50" w:rsidP="00F37F50">
      <w:pPr>
        <w:jc w:val="both"/>
        <w:rPr>
          <w:color w:val="000000"/>
        </w:rPr>
      </w:pPr>
      <w:r>
        <w:t xml:space="preserve">ОРН: </w:t>
      </w:r>
      <w:r>
        <w:rPr>
          <w:lang/>
        </w:rPr>
        <w:t>45243400 радови на консолидацији плажа</w:t>
      </w:r>
    </w:p>
    <w:p w:rsidR="00F37F50" w:rsidRDefault="00F37F50" w:rsidP="00F37F5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1.219.000,00 динара </w:t>
      </w:r>
    </w:p>
    <w:p w:rsidR="00F37F50" w:rsidRDefault="00F37F50" w:rsidP="00F37F50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F37F50" w:rsidRDefault="00F37F50" w:rsidP="00F37F50">
      <w:pPr>
        <w:rPr>
          <w:lang w:val="sr-Cyrl-CS"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:3</w:t>
      </w:r>
    </w:p>
    <w:p w:rsidR="00F37F50" w:rsidRDefault="00F37F50" w:rsidP="00F37F50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F37F50" w:rsidRDefault="00F37F50" w:rsidP="00F37F50">
      <w:pPr>
        <w:rPr>
          <w:lang w:val="sr-Cyrl-CS"/>
        </w:rPr>
      </w:pPr>
      <w:r>
        <w:rPr>
          <w:lang w:val="sr-Cyrl-CS"/>
        </w:rPr>
        <w:t>-</w:t>
      </w:r>
      <w:r>
        <w:t>највиша:</w:t>
      </w:r>
      <w:r>
        <w:rPr>
          <w:lang w:val="sr-Cyrl-CS"/>
        </w:rPr>
        <w:t xml:space="preserve"> 1.812.500,00 динара</w:t>
      </w:r>
    </w:p>
    <w:p w:rsidR="00F37F50" w:rsidRDefault="00F37F50" w:rsidP="00F37F50">
      <w:pPr>
        <w:rPr>
          <w:lang w:val="sr-Cyrl-CS"/>
        </w:rPr>
      </w:pPr>
      <w:r>
        <w:rPr>
          <w:lang w:val="sr-Cyrl-CS"/>
        </w:rPr>
        <w:t>-најнижа: 1.219.000,00 динара</w:t>
      </w:r>
    </w:p>
    <w:p w:rsidR="00F37F50" w:rsidRDefault="00F37F50" w:rsidP="00F37F50">
      <w:r>
        <w:rPr>
          <w:u w:val="single"/>
        </w:rPr>
        <w:t>Понуђена цена код прихватљивих понуда</w:t>
      </w:r>
      <w:r>
        <w:t>:</w:t>
      </w:r>
    </w:p>
    <w:p w:rsidR="00F37F50" w:rsidRDefault="00F37F50" w:rsidP="00F37F50">
      <w:pPr>
        <w:rPr>
          <w:lang w:val="sr-Cyrl-CS"/>
        </w:rPr>
      </w:pPr>
      <w:r>
        <w:rPr>
          <w:lang w:val="sr-Cyrl-CS"/>
        </w:rPr>
        <w:t>-</w:t>
      </w:r>
      <w:r>
        <w:t>највиша:</w:t>
      </w:r>
      <w:r>
        <w:rPr>
          <w:lang w:val="sr-Cyrl-CS"/>
        </w:rPr>
        <w:t xml:space="preserve"> 1.436.450,00 динара</w:t>
      </w:r>
    </w:p>
    <w:p w:rsidR="00F37F50" w:rsidRDefault="00F37F50" w:rsidP="00F37F50">
      <w:pPr>
        <w:rPr>
          <w:lang w:val="sr-Cyrl-CS"/>
        </w:rPr>
      </w:pPr>
      <w:r>
        <w:rPr>
          <w:lang w:val="sr-Cyrl-CS"/>
        </w:rPr>
        <w:t>-најнижа: 1.219.000,00 динара</w:t>
      </w:r>
    </w:p>
    <w:p w:rsidR="00F37F50" w:rsidRDefault="00F37F50" w:rsidP="00F37F50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F37F50" w:rsidRDefault="00F37F50" w:rsidP="00F37F50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>: 18.04.2017. године</w:t>
      </w:r>
    </w:p>
    <w:p w:rsidR="00F37F50" w:rsidRDefault="00F37F50" w:rsidP="00F37F50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>: 26.04.2017. године</w:t>
      </w:r>
    </w:p>
    <w:p w:rsidR="00F37F50" w:rsidRDefault="00F37F50" w:rsidP="00F37F50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привредно друштво „АНА“ доо,  са седиштем у Великом Градишту, улица Др Бошка Вребалова, бр.54, ПИБ 101365562, Матични број 06278388, телефон 063/8474045, телефакс 012/7660328</w:t>
      </w:r>
    </w:p>
    <w:p w:rsidR="00F37F50" w:rsidRDefault="00F37F50" w:rsidP="00F37F50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</w:rPr>
        <w:t>Период важења уговора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до испуњења уговорених обавеза </w:t>
      </w:r>
    </w:p>
    <w:p w:rsidR="00F37F50" w:rsidRDefault="00F37F50" w:rsidP="00F37F5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01023" w:rsidRPr="00F37F50" w:rsidRDefault="00D01023" w:rsidP="00F37F50"/>
    <w:sectPr w:rsidR="00D01023" w:rsidRPr="00F37F50" w:rsidSect="00D0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A21013"/>
    <w:rsid w:val="000D69D0"/>
    <w:rsid w:val="00164A8B"/>
    <w:rsid w:val="0030126F"/>
    <w:rsid w:val="003F289C"/>
    <w:rsid w:val="00456C73"/>
    <w:rsid w:val="00554B31"/>
    <w:rsid w:val="0076101C"/>
    <w:rsid w:val="008D0EDF"/>
    <w:rsid w:val="008D2352"/>
    <w:rsid w:val="008E7B52"/>
    <w:rsid w:val="009450FC"/>
    <w:rsid w:val="009E4263"/>
    <w:rsid w:val="00A21013"/>
    <w:rsid w:val="00A56813"/>
    <w:rsid w:val="00AE41AA"/>
    <w:rsid w:val="00B8075A"/>
    <w:rsid w:val="00BB30AF"/>
    <w:rsid w:val="00BC1297"/>
    <w:rsid w:val="00BF5E70"/>
    <w:rsid w:val="00BF70A4"/>
    <w:rsid w:val="00C75B67"/>
    <w:rsid w:val="00C879F8"/>
    <w:rsid w:val="00D01023"/>
    <w:rsid w:val="00D7082A"/>
    <w:rsid w:val="00E6369F"/>
    <w:rsid w:val="00F37F50"/>
    <w:rsid w:val="00FB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15</cp:revision>
  <cp:lastPrinted>2017-02-03T12:02:00Z</cp:lastPrinted>
  <dcterms:created xsi:type="dcterms:W3CDTF">2016-03-24T10:25:00Z</dcterms:created>
  <dcterms:modified xsi:type="dcterms:W3CDTF">2017-04-28T09:52:00Z</dcterms:modified>
</cp:coreProperties>
</file>